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314" w:rsidRDefault="0080225E">
      <w:pPr>
        <w:pStyle w:val="2"/>
        <w:framePr w:w="9686" w:h="624" w:hRule="exact" w:wrap="around" w:vAnchor="page" w:hAnchor="page" w:x="1112" w:y="2531"/>
        <w:shd w:val="clear" w:color="auto" w:fill="auto"/>
        <w:spacing w:after="22" w:line="230" w:lineRule="exact"/>
        <w:ind w:right="20"/>
      </w:pPr>
      <w:r>
        <w:t>Анкета желающего стать жилищным активистом в муниципальном</w:t>
      </w:r>
    </w:p>
    <w:p w:rsidR="003C1314" w:rsidRDefault="0080225E">
      <w:pPr>
        <w:pStyle w:val="2"/>
        <w:framePr w:w="9686" w:h="624" w:hRule="exact" w:wrap="around" w:vAnchor="page" w:hAnchor="page" w:x="1112" w:y="2531"/>
        <w:shd w:val="clear" w:color="auto" w:fill="auto"/>
        <w:spacing w:after="0" w:line="230" w:lineRule="exact"/>
        <w:ind w:right="20"/>
      </w:pPr>
      <w:r>
        <w:t>образовании Московской области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3427"/>
        <w:gridCol w:w="5414"/>
      </w:tblGrid>
      <w:tr w:rsidR="003C1314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line="230" w:lineRule="exact"/>
              <w:ind w:right="180"/>
              <w:jc w:val="right"/>
            </w:pPr>
            <w:r>
              <w:rPr>
                <w:rStyle w:val="1"/>
                <w:b/>
                <w:bCs/>
              </w:rPr>
              <w:t>№</w:t>
            </w:r>
          </w:p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before="60" w:after="0" w:line="230" w:lineRule="exact"/>
              <w:ind w:right="180"/>
              <w:jc w:val="right"/>
            </w:pPr>
            <w:r>
              <w:rPr>
                <w:rStyle w:val="0pt"/>
                <w:b/>
                <w:bCs/>
              </w:rPr>
              <w:t>п/п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0pt"/>
                <w:b/>
                <w:bCs/>
              </w:rPr>
              <w:t>Вопрос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Ответ</w:t>
            </w: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60" w:lineRule="exact"/>
              <w:ind w:right="140"/>
              <w:jc w:val="right"/>
            </w:pPr>
            <w:r>
              <w:rPr>
                <w:rStyle w:val="13pt0pt"/>
                <w:b/>
                <w:bCs/>
              </w:rPr>
              <w:t>1</w:t>
            </w:r>
            <w:r>
              <w:rPr>
                <w:rStyle w:val="Impact11pt0pt"/>
              </w:rPr>
              <w:t>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ФИО (полностью)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140"/>
              <w:jc w:val="right"/>
            </w:pPr>
            <w:r>
              <w:rPr>
                <w:rStyle w:val="1"/>
                <w:b/>
                <w:bCs/>
              </w:rPr>
              <w:t>2.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Наличие гражданства РФ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60" w:lineRule="exact"/>
              <w:ind w:right="140"/>
              <w:jc w:val="right"/>
            </w:pPr>
            <w:r>
              <w:rPr>
                <w:rStyle w:val="13pt0pt"/>
                <w:b/>
                <w:bCs/>
              </w:rPr>
              <w:t>3</w:t>
            </w:r>
            <w:r>
              <w:rPr>
                <w:rStyle w:val="Impact11pt0pt"/>
              </w:rPr>
              <w:t>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Дата рождения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140"/>
              <w:jc w:val="right"/>
            </w:pPr>
            <w:r>
              <w:rPr>
                <w:rStyle w:val="1"/>
                <w:b/>
                <w:bCs/>
              </w:rPr>
              <w:t>4.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Дееспособность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1"/>
                <w:b/>
                <w:bCs/>
              </w:rPr>
              <w:t>5.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Адрес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1"/>
                <w:b/>
                <w:bCs/>
              </w:rPr>
              <w:t>6.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 xml:space="preserve">Телефон, </w:t>
            </w:r>
            <w:r>
              <w:rPr>
                <w:rStyle w:val="1"/>
                <w:b/>
                <w:bCs/>
                <w:lang w:val="en-US" w:eastAsia="en-US" w:bidi="en-US"/>
              </w:rPr>
              <w:t>e-mail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1"/>
                <w:b/>
                <w:bCs/>
              </w:rPr>
              <w:t>7.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Опыт работы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1"/>
                <w:b/>
                <w:bCs/>
              </w:rPr>
              <w:t>8.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317" w:lineRule="exact"/>
            </w:pPr>
            <w:r>
              <w:rPr>
                <w:rStyle w:val="1"/>
                <w:b/>
                <w:bCs/>
              </w:rPr>
              <w:t xml:space="preserve">Опыт </w:t>
            </w:r>
            <w:r>
              <w:rPr>
                <w:rStyle w:val="1"/>
                <w:b/>
                <w:bCs/>
              </w:rPr>
              <w:t>общественной деятельности в сфере ЖКХ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1"/>
                <w:b/>
                <w:bCs/>
              </w:rPr>
              <w:t>9.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Наличие рекомендаций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Pr="0080225E" w:rsidRDefault="003C1314">
            <w:pPr>
              <w:framePr w:w="9677" w:h="9893" w:wrap="around" w:vAnchor="page" w:hAnchor="page" w:x="1117" w:y="3428"/>
              <w:rPr>
                <w:sz w:val="10"/>
                <w:szCs w:val="10"/>
                <w:lang w:val="en-US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20"/>
              <w:jc w:val="right"/>
            </w:pPr>
            <w:r>
              <w:rPr>
                <w:rStyle w:val="1"/>
                <w:b/>
                <w:bCs/>
              </w:rPr>
              <w:t>10.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322" w:lineRule="exact"/>
            </w:pPr>
            <w:r>
              <w:rPr>
                <w:rStyle w:val="1"/>
                <w:b/>
                <w:bCs/>
              </w:rPr>
              <w:t>Желание возглавлять муниципальный центр общественного контроля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1314" w:rsidRDefault="003C1314">
            <w:pPr>
              <w:framePr w:w="9677" w:h="9893" w:wrap="around" w:vAnchor="page" w:hAnchor="page" w:x="1117" w:y="3428"/>
              <w:rPr>
                <w:sz w:val="10"/>
                <w:szCs w:val="10"/>
              </w:rPr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20"/>
              <w:jc w:val="right"/>
            </w:pPr>
            <w:r>
              <w:rPr>
                <w:rStyle w:val="1"/>
                <w:b/>
                <w:bCs/>
              </w:rPr>
              <w:t>11.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326" w:lineRule="exact"/>
            </w:pPr>
            <w:r>
              <w:rPr>
                <w:rStyle w:val="1"/>
                <w:b/>
                <w:bCs/>
              </w:rPr>
              <w:t>Я ознакомлен с задачами муниципального центра общественного контроля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1314" w:rsidRDefault="003C1314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600"/>
              <w:jc w:val="right"/>
            </w:pPr>
          </w:p>
        </w:tc>
      </w:tr>
      <w:tr w:rsidR="003C1314">
        <w:tblPrEx>
          <w:tblCellMar>
            <w:top w:w="0" w:type="dxa"/>
            <w:bottom w:w="0" w:type="dxa"/>
          </w:tblCellMar>
        </w:tblPrEx>
        <w:trPr>
          <w:trHeight w:hRule="exact" w:val="100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30" w:lineRule="exact"/>
              <w:ind w:right="20"/>
              <w:jc w:val="right"/>
            </w:pPr>
            <w:r>
              <w:rPr>
                <w:rStyle w:val="1"/>
                <w:b/>
                <w:bCs/>
              </w:rPr>
              <w:t>12.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314" w:rsidRDefault="0080225E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326" w:lineRule="exact"/>
            </w:pPr>
            <w:r>
              <w:rPr>
                <w:rStyle w:val="1"/>
                <w:b/>
                <w:bCs/>
              </w:rPr>
              <w:t xml:space="preserve">Выражаю согласие на обработку </w:t>
            </w:r>
            <w:r>
              <w:rPr>
                <w:rStyle w:val="1"/>
                <w:b/>
                <w:bCs/>
              </w:rPr>
              <w:t>персональных в соответствии с ФЗ №152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1314" w:rsidRDefault="003C1314">
            <w:pPr>
              <w:pStyle w:val="2"/>
              <w:framePr w:w="9677" w:h="9893" w:wrap="around" w:vAnchor="page" w:hAnchor="page" w:x="1117" w:y="3428"/>
              <w:shd w:val="clear" w:color="auto" w:fill="auto"/>
              <w:spacing w:after="0" w:line="280" w:lineRule="exact"/>
              <w:ind w:right="600"/>
              <w:jc w:val="right"/>
            </w:pPr>
          </w:p>
        </w:tc>
      </w:tr>
    </w:tbl>
    <w:p w:rsidR="003C1314" w:rsidRDefault="0080225E" w:rsidP="0080225E">
      <w:pPr>
        <w:pStyle w:val="2"/>
        <w:framePr w:w="8604" w:wrap="around" w:vAnchor="page" w:hAnchor="page" w:x="1815" w:y="14636"/>
        <w:shd w:val="clear" w:color="auto" w:fill="auto"/>
        <w:tabs>
          <w:tab w:val="right" w:pos="686"/>
          <w:tab w:val="right" w:pos="2530"/>
          <w:tab w:val="right" w:pos="2794"/>
        </w:tabs>
        <w:spacing w:after="0" w:line="230" w:lineRule="exact"/>
        <w:jc w:val="right"/>
      </w:pPr>
      <w:r>
        <w:rPr>
          <w:lang w:val="en-US"/>
        </w:rPr>
        <w:t>_____________________</w:t>
      </w:r>
      <w:r>
        <w:t>«</w:t>
      </w:r>
      <w:r>
        <w:rPr>
          <w:lang w:val="en-US"/>
        </w:rPr>
        <w:t>_</w:t>
      </w:r>
      <w:r>
        <w:tab/>
        <w:t>»</w:t>
      </w:r>
      <w:r>
        <w:rPr>
          <w:lang w:val="en-US"/>
        </w:rPr>
        <w:t xml:space="preserve">  </w:t>
      </w:r>
      <w:r>
        <w:tab/>
        <w:t>2014</w:t>
      </w:r>
      <w:r>
        <w:tab/>
        <w:t>г.</w:t>
      </w:r>
    </w:p>
    <w:p w:rsidR="003C1314" w:rsidRDefault="003C1314">
      <w:pPr>
        <w:rPr>
          <w:sz w:val="2"/>
          <w:szCs w:val="2"/>
        </w:rPr>
      </w:pPr>
      <w:bookmarkStart w:id="0" w:name="_GoBack"/>
      <w:bookmarkEnd w:id="0"/>
    </w:p>
    <w:sectPr w:rsidR="003C1314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25E" w:rsidRDefault="0080225E">
      <w:r>
        <w:separator/>
      </w:r>
    </w:p>
  </w:endnote>
  <w:endnote w:type="continuationSeparator" w:id="0">
    <w:p w:rsidR="0080225E" w:rsidRDefault="00802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25E" w:rsidRDefault="0080225E"/>
  </w:footnote>
  <w:footnote w:type="continuationSeparator" w:id="0">
    <w:p w:rsidR="0080225E" w:rsidRDefault="0080225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14"/>
    <w:rsid w:val="003C1314"/>
    <w:rsid w:val="0080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364CA6-578C-44A9-ADDC-444CFF2F8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3pt0pt">
    <w:name w:val="Основной текст + 13 pt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Impact11pt0pt">
    <w:name w:val="Основной текст + Impact;11 pt;Не полужирный;Интервал 0 pt"/>
    <w:basedOn w:val="a4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Impact14pt0pt">
    <w:name w:val="Основной текст + Impact;14 pt;Не полужирный;Интервал 0 pt"/>
    <w:basedOn w:val="a4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1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Impact" w:eastAsia="Impact" w:hAnsi="Impact" w:cs="Impact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6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21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Impact" w:eastAsia="Impact" w:hAnsi="Impact" w:cs="Impact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</dc:creator>
  <cp:lastModifiedBy>Сайт Лобня</cp:lastModifiedBy>
  <cp:revision>1</cp:revision>
  <dcterms:created xsi:type="dcterms:W3CDTF">2014-10-13T10:31:00Z</dcterms:created>
  <dcterms:modified xsi:type="dcterms:W3CDTF">2014-10-13T10:35:00Z</dcterms:modified>
</cp:coreProperties>
</file>