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7CB" w:rsidRPr="001657CB" w:rsidRDefault="001657CB" w:rsidP="001657CB">
      <w:pPr>
        <w:pStyle w:val="a3"/>
        <w:jc w:val="center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ГЛАВА</w:t>
      </w:r>
    </w:p>
    <w:p w:rsidR="001657CB" w:rsidRPr="001657CB" w:rsidRDefault="001657CB" w:rsidP="001657CB">
      <w:pPr>
        <w:pStyle w:val="a3"/>
        <w:jc w:val="center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ГОРОДА ЛОБНЯ</w:t>
      </w:r>
    </w:p>
    <w:p w:rsidR="001657CB" w:rsidRPr="001657CB" w:rsidRDefault="001657CB" w:rsidP="001657CB">
      <w:pPr>
        <w:pStyle w:val="a3"/>
        <w:jc w:val="center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МОСКОВСКОЙ ОБЛАСТИ</w:t>
      </w:r>
    </w:p>
    <w:p w:rsidR="001657CB" w:rsidRPr="001657CB" w:rsidRDefault="001657CB" w:rsidP="001657CB">
      <w:pPr>
        <w:pStyle w:val="a3"/>
        <w:jc w:val="center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ПОСТАНОВЛЕНИЕ</w:t>
      </w:r>
    </w:p>
    <w:p w:rsidR="001657CB" w:rsidRPr="001657CB" w:rsidRDefault="001657CB" w:rsidP="001657CB">
      <w:pPr>
        <w:pStyle w:val="a3"/>
        <w:jc w:val="center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 xml:space="preserve">от </w:t>
      </w:r>
      <w:r w:rsidRPr="001657CB">
        <w:rPr>
          <w:rFonts w:ascii="Arial" w:hAnsi="Arial" w:cs="Arial"/>
          <w:sz w:val="24"/>
          <w:szCs w:val="24"/>
        </w:rPr>
        <w:t>09.11</w:t>
      </w:r>
      <w:r w:rsidRPr="001657CB">
        <w:rPr>
          <w:rFonts w:ascii="Arial" w:hAnsi="Arial" w:cs="Arial"/>
          <w:sz w:val="24"/>
          <w:szCs w:val="24"/>
        </w:rPr>
        <w:t>.2021 № 13</w:t>
      </w:r>
      <w:r w:rsidRPr="001657CB">
        <w:rPr>
          <w:rFonts w:ascii="Arial" w:hAnsi="Arial" w:cs="Arial"/>
          <w:sz w:val="24"/>
          <w:szCs w:val="24"/>
        </w:rPr>
        <w:t>48</w:t>
      </w:r>
    </w:p>
    <w:p w:rsidR="001657CB" w:rsidRPr="001657CB" w:rsidRDefault="001657CB" w:rsidP="001657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57CB" w:rsidRPr="001657CB" w:rsidRDefault="001657CB" w:rsidP="00165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 xml:space="preserve">«Об утверждении максимальной стоимости </w:t>
      </w:r>
    </w:p>
    <w:p w:rsidR="001657CB" w:rsidRPr="001657CB" w:rsidRDefault="001657CB" w:rsidP="00165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готового питания в муниципальных бюджетных</w:t>
      </w:r>
    </w:p>
    <w:p w:rsidR="001657CB" w:rsidRPr="001657CB" w:rsidRDefault="001657CB" w:rsidP="00165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дошкольных образовательных организациях</w:t>
      </w:r>
    </w:p>
    <w:p w:rsidR="001657CB" w:rsidRPr="001657CB" w:rsidRDefault="001657CB" w:rsidP="00165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городского округа Лобня»</w:t>
      </w:r>
    </w:p>
    <w:p w:rsidR="001657CB" w:rsidRPr="001657CB" w:rsidRDefault="001657CB" w:rsidP="001657C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657CB" w:rsidRPr="001657CB" w:rsidRDefault="001657CB" w:rsidP="001657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ab/>
        <w:t>В целях организации полноценного питания в муниципальных бюджетных дошкольных образовательных организациях городского округа Лобня, и в соответствии с Постановлением Главного государственного санит</w:t>
      </w:r>
      <w:r w:rsidRPr="001657CB">
        <w:rPr>
          <w:rFonts w:ascii="Arial" w:hAnsi="Arial" w:cs="Arial"/>
          <w:sz w:val="24"/>
          <w:szCs w:val="24"/>
        </w:rPr>
        <w:t>арного врача РФ от 15 мая 2013</w:t>
      </w:r>
      <w:r w:rsidRPr="001657CB">
        <w:rPr>
          <w:rFonts w:ascii="Arial" w:hAnsi="Arial" w:cs="Arial"/>
          <w:sz w:val="24"/>
          <w:szCs w:val="24"/>
        </w:rPr>
        <w:t xml:space="preserve"> №</w:t>
      </w:r>
      <w:r w:rsidR="00FB6C2F">
        <w:rPr>
          <w:rFonts w:ascii="Arial" w:hAnsi="Arial" w:cs="Arial"/>
          <w:sz w:val="24"/>
          <w:szCs w:val="24"/>
        </w:rPr>
        <w:t xml:space="preserve"> </w:t>
      </w:r>
      <w:r w:rsidRPr="001657CB">
        <w:rPr>
          <w:rFonts w:ascii="Arial" w:hAnsi="Arial" w:cs="Arial"/>
          <w:sz w:val="24"/>
          <w:szCs w:val="24"/>
        </w:rPr>
        <w:t>26 «Об утверждении СанПиН 2.4.1.3049-13 «Санитарно-эпидемиологические требования к устройству, содержанию и организации режима работы в дошкольных организациях», Федеральным</w:t>
      </w:r>
      <w:r w:rsidRPr="001657CB">
        <w:rPr>
          <w:rFonts w:ascii="Arial" w:hAnsi="Arial" w:cs="Arial"/>
          <w:sz w:val="24"/>
          <w:szCs w:val="24"/>
        </w:rPr>
        <w:t xml:space="preserve"> законом от 06.10.2003</w:t>
      </w:r>
      <w:r w:rsidRPr="001657CB">
        <w:rPr>
          <w:rFonts w:ascii="Arial" w:hAnsi="Arial" w:cs="Arial"/>
          <w:sz w:val="24"/>
          <w:szCs w:val="24"/>
        </w:rPr>
        <w:t xml:space="preserve">  </w:t>
      </w:r>
      <w:r w:rsidR="00FB6C2F">
        <w:rPr>
          <w:rFonts w:ascii="Arial" w:hAnsi="Arial" w:cs="Arial"/>
          <w:sz w:val="24"/>
          <w:szCs w:val="24"/>
        </w:rPr>
        <w:t>№</w:t>
      </w:r>
      <w:r w:rsidRPr="001657CB">
        <w:rPr>
          <w:rFonts w:ascii="Arial" w:hAnsi="Arial" w:cs="Arial"/>
          <w:sz w:val="24"/>
          <w:szCs w:val="24"/>
        </w:rPr>
        <w:t xml:space="preserve"> 131 - ФЗ «Об общих принципах организации местного самоуправления в Российской Федерации» и Уставом городского округа Лобня,</w:t>
      </w:r>
    </w:p>
    <w:p w:rsidR="001657CB" w:rsidRPr="001657CB" w:rsidRDefault="001657CB" w:rsidP="001657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ПОСТАНОВЛЯЮ:</w:t>
      </w:r>
    </w:p>
    <w:p w:rsidR="001657CB" w:rsidRPr="001657CB" w:rsidRDefault="001657CB" w:rsidP="001657C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 xml:space="preserve">1. Утвердить максимальную стоимость готового питания в муниципальных бюджетных дошкольных образовательных организациях городского округа Лобня на одного ребенка в день в размере 195.00 рублей (сто девяносто пять рублей 00 копеек). </w:t>
      </w:r>
    </w:p>
    <w:p w:rsidR="001657CB" w:rsidRPr="001657CB" w:rsidRDefault="001657CB" w:rsidP="001657C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2. Финансировать готовое питание из средств родительской платы 176.00 рублей (сто семьдесят шесть рублей 00 копеек) и 19.00 рублей (девятнадцать рублей 00 копеек) из средств бюджета городского округа Лобня.</w:t>
      </w:r>
    </w:p>
    <w:p w:rsidR="001657CB" w:rsidRPr="001657CB" w:rsidRDefault="00FB6C2F" w:rsidP="001657C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657CB" w:rsidRPr="001657CB">
        <w:rPr>
          <w:rFonts w:ascii="Arial" w:hAnsi="Arial" w:cs="Arial"/>
          <w:sz w:val="24"/>
          <w:szCs w:val="24"/>
        </w:rPr>
        <w:t>Утвердить максимальную стоимость готового питания в муниципальных бюджетных дошкольных образовательных организациях городского округа Лобня на одного ребенка в день в группах кратковременного пребывания в размере 126.00 рублей (сто двадцать шесть рублей 00 копеек).</w:t>
      </w:r>
    </w:p>
    <w:p w:rsidR="001657CB" w:rsidRPr="001657CB" w:rsidRDefault="001657CB" w:rsidP="001657C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4.   Финансировать готовое питание из средств родительской платы 123.00 рублей (сто двадцать три рубля 00 копеек) и 3.00 рубля (три рубля 00 копеек) из средств бюджета городского округа Лобня.</w:t>
      </w:r>
    </w:p>
    <w:p w:rsidR="001657CB" w:rsidRPr="001657CB" w:rsidRDefault="001657CB" w:rsidP="001657C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5. Руководителям дошкольных общеобразовательных организаций городского округа Лобня организовать рациональное питание детей.</w:t>
      </w:r>
    </w:p>
    <w:p w:rsidR="001657CB" w:rsidRPr="001657CB" w:rsidRDefault="001657CB" w:rsidP="001657C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6.</w:t>
      </w:r>
      <w:r w:rsidR="00FB6C2F">
        <w:rPr>
          <w:rFonts w:ascii="Arial" w:hAnsi="Arial" w:cs="Arial"/>
          <w:sz w:val="24"/>
          <w:szCs w:val="24"/>
        </w:rPr>
        <w:t xml:space="preserve">  </w:t>
      </w:r>
      <w:r w:rsidRPr="001657CB">
        <w:rPr>
          <w:rFonts w:ascii="Arial" w:hAnsi="Arial" w:cs="Arial"/>
          <w:sz w:val="24"/>
          <w:szCs w:val="24"/>
        </w:rPr>
        <w:t xml:space="preserve"> Настоящее Постановление вступает в силу 1 января 2022 года.</w:t>
      </w:r>
    </w:p>
    <w:p w:rsidR="001657CB" w:rsidRPr="001657CB" w:rsidRDefault="001657CB" w:rsidP="001657C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7.</w:t>
      </w:r>
      <w:r w:rsidR="0090077E">
        <w:rPr>
          <w:rFonts w:ascii="Arial" w:hAnsi="Arial" w:cs="Arial"/>
          <w:sz w:val="24"/>
          <w:szCs w:val="24"/>
        </w:rPr>
        <w:t xml:space="preserve">  </w:t>
      </w:r>
      <w:r w:rsidRPr="001657CB">
        <w:rPr>
          <w:rFonts w:ascii="Arial" w:hAnsi="Arial" w:cs="Arial"/>
          <w:sz w:val="24"/>
          <w:szCs w:val="24"/>
        </w:rPr>
        <w:t>С момента вступления в силу настоящего Постановления считать утратившим силу Постановление Главы города Лобня Московской области от 14.11.2018 №</w:t>
      </w:r>
      <w:r w:rsidR="00FB6C2F">
        <w:rPr>
          <w:rFonts w:ascii="Arial" w:hAnsi="Arial" w:cs="Arial"/>
          <w:sz w:val="24"/>
          <w:szCs w:val="24"/>
        </w:rPr>
        <w:t xml:space="preserve"> </w:t>
      </w:r>
      <w:r w:rsidRPr="001657CB">
        <w:rPr>
          <w:rFonts w:ascii="Arial" w:hAnsi="Arial" w:cs="Arial"/>
          <w:sz w:val="24"/>
          <w:szCs w:val="24"/>
        </w:rPr>
        <w:t>1603.</w:t>
      </w:r>
    </w:p>
    <w:p w:rsidR="001657CB" w:rsidRPr="001657CB" w:rsidRDefault="001657CB" w:rsidP="001657C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57CB">
        <w:rPr>
          <w:rFonts w:ascii="Arial" w:hAnsi="Arial" w:cs="Arial"/>
          <w:sz w:val="24"/>
          <w:szCs w:val="24"/>
        </w:rPr>
        <w:t>8.</w:t>
      </w:r>
      <w:r w:rsidR="0090077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1657CB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исполняющего обязанности начальника Управления образования Администрации городского округа Лобня Дорофееву Н.М.</w:t>
      </w:r>
    </w:p>
    <w:p w:rsidR="001657CB" w:rsidRPr="001657CB" w:rsidRDefault="001657CB" w:rsidP="001657C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657CB" w:rsidRPr="001657CB" w:rsidRDefault="001657CB" w:rsidP="001657C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657CB" w:rsidRPr="001657CB" w:rsidRDefault="001657CB" w:rsidP="001657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657CB">
        <w:rPr>
          <w:rFonts w:ascii="Arial" w:hAnsi="Arial" w:cs="Arial"/>
          <w:sz w:val="24"/>
          <w:szCs w:val="24"/>
        </w:rPr>
        <w:t>Вр</w:t>
      </w:r>
      <w:r w:rsidR="00FB6C2F">
        <w:rPr>
          <w:rFonts w:ascii="Arial" w:hAnsi="Arial" w:cs="Arial"/>
          <w:sz w:val="24"/>
          <w:szCs w:val="24"/>
        </w:rPr>
        <w:t>ип</w:t>
      </w:r>
      <w:proofErr w:type="spellEnd"/>
      <w:r w:rsidRPr="001657CB">
        <w:rPr>
          <w:rFonts w:ascii="Arial" w:hAnsi="Arial" w:cs="Arial"/>
          <w:sz w:val="24"/>
          <w:szCs w:val="24"/>
        </w:rPr>
        <w:t xml:space="preserve"> Главы городского округа Лобня</w:t>
      </w:r>
      <w:r w:rsidRPr="001657CB">
        <w:rPr>
          <w:rFonts w:ascii="Arial" w:hAnsi="Arial" w:cs="Arial"/>
          <w:sz w:val="24"/>
          <w:szCs w:val="24"/>
        </w:rPr>
        <w:tab/>
        <w:t xml:space="preserve">    </w:t>
      </w:r>
      <w:r w:rsidRPr="001657CB">
        <w:rPr>
          <w:rFonts w:ascii="Arial" w:hAnsi="Arial" w:cs="Arial"/>
          <w:sz w:val="24"/>
          <w:szCs w:val="24"/>
        </w:rPr>
        <w:tab/>
      </w:r>
      <w:r w:rsidRPr="001657CB">
        <w:rPr>
          <w:rFonts w:ascii="Arial" w:hAnsi="Arial" w:cs="Arial"/>
          <w:sz w:val="24"/>
          <w:szCs w:val="24"/>
        </w:rPr>
        <w:tab/>
        <w:t xml:space="preserve">           Е.В. </w:t>
      </w:r>
      <w:proofErr w:type="spellStart"/>
      <w:r w:rsidRPr="001657CB">
        <w:rPr>
          <w:rFonts w:ascii="Arial" w:hAnsi="Arial" w:cs="Arial"/>
          <w:sz w:val="24"/>
          <w:szCs w:val="24"/>
        </w:rPr>
        <w:t>Баришевский</w:t>
      </w:r>
      <w:proofErr w:type="spellEnd"/>
    </w:p>
    <w:p w:rsidR="001A71EF" w:rsidRPr="001657CB" w:rsidRDefault="001A71EF">
      <w:pPr>
        <w:rPr>
          <w:rFonts w:ascii="Arial" w:hAnsi="Arial" w:cs="Arial"/>
          <w:sz w:val="24"/>
          <w:szCs w:val="24"/>
        </w:rPr>
      </w:pPr>
    </w:p>
    <w:sectPr w:rsidR="001A71EF" w:rsidRPr="001657CB" w:rsidSect="001657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BD"/>
    <w:rsid w:val="001657CB"/>
    <w:rsid w:val="001A71EF"/>
    <w:rsid w:val="0090077E"/>
    <w:rsid w:val="009857BD"/>
    <w:rsid w:val="00F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0C907-CCB4-43C8-B03E-0E582EFF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7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2021-11-16T09:54:00Z</dcterms:created>
  <dcterms:modified xsi:type="dcterms:W3CDTF">2021-11-16T09:57:00Z</dcterms:modified>
</cp:coreProperties>
</file>