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8635" w14:textId="723CD851" w:rsidR="00074FBE" w:rsidRPr="00074FBE" w:rsidRDefault="00074FBE" w:rsidP="00074FBE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074FBE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1DC52A1E" wp14:editId="681B168C">
            <wp:extent cx="769620" cy="944880"/>
            <wp:effectExtent l="0" t="0" r="0" b="7620"/>
            <wp:docPr id="111103844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279C4" w14:textId="1FA16794" w:rsidR="00074FBE" w:rsidRPr="00074FBE" w:rsidRDefault="00074FBE" w:rsidP="00074FBE">
      <w:pPr>
        <w:widowControl w:val="0"/>
        <w:autoSpaceDE w:val="0"/>
        <w:spacing w:after="0" w:line="240" w:lineRule="auto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074FBE">
        <w:rPr>
          <w:rFonts w:ascii="Arial" w:eastAsia="Calibri" w:hAnsi="Arial" w:cs="Arial"/>
          <w:sz w:val="24"/>
          <w:szCs w:val="24"/>
          <w:lang w:eastAsia="zh-CN"/>
        </w:rPr>
        <w:tab/>
      </w:r>
      <w:r w:rsidRPr="00074FBE">
        <w:rPr>
          <w:rFonts w:ascii="Arial" w:eastAsia="Calibri" w:hAnsi="Arial" w:cs="Arial"/>
          <w:sz w:val="24"/>
          <w:szCs w:val="24"/>
          <w:lang w:eastAsia="zh-CN"/>
        </w:rPr>
        <w:tab/>
      </w:r>
      <w:r w:rsidRPr="00074FBE">
        <w:rPr>
          <w:rFonts w:ascii="Arial" w:eastAsia="Calibri" w:hAnsi="Arial" w:cs="Arial"/>
          <w:sz w:val="24"/>
          <w:szCs w:val="24"/>
          <w:lang w:eastAsia="zh-CN"/>
        </w:rPr>
        <w:tab/>
      </w:r>
      <w:r w:rsidRPr="00074FBE">
        <w:rPr>
          <w:rFonts w:ascii="Arial" w:eastAsia="Calibri" w:hAnsi="Arial" w:cs="Arial"/>
          <w:sz w:val="24"/>
          <w:szCs w:val="24"/>
          <w:lang w:eastAsia="zh-CN"/>
        </w:rPr>
        <w:tab/>
      </w:r>
      <w:r w:rsidRPr="00074FBE">
        <w:rPr>
          <w:rFonts w:ascii="Arial" w:eastAsia="Calibri" w:hAnsi="Arial" w:cs="Arial"/>
          <w:sz w:val="24"/>
          <w:szCs w:val="24"/>
          <w:lang w:eastAsia="zh-CN"/>
        </w:rPr>
        <w:tab/>
      </w:r>
      <w:r w:rsidRPr="00074FBE">
        <w:rPr>
          <w:rFonts w:ascii="Arial" w:eastAsia="Calibri" w:hAnsi="Arial" w:cs="Arial"/>
          <w:sz w:val="24"/>
          <w:szCs w:val="24"/>
          <w:lang w:eastAsia="zh-CN"/>
        </w:rPr>
        <w:tab/>
      </w:r>
      <w:r w:rsidRPr="00074FBE">
        <w:rPr>
          <w:rFonts w:ascii="Arial" w:eastAsia="Calibri" w:hAnsi="Arial" w:cs="Arial"/>
          <w:sz w:val="24"/>
          <w:szCs w:val="24"/>
          <w:lang w:eastAsia="zh-CN"/>
        </w:rPr>
        <w:tab/>
      </w:r>
      <w:r w:rsidRPr="00074FBE">
        <w:rPr>
          <w:rFonts w:ascii="Arial" w:eastAsia="Calibri" w:hAnsi="Arial" w:cs="Arial"/>
          <w:sz w:val="24"/>
          <w:szCs w:val="24"/>
          <w:lang w:eastAsia="zh-CN"/>
        </w:rPr>
        <w:tab/>
      </w:r>
      <w:r w:rsidRPr="00074FBE">
        <w:rPr>
          <w:rFonts w:ascii="Arial" w:eastAsia="Calibri" w:hAnsi="Arial" w:cs="Arial"/>
          <w:sz w:val="24"/>
          <w:szCs w:val="24"/>
          <w:lang w:eastAsia="zh-CN"/>
        </w:rPr>
        <w:tab/>
      </w:r>
      <w:r w:rsidRPr="00074FBE">
        <w:rPr>
          <w:rFonts w:ascii="Arial" w:eastAsia="Calibri" w:hAnsi="Arial" w:cs="Arial"/>
          <w:sz w:val="24"/>
          <w:szCs w:val="24"/>
          <w:lang w:eastAsia="zh-CN"/>
        </w:rPr>
        <w:tab/>
      </w:r>
      <w:r w:rsidRPr="00074FBE">
        <w:rPr>
          <w:rFonts w:ascii="Arial" w:eastAsia="Calibri" w:hAnsi="Arial" w:cs="Arial"/>
          <w:sz w:val="24"/>
          <w:szCs w:val="24"/>
          <w:lang w:eastAsia="zh-CN"/>
        </w:rPr>
        <w:tab/>
      </w:r>
      <w:r w:rsidRPr="00074FBE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7F463E39" w14:textId="77777777" w:rsidR="00074FBE" w:rsidRPr="00074FBE" w:rsidRDefault="00074FBE" w:rsidP="00074FBE">
      <w:pPr>
        <w:keepNext/>
        <w:keepLines/>
        <w:widowControl w:val="0"/>
        <w:autoSpaceDE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074FBE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44CE11BC" w14:textId="77777777" w:rsidR="00074FBE" w:rsidRPr="00074FBE" w:rsidRDefault="00074FBE" w:rsidP="00074FBE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074FBE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308B2B0B" w14:textId="77777777" w:rsidR="00074FBE" w:rsidRPr="00074FBE" w:rsidRDefault="00074FBE" w:rsidP="00074FBE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65FF255A" w14:textId="77777777" w:rsidR="00074FBE" w:rsidRPr="00074FBE" w:rsidRDefault="00074FBE" w:rsidP="00074FBE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074FBE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0848DE2B" w14:textId="77777777" w:rsidR="00074FBE" w:rsidRPr="00074FBE" w:rsidRDefault="00074FBE" w:rsidP="00074FBE">
      <w:pPr>
        <w:widowControl w:val="0"/>
        <w:pBdr>
          <w:bottom w:val="single" w:sz="12" w:space="1" w:color="auto"/>
        </w:pBdr>
        <w:autoSpaceDE w:val="0"/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6E7FBD62" w14:textId="77777777" w:rsidR="00074FBE" w:rsidRPr="00074FBE" w:rsidRDefault="00074FBE" w:rsidP="00074FBE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3591476C" w14:textId="77777777" w:rsidR="00074FBE" w:rsidRPr="00074FBE" w:rsidRDefault="00074FBE" w:rsidP="00074FBE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074FBE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216DC697" w14:textId="77777777" w:rsidR="00074FBE" w:rsidRPr="00074FBE" w:rsidRDefault="00074FBE" w:rsidP="00074FBE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0B6845DB" w14:textId="171863FE" w:rsidR="00074FBE" w:rsidRPr="00074FBE" w:rsidRDefault="00074FBE" w:rsidP="00074FBE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074FBE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C27A73">
        <w:rPr>
          <w:rFonts w:ascii="Arial" w:eastAsia="Calibri" w:hAnsi="Arial" w:cs="Arial"/>
          <w:sz w:val="24"/>
          <w:szCs w:val="24"/>
          <w:lang w:eastAsia="zh-CN"/>
        </w:rPr>
        <w:t xml:space="preserve">29.04.2025 </w:t>
      </w:r>
      <w:r w:rsidRPr="00074FBE">
        <w:rPr>
          <w:rFonts w:ascii="Arial" w:eastAsia="Calibri" w:hAnsi="Arial" w:cs="Arial"/>
          <w:sz w:val="24"/>
          <w:szCs w:val="24"/>
          <w:lang w:eastAsia="zh-CN"/>
        </w:rPr>
        <w:t>№</w:t>
      </w:r>
      <w:r w:rsidR="00A52035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C27A73">
        <w:rPr>
          <w:rFonts w:ascii="Arial" w:eastAsia="Calibri" w:hAnsi="Arial" w:cs="Arial"/>
          <w:sz w:val="24"/>
          <w:szCs w:val="24"/>
          <w:lang w:eastAsia="zh-CN"/>
        </w:rPr>
        <w:t>44/76</w:t>
      </w:r>
    </w:p>
    <w:p w14:paraId="3A4CA279" w14:textId="77777777" w:rsidR="00074FBE" w:rsidRPr="00074FBE" w:rsidRDefault="00074FBE" w:rsidP="00074F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4CFCA9" w14:textId="77777777" w:rsidR="00074FBE" w:rsidRDefault="00CF4027" w:rsidP="00CF40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BE">
        <w:rPr>
          <w:rFonts w:ascii="Arial" w:eastAsia="Times New Roman" w:hAnsi="Arial" w:cs="Arial"/>
          <w:sz w:val="24"/>
          <w:szCs w:val="24"/>
          <w:lang w:eastAsia="ru-RU"/>
        </w:rPr>
        <w:t>О Положени</w:t>
      </w:r>
      <w:r w:rsidR="00074FB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074F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4FBE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Pr="00074FBE">
        <w:rPr>
          <w:rFonts w:ascii="Arial" w:eastAsia="Times New Roman" w:hAnsi="Arial" w:cs="Arial"/>
          <w:sz w:val="24"/>
          <w:szCs w:val="24"/>
          <w:lang w:eastAsia="ru-RU"/>
        </w:rPr>
        <w:t xml:space="preserve"> порядке</w:t>
      </w:r>
      <w:r w:rsidR="00074F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4FBE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</w:t>
      </w:r>
    </w:p>
    <w:p w14:paraId="65EA14F7" w14:textId="77777777" w:rsidR="00074FBE" w:rsidRDefault="00CF4027" w:rsidP="00CF40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BE">
        <w:rPr>
          <w:rFonts w:ascii="Arial" w:eastAsia="Times New Roman" w:hAnsi="Arial" w:cs="Arial"/>
          <w:sz w:val="24"/>
          <w:szCs w:val="24"/>
          <w:lang w:eastAsia="ru-RU"/>
        </w:rPr>
        <w:t xml:space="preserve">жилых помещений муниципального специализированного </w:t>
      </w:r>
    </w:p>
    <w:p w14:paraId="003CF4B1" w14:textId="09859D24" w:rsidR="00CF4027" w:rsidRPr="00074FBE" w:rsidRDefault="00CF4027" w:rsidP="00CF40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BE">
        <w:rPr>
          <w:rFonts w:ascii="Arial" w:eastAsia="Times New Roman" w:hAnsi="Arial" w:cs="Arial"/>
          <w:sz w:val="24"/>
          <w:szCs w:val="24"/>
          <w:lang w:eastAsia="ru-RU"/>
        </w:rPr>
        <w:t>жилищного фонда городского округа Лобня</w:t>
      </w:r>
      <w:r w:rsidR="00074FBE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D83DC34" w14:textId="77777777" w:rsidR="00CF4027" w:rsidRPr="00074FBE" w:rsidRDefault="00CF4027" w:rsidP="00CF402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A38FB0" w14:textId="0C51197C" w:rsidR="00CF4027" w:rsidRPr="00074FBE" w:rsidRDefault="00CF4027" w:rsidP="00074F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B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</w:t>
      </w:r>
      <w:hyperlink r:id="rId6" w:history="1">
        <w:r w:rsidRPr="00074FBE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074FBE">
        <w:rPr>
          <w:rFonts w:ascii="Arial" w:eastAsia="Times New Roman" w:hAnsi="Arial" w:cs="Arial"/>
          <w:sz w:val="24"/>
          <w:szCs w:val="24"/>
          <w:lang w:eastAsia="ru-RU"/>
        </w:rPr>
        <w:t xml:space="preserve"> от 06.10.2003 </w:t>
      </w:r>
      <w:r w:rsidR="00074FB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074FBE">
        <w:rPr>
          <w:rFonts w:ascii="Arial" w:eastAsia="Times New Roman" w:hAnsi="Arial" w:cs="Arial"/>
          <w:sz w:val="24"/>
          <w:szCs w:val="24"/>
          <w:lang w:eastAsia="ru-RU"/>
        </w:rPr>
        <w:t xml:space="preserve"> 131-ФЗ "Об общих принципах организации местного самоуправления в Российской Федерации", Жилищным </w:t>
      </w:r>
      <w:hyperlink r:id="rId7" w:history="1">
        <w:r w:rsidRPr="00074FBE">
          <w:rPr>
            <w:rFonts w:ascii="Arial" w:eastAsia="Times New Roman" w:hAnsi="Arial" w:cs="Arial"/>
            <w:sz w:val="24"/>
            <w:szCs w:val="24"/>
            <w:lang w:eastAsia="ru-RU"/>
          </w:rPr>
          <w:t>кодексом</w:t>
        </w:r>
      </w:hyperlink>
      <w:r w:rsidRPr="00074FBE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Федерации, </w:t>
      </w:r>
      <w:r w:rsidR="00EC5A9F" w:rsidRPr="00EC5A9F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рассмотрев предложения главы городского округа Лобня Московской области от </w:t>
      </w:r>
      <w:r w:rsidR="00EC5A9F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="00EC5A9F" w:rsidRPr="00EC5A9F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EC5A9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C5A9F" w:rsidRPr="00EC5A9F">
        <w:rPr>
          <w:rFonts w:ascii="Arial" w:eastAsia="Times New Roman" w:hAnsi="Arial" w:cs="Arial"/>
          <w:sz w:val="24"/>
          <w:szCs w:val="24"/>
          <w:lang w:eastAsia="ru-RU"/>
        </w:rPr>
        <w:t>.2025 № 126Исх-2</w:t>
      </w:r>
      <w:r w:rsidR="00EC5A9F">
        <w:rPr>
          <w:rFonts w:ascii="Arial" w:eastAsia="Times New Roman" w:hAnsi="Arial" w:cs="Arial"/>
          <w:sz w:val="24"/>
          <w:szCs w:val="24"/>
          <w:lang w:eastAsia="ru-RU"/>
        </w:rPr>
        <w:t>580</w:t>
      </w:r>
      <w:r w:rsidR="00EC5A9F" w:rsidRPr="00EC5A9F">
        <w:rPr>
          <w:rFonts w:ascii="Arial" w:eastAsia="Times New Roman" w:hAnsi="Arial" w:cs="Arial"/>
          <w:sz w:val="24"/>
          <w:szCs w:val="24"/>
          <w:lang w:eastAsia="ru-RU"/>
        </w:rPr>
        <w:t xml:space="preserve"> и от </w:t>
      </w:r>
      <w:r w:rsidR="00EC5A9F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="00EC5A9F" w:rsidRPr="00EC5A9F">
        <w:rPr>
          <w:rFonts w:ascii="Arial" w:eastAsia="Times New Roman" w:hAnsi="Arial" w:cs="Arial"/>
          <w:sz w:val="24"/>
          <w:szCs w:val="24"/>
          <w:lang w:eastAsia="ru-RU"/>
        </w:rPr>
        <w:t>.04.2025 № 126Исх-32</w:t>
      </w:r>
      <w:r w:rsidR="00EC5A9F">
        <w:rPr>
          <w:rFonts w:ascii="Arial" w:eastAsia="Times New Roman" w:hAnsi="Arial" w:cs="Arial"/>
          <w:sz w:val="24"/>
          <w:szCs w:val="24"/>
          <w:lang w:eastAsia="ru-RU"/>
        </w:rPr>
        <w:t>91</w:t>
      </w:r>
      <w:r w:rsidRPr="00074FB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74FBE">
        <w:rPr>
          <w:rFonts w:ascii="Arial" w:eastAsia="Times New Roman" w:hAnsi="Arial" w:cs="Arial"/>
          <w:sz w:val="24"/>
          <w:szCs w:val="24"/>
          <w:lang w:eastAsia="ru-RU"/>
        </w:rPr>
        <w:t>учитывая предложения и замечания комиссии по экономической политике и муниципальной собственности, мнения депутатов,</w:t>
      </w:r>
      <w:r w:rsidRPr="00074F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BCBF7CD" w14:textId="77777777" w:rsidR="00CF4027" w:rsidRPr="00074FBE" w:rsidRDefault="00CF4027" w:rsidP="00CF402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3F02A97" w14:textId="77777777" w:rsidR="00074FBE" w:rsidRDefault="00074FBE" w:rsidP="00074FBE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074FBE">
        <w:rPr>
          <w:rFonts w:ascii="Arial" w:hAnsi="Arial" w:cs="Arial"/>
          <w:sz w:val="24"/>
          <w:szCs w:val="24"/>
        </w:rPr>
        <w:t xml:space="preserve">Совет депутатов городского округа Лобня </w:t>
      </w:r>
      <w:bookmarkStart w:id="0" w:name="_Hlk116900454"/>
      <w:r w:rsidRPr="00074FBE">
        <w:rPr>
          <w:rFonts w:ascii="Arial" w:hAnsi="Arial" w:cs="Arial"/>
          <w:sz w:val="24"/>
          <w:szCs w:val="24"/>
        </w:rPr>
        <w:t>Московской области</w:t>
      </w:r>
      <w:bookmarkEnd w:id="0"/>
      <w:r w:rsidRPr="00074FBE">
        <w:rPr>
          <w:rFonts w:ascii="Arial" w:hAnsi="Arial" w:cs="Arial"/>
          <w:sz w:val="24"/>
          <w:szCs w:val="24"/>
        </w:rPr>
        <w:t xml:space="preserve"> </w:t>
      </w:r>
      <w:r w:rsidRPr="00074FBE">
        <w:rPr>
          <w:rFonts w:ascii="Arial" w:hAnsi="Arial" w:cs="Arial"/>
          <w:b/>
          <w:bCs/>
          <w:sz w:val="24"/>
          <w:szCs w:val="24"/>
        </w:rPr>
        <w:t>РЕШИЛ:</w:t>
      </w:r>
    </w:p>
    <w:p w14:paraId="24754FF9" w14:textId="77777777" w:rsidR="00074FBE" w:rsidRPr="00074FBE" w:rsidRDefault="00074FBE" w:rsidP="00074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2C7FA2" w14:textId="77777777" w:rsidR="00074FBE" w:rsidRDefault="00074FBE" w:rsidP="00074F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4FBE">
        <w:rPr>
          <w:rFonts w:ascii="Arial" w:hAnsi="Arial" w:cs="Arial"/>
          <w:sz w:val="24"/>
          <w:szCs w:val="24"/>
        </w:rPr>
        <w:t>1. Принять</w:t>
      </w:r>
      <w:r w:rsidR="00CF4027" w:rsidRPr="00074F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1" w:name="_Hlk106297251"/>
      <w:r w:rsidR="00CF4027" w:rsidRPr="00074FBE">
        <w:rPr>
          <w:rFonts w:ascii="Arial" w:hAnsi="Arial" w:cs="Arial"/>
          <w:sz w:val="24"/>
          <w:szCs w:val="24"/>
        </w:rPr>
        <w:fldChar w:fldCharType="begin"/>
      </w:r>
      <w:r w:rsidR="00CF4027" w:rsidRPr="00074FBE">
        <w:rPr>
          <w:rFonts w:ascii="Arial" w:hAnsi="Arial" w:cs="Arial"/>
          <w:sz w:val="24"/>
          <w:szCs w:val="24"/>
        </w:rPr>
        <w:instrText xml:space="preserve"> HYPERLINK \l "p20" </w:instrText>
      </w:r>
      <w:r w:rsidR="00CF4027" w:rsidRPr="00074FBE">
        <w:rPr>
          <w:rFonts w:ascii="Arial" w:hAnsi="Arial" w:cs="Arial"/>
          <w:sz w:val="24"/>
          <w:szCs w:val="24"/>
        </w:rPr>
      </w:r>
      <w:r w:rsidR="00CF4027" w:rsidRPr="00074FBE">
        <w:rPr>
          <w:rFonts w:ascii="Arial" w:hAnsi="Arial" w:cs="Arial"/>
          <w:sz w:val="24"/>
          <w:szCs w:val="24"/>
        </w:rPr>
        <w:fldChar w:fldCharType="separate"/>
      </w:r>
      <w:r w:rsidR="00CF4027" w:rsidRPr="00074FBE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  <w:r w:rsidR="00CF4027" w:rsidRPr="00074FBE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="00CF4027" w:rsidRPr="00074F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CF4027" w:rsidRPr="00074FBE">
        <w:rPr>
          <w:rFonts w:ascii="Arial" w:eastAsia="Times New Roman" w:hAnsi="Arial" w:cs="Arial"/>
          <w:sz w:val="24"/>
          <w:szCs w:val="24"/>
          <w:lang w:eastAsia="ru-RU"/>
        </w:rPr>
        <w:t xml:space="preserve"> порядке предоставления жилых помещений муниципального специализированного жилищного фонда городского округа </w:t>
      </w:r>
      <w:bookmarkEnd w:id="1"/>
      <w:r w:rsidR="00CF4027" w:rsidRPr="00074FBE">
        <w:rPr>
          <w:rFonts w:ascii="Arial" w:eastAsia="Times New Roman" w:hAnsi="Arial" w:cs="Arial"/>
          <w:sz w:val="24"/>
          <w:szCs w:val="24"/>
          <w:lang w:eastAsia="ru-RU"/>
        </w:rPr>
        <w:t>Лобня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CF4027" w:rsidRPr="00074FBE"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(прилагается).</w:t>
      </w:r>
    </w:p>
    <w:p w14:paraId="4F154F95" w14:textId="77777777" w:rsidR="00E77625" w:rsidRDefault="00074FBE" w:rsidP="00074F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CF4027" w:rsidRPr="00074FBE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</w:t>
      </w:r>
      <w:r w:rsidR="00E77625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CF4027" w:rsidRPr="00074FBE">
        <w:rPr>
          <w:rFonts w:ascii="Arial" w:eastAsia="Times New Roman" w:hAnsi="Arial" w:cs="Arial"/>
          <w:sz w:val="24"/>
          <w:szCs w:val="24"/>
          <w:lang w:eastAsia="ru-RU"/>
        </w:rPr>
        <w:t xml:space="preserve"> силу </w:t>
      </w:r>
      <w:r w:rsidR="00E77625">
        <w:rPr>
          <w:rFonts w:ascii="Arial" w:eastAsia="Times New Roman" w:hAnsi="Arial" w:cs="Arial"/>
          <w:sz w:val="24"/>
          <w:szCs w:val="24"/>
          <w:lang w:eastAsia="ru-RU"/>
        </w:rPr>
        <w:t>следующие решения Совета депутатов городского округа Лобня Московской области:</w:t>
      </w:r>
    </w:p>
    <w:p w14:paraId="7E3BE405" w14:textId="03F35978" w:rsidR="00CF4027" w:rsidRDefault="00E77625" w:rsidP="00E776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Pr="00E77625">
        <w:rPr>
          <w:rFonts w:ascii="Arial" w:eastAsia="Times New Roman" w:hAnsi="Arial" w:cs="Arial"/>
          <w:sz w:val="24"/>
          <w:szCs w:val="24"/>
          <w:lang w:eastAsia="ru-RU"/>
        </w:rPr>
        <w:t>от 26.01.2007 № 34/687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E77625">
        <w:rPr>
          <w:rFonts w:ascii="Arial" w:eastAsia="Times New Roman" w:hAnsi="Arial" w:cs="Arial"/>
          <w:sz w:val="24"/>
          <w:szCs w:val="24"/>
          <w:lang w:eastAsia="ru-RU"/>
        </w:rPr>
        <w:t>О Положении «О порядке предоставления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7625">
        <w:rPr>
          <w:rFonts w:ascii="Arial" w:eastAsia="Times New Roman" w:hAnsi="Arial" w:cs="Arial"/>
          <w:sz w:val="24"/>
          <w:szCs w:val="24"/>
          <w:lang w:eastAsia="ru-RU"/>
        </w:rPr>
        <w:t>жилых помещений по договору найма служебного жилого помещения гражданам в городе Лобня Московской области»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C5C9F11" w14:textId="4A34BDE8" w:rsidR="00E77625" w:rsidRDefault="00E77625" w:rsidP="00E7762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E77625">
        <w:rPr>
          <w:rFonts w:ascii="Arial" w:eastAsia="Times New Roman" w:hAnsi="Arial" w:cs="Arial"/>
          <w:sz w:val="24"/>
          <w:szCs w:val="24"/>
          <w:lang w:eastAsia="ru-RU"/>
        </w:rPr>
        <w:t>от 09.08.2011 № 176/33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E77625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и дополнений в Положение «О порядке предоставления жилых помещений по договору найма служебного жилого помещения гражданам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7625">
        <w:rPr>
          <w:rFonts w:ascii="Arial" w:eastAsia="Times New Roman" w:hAnsi="Arial" w:cs="Arial"/>
          <w:sz w:val="24"/>
          <w:szCs w:val="24"/>
          <w:lang w:eastAsia="ru-RU"/>
        </w:rPr>
        <w:t>в городе Лобня Московской области»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F0AB3BC" w14:textId="6FFF4729" w:rsidR="00074FBE" w:rsidRDefault="00E77625" w:rsidP="00074F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Pr="00E77625">
        <w:rPr>
          <w:rFonts w:ascii="Arial" w:eastAsia="Times New Roman" w:hAnsi="Arial" w:cs="Arial"/>
          <w:sz w:val="24"/>
          <w:szCs w:val="24"/>
          <w:lang w:eastAsia="ru-RU"/>
        </w:rPr>
        <w:t>от 30.01.2013 № 348/15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E77625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и дополнений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7625">
        <w:rPr>
          <w:rFonts w:ascii="Arial" w:eastAsia="Times New Roman" w:hAnsi="Arial" w:cs="Arial"/>
          <w:sz w:val="24"/>
          <w:szCs w:val="24"/>
          <w:lang w:eastAsia="ru-RU"/>
        </w:rPr>
        <w:t>в Положение «О порядке предоставления жилых помещений по договору найма служебного жилого помещения гражданам в городе Лобня»</w:t>
      </w:r>
      <w:r w:rsidR="004D2B0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6547850" w14:textId="62B8BB9B" w:rsidR="004D2B0A" w:rsidRDefault="004D2B0A" w:rsidP="004D2B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4) </w:t>
      </w:r>
      <w:r w:rsidRPr="004D2B0A">
        <w:rPr>
          <w:rFonts w:ascii="Arial" w:eastAsia="Times New Roman" w:hAnsi="Arial" w:cs="Arial"/>
          <w:sz w:val="24"/>
          <w:szCs w:val="24"/>
          <w:lang w:eastAsia="ru-RU"/>
        </w:rPr>
        <w:t>от 25.04.2017 № 236/13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4D2B0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и дополнений в Положение «О порядке предоставления жилых помещений по договору найма служебного жилого помещения гражданам в городе Лобня»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D22B043" w14:textId="1A573CC6" w:rsidR="004D2B0A" w:rsidRDefault="004D2B0A" w:rsidP="004D2B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5) часть 14 </w:t>
      </w:r>
      <w:r w:rsidRPr="004D2B0A">
        <w:rPr>
          <w:rFonts w:ascii="Arial" w:eastAsia="Times New Roman" w:hAnsi="Arial" w:cs="Arial"/>
          <w:sz w:val="24"/>
          <w:szCs w:val="24"/>
          <w:lang w:eastAsia="ru-RU"/>
        </w:rPr>
        <w:t>решения Совета депутатов городского округа Лобня Московской области</w:t>
      </w:r>
      <w:r w:rsidRPr="004D2B0A">
        <w:t xml:space="preserve"> </w:t>
      </w:r>
      <w:r w:rsidRPr="004D2B0A">
        <w:rPr>
          <w:rFonts w:ascii="Arial" w:eastAsia="Times New Roman" w:hAnsi="Arial" w:cs="Arial"/>
          <w:sz w:val="24"/>
          <w:szCs w:val="24"/>
          <w:lang w:eastAsia="ru-RU"/>
        </w:rPr>
        <w:t>от 20.09.2018 № 173/33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4D2B0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некоторые нормативные правовые акты городского округа Лобня</w:t>
      </w:r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20BD9FEB" w14:textId="69093C9C" w:rsidR="004D2B0A" w:rsidRDefault="004D2B0A" w:rsidP="004D2B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6) </w:t>
      </w:r>
      <w:r w:rsidRPr="004D2B0A">
        <w:rPr>
          <w:rFonts w:ascii="Arial" w:eastAsia="Times New Roman" w:hAnsi="Arial" w:cs="Arial"/>
          <w:sz w:val="24"/>
          <w:szCs w:val="24"/>
          <w:lang w:eastAsia="ru-RU"/>
        </w:rPr>
        <w:t>от 26.05.2020 № 77/58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4D2B0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Положение «О порядке предоставления жилых помещений по договору найма служебного жилого помещения гражданам в городском округе Лобня Московской области»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6C1F221" w14:textId="5E33DB84" w:rsidR="004D2B0A" w:rsidRDefault="004D2B0A" w:rsidP="004D2B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7) </w:t>
      </w:r>
      <w:r w:rsidRPr="004D2B0A">
        <w:rPr>
          <w:rFonts w:ascii="Arial" w:eastAsia="Times New Roman" w:hAnsi="Arial" w:cs="Arial"/>
          <w:sz w:val="24"/>
          <w:szCs w:val="24"/>
          <w:lang w:eastAsia="ru-RU"/>
        </w:rPr>
        <w:t>от 30.06.2020 № 93/59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4D2B0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Положение «О порядке предоставления жилых помещений по договору найма служебного жилого помещения гражданам в городском округе Лобня Московской области»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5EF43C6" w14:textId="261103BB" w:rsidR="004D2B0A" w:rsidRDefault="004D2B0A" w:rsidP="004D2B0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074FBE">
        <w:rPr>
          <w:rFonts w:ascii="Arial" w:eastAsia="Times New Roman" w:hAnsi="Arial" w:cs="Arial"/>
          <w:sz w:val="24"/>
          <w:szCs w:val="24"/>
          <w:lang w:eastAsia="ru-RU"/>
        </w:rPr>
        <w:t>Разместить настоящее решение в сетевом издании «Официальный сайт администрации городского округа Лобня – www.лобня.рф» в информационно-телекоммуникационной сети "Интернет".</w:t>
      </w:r>
    </w:p>
    <w:p w14:paraId="723CCB74" w14:textId="0C25ABC1" w:rsidR="00074FBE" w:rsidRDefault="004D2B0A" w:rsidP="00074F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074FBE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его официального обнародования.</w:t>
      </w:r>
    </w:p>
    <w:p w14:paraId="143E5D93" w14:textId="0E0F5D07" w:rsidR="004D2B0A" w:rsidRDefault="004D2B0A" w:rsidP="00074F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074FBE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главу городского округа Лобня Московской области.</w:t>
      </w:r>
    </w:p>
    <w:p w14:paraId="7E709B39" w14:textId="29C1581C" w:rsidR="002B71FC" w:rsidRDefault="002B71FC" w:rsidP="00074F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5DFCF7" w14:textId="77777777" w:rsidR="002B71FC" w:rsidRDefault="002B71FC" w:rsidP="00074F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EA564F" w14:textId="05FDD1D8" w:rsidR="002B71FC" w:rsidRDefault="002B71FC" w:rsidP="00074F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EE4D1A" w14:textId="77777777" w:rsidR="002B71FC" w:rsidRPr="00296FA0" w:rsidRDefault="002B71FC" w:rsidP="002B71FC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Глава городского округа Лобня</w:t>
      </w:r>
    </w:p>
    <w:p w14:paraId="7B10B6C8" w14:textId="77777777" w:rsidR="002B71FC" w:rsidRPr="00296FA0" w:rsidRDefault="002B71FC" w:rsidP="002B71FC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>городского округа Лобня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</w:p>
    <w:p w14:paraId="4B411CC7" w14:textId="77777777" w:rsidR="002B71FC" w:rsidRPr="00296FA0" w:rsidRDefault="002B71FC" w:rsidP="002B71FC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5BB458B6" w14:textId="05E06F3C" w:rsidR="002B71FC" w:rsidRPr="00296FA0" w:rsidRDefault="002B71FC" w:rsidP="002B71FC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296FA0">
        <w:rPr>
          <w:rFonts w:ascii="Arial" w:hAnsi="Arial" w:cs="Arial"/>
          <w:sz w:val="24"/>
          <w:szCs w:val="24"/>
        </w:rPr>
        <w:t xml:space="preserve">     А.С. Кузнецов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Pr="00296FA0">
        <w:rPr>
          <w:rFonts w:ascii="Arial" w:hAnsi="Arial" w:cs="Arial"/>
          <w:sz w:val="24"/>
          <w:szCs w:val="24"/>
        </w:rPr>
        <w:t>А.В. Кротова</w:t>
      </w:r>
    </w:p>
    <w:p w14:paraId="30BC21B3" w14:textId="77777777" w:rsidR="002B71FC" w:rsidRPr="00296FA0" w:rsidRDefault="002B71FC" w:rsidP="002B71FC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4CD8870A" w14:textId="46005DB9" w:rsidR="002B71FC" w:rsidRPr="00296FA0" w:rsidRDefault="002B71FC" w:rsidP="002B71FC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C27A73">
        <w:rPr>
          <w:rFonts w:ascii="Arial" w:hAnsi="Arial" w:cs="Arial"/>
          <w:sz w:val="24"/>
          <w:szCs w:val="24"/>
        </w:rPr>
        <w:t xml:space="preserve">30» апреля </w:t>
      </w:r>
      <w:r>
        <w:rPr>
          <w:rFonts w:ascii="Arial" w:hAnsi="Arial" w:cs="Arial"/>
          <w:sz w:val="24"/>
          <w:szCs w:val="24"/>
        </w:rPr>
        <w:t>2025</w:t>
      </w:r>
      <w:r w:rsidR="00A520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A52035">
        <w:rPr>
          <w:rFonts w:ascii="Arial" w:hAnsi="Arial" w:cs="Arial"/>
          <w:sz w:val="24"/>
          <w:szCs w:val="24"/>
        </w:rPr>
        <w:t>.</w:t>
      </w:r>
    </w:p>
    <w:p w14:paraId="3C6592DD" w14:textId="77777777" w:rsidR="002B71FC" w:rsidRPr="00296FA0" w:rsidRDefault="002B71FC" w:rsidP="002B71FC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2440D5BF" w14:textId="77777777" w:rsidR="002B71FC" w:rsidRPr="00A721DD" w:rsidRDefault="002B71FC" w:rsidP="002B71FC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A721DD">
        <w:rPr>
          <w:rFonts w:ascii="Arial" w:hAnsi="Arial" w:cs="Arial"/>
          <w:sz w:val="24"/>
          <w:szCs w:val="24"/>
        </w:rPr>
        <w:t xml:space="preserve">        </w:t>
      </w:r>
    </w:p>
    <w:p w14:paraId="6654CEAF" w14:textId="77777777" w:rsidR="002B71FC" w:rsidRPr="00A721DD" w:rsidRDefault="002B71FC" w:rsidP="002B71FC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5E8A08A8" w14:textId="77777777" w:rsidR="002B71FC" w:rsidRPr="00660C33" w:rsidRDefault="002B71FC" w:rsidP="002B71FC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75680755" w14:textId="77777777" w:rsidR="002B71FC" w:rsidRDefault="002B71FC" w:rsidP="00074F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B71FC" w:rsidSect="00074F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91834"/>
    <w:multiLevelType w:val="multilevel"/>
    <w:tmpl w:val="4844CB7A"/>
    <w:lvl w:ilvl="0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133649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F08"/>
    <w:rsid w:val="00074FBE"/>
    <w:rsid w:val="00184F01"/>
    <w:rsid w:val="002B71FC"/>
    <w:rsid w:val="004D2B0A"/>
    <w:rsid w:val="00540503"/>
    <w:rsid w:val="00594790"/>
    <w:rsid w:val="00815ED4"/>
    <w:rsid w:val="00A37EB9"/>
    <w:rsid w:val="00A52035"/>
    <w:rsid w:val="00B05F17"/>
    <w:rsid w:val="00C22E0F"/>
    <w:rsid w:val="00C27A73"/>
    <w:rsid w:val="00CF4027"/>
    <w:rsid w:val="00D1323C"/>
    <w:rsid w:val="00E77625"/>
    <w:rsid w:val="00EC5A9F"/>
    <w:rsid w:val="00F6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3125"/>
  <w15:chartTrackingRefBased/>
  <w15:docId w15:val="{83F5F716-995C-4641-BBB0-0866A9C8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E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F40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7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7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0018&amp;date=21.04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05832&amp;date=21.04.202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Сергей Васильевич</dc:creator>
  <cp:keywords/>
  <dc:description/>
  <cp:lastModifiedBy>Богачев Иван Викторович</cp:lastModifiedBy>
  <cp:revision>8</cp:revision>
  <cp:lastPrinted>2025-04-24T09:33:00Z</cp:lastPrinted>
  <dcterms:created xsi:type="dcterms:W3CDTF">2024-11-28T12:51:00Z</dcterms:created>
  <dcterms:modified xsi:type="dcterms:W3CDTF">2025-04-30T11:08:00Z</dcterms:modified>
</cp:coreProperties>
</file>