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0F" w:rsidRPr="00C5190F" w:rsidRDefault="00C5190F" w:rsidP="00C5190F">
      <w:pPr>
        <w:widowControl w:val="0"/>
        <w:autoSpaceDE w:val="0"/>
        <w:autoSpaceDN w:val="0"/>
        <w:spacing w:before="89" w:after="0" w:line="326" w:lineRule="exact"/>
        <w:ind w:left="91" w:right="101"/>
        <w:jc w:val="center"/>
        <w:rPr>
          <w:rFonts w:ascii="Arial" w:eastAsia="Arial" w:hAnsi="Arial" w:cs="Arial"/>
          <w:sz w:val="36"/>
          <w:szCs w:val="36"/>
        </w:rPr>
      </w:pPr>
      <w:r w:rsidRPr="00C5190F">
        <w:rPr>
          <w:rFonts w:ascii="Arial" w:eastAsia="Arial" w:hAnsi="Arial" w:cs="Arial"/>
          <w:color w:val="0C2D7C"/>
          <w:sz w:val="36"/>
          <w:szCs w:val="36"/>
        </w:rPr>
        <w:t>АДМИНИСТРАЦИЯ</w:t>
      </w:r>
    </w:p>
    <w:p w:rsidR="00C5190F" w:rsidRPr="00C5190F" w:rsidRDefault="00C5190F" w:rsidP="00C5190F">
      <w:pPr>
        <w:widowControl w:val="0"/>
        <w:autoSpaceDE w:val="0"/>
        <w:autoSpaceDN w:val="0"/>
        <w:spacing w:after="0" w:line="443" w:lineRule="exact"/>
        <w:ind w:left="91" w:right="107"/>
        <w:jc w:val="center"/>
        <w:outlineLvl w:val="0"/>
        <w:rPr>
          <w:rFonts w:ascii="Arial" w:eastAsia="Arial" w:hAnsi="Arial" w:cs="Arial"/>
          <w:sz w:val="36"/>
          <w:szCs w:val="36"/>
        </w:rPr>
      </w:pPr>
      <w:r w:rsidRPr="00C5190F">
        <w:rPr>
          <w:rFonts w:ascii="Arial" w:eastAsia="Arial" w:hAnsi="Arial" w:cs="Arial"/>
          <w:color w:val="113485"/>
          <w:w w:val="95"/>
          <w:sz w:val="36"/>
          <w:szCs w:val="36"/>
        </w:rPr>
        <w:t>ГОРОДСКОГО</w:t>
      </w:r>
      <w:r w:rsidRPr="00C5190F">
        <w:rPr>
          <w:rFonts w:ascii="Arial" w:eastAsia="Arial" w:hAnsi="Arial" w:cs="Arial"/>
          <w:color w:val="113485"/>
          <w:spacing w:val="11"/>
          <w:w w:val="95"/>
          <w:sz w:val="36"/>
          <w:szCs w:val="36"/>
        </w:rPr>
        <w:t xml:space="preserve"> </w:t>
      </w:r>
      <w:r w:rsidRPr="00C5190F">
        <w:rPr>
          <w:rFonts w:ascii="Arial" w:eastAsia="Arial" w:hAnsi="Arial" w:cs="Arial"/>
          <w:color w:val="0C2F85"/>
          <w:w w:val="95"/>
          <w:sz w:val="36"/>
          <w:szCs w:val="36"/>
        </w:rPr>
        <w:t>OКPУГА</w:t>
      </w:r>
      <w:r w:rsidRPr="00C5190F">
        <w:rPr>
          <w:rFonts w:ascii="Arial" w:eastAsia="Arial" w:hAnsi="Arial" w:cs="Arial"/>
          <w:color w:val="0C2F85"/>
          <w:spacing w:val="-2"/>
          <w:w w:val="95"/>
          <w:sz w:val="36"/>
          <w:szCs w:val="36"/>
        </w:rPr>
        <w:t xml:space="preserve"> </w:t>
      </w:r>
      <w:r w:rsidRPr="00C5190F">
        <w:rPr>
          <w:rFonts w:ascii="Arial" w:eastAsia="Arial" w:hAnsi="Arial" w:cs="Arial"/>
          <w:color w:val="0F2F93"/>
          <w:w w:val="95"/>
          <w:sz w:val="36"/>
          <w:szCs w:val="36"/>
        </w:rPr>
        <w:t>ЛОБНЯ</w:t>
      </w:r>
    </w:p>
    <w:p w:rsidR="00C5190F" w:rsidRPr="00C5190F" w:rsidRDefault="00C5190F" w:rsidP="00C5190F">
      <w:pPr>
        <w:widowControl w:val="0"/>
        <w:autoSpaceDE w:val="0"/>
        <w:autoSpaceDN w:val="0"/>
        <w:spacing w:after="0" w:line="370" w:lineRule="exact"/>
        <w:ind w:left="91" w:right="123"/>
        <w:jc w:val="center"/>
        <w:outlineLvl w:val="2"/>
        <w:rPr>
          <w:rFonts w:ascii="Arial" w:eastAsia="Arial" w:hAnsi="Arial" w:cs="Arial"/>
          <w:sz w:val="36"/>
          <w:szCs w:val="36"/>
        </w:rPr>
      </w:pPr>
      <w:r w:rsidRPr="00C5190F">
        <w:rPr>
          <w:rFonts w:ascii="Arial" w:eastAsia="Arial" w:hAnsi="Arial" w:cs="Arial"/>
          <w:color w:val="0F3685"/>
          <w:spacing w:val="-1"/>
          <w:sz w:val="36"/>
          <w:szCs w:val="36"/>
        </w:rPr>
        <w:t>МОСКОВСКОЙ</w:t>
      </w:r>
      <w:r w:rsidRPr="00C5190F">
        <w:rPr>
          <w:rFonts w:ascii="Arial" w:eastAsia="Arial" w:hAnsi="Arial" w:cs="Arial"/>
          <w:color w:val="0F3685"/>
          <w:spacing w:val="-8"/>
          <w:sz w:val="36"/>
          <w:szCs w:val="36"/>
        </w:rPr>
        <w:t xml:space="preserve"> </w:t>
      </w:r>
      <w:r w:rsidRPr="00C5190F">
        <w:rPr>
          <w:rFonts w:ascii="Arial" w:eastAsia="Arial" w:hAnsi="Arial" w:cs="Arial"/>
          <w:color w:val="133D85"/>
          <w:sz w:val="36"/>
          <w:szCs w:val="36"/>
        </w:rPr>
        <w:t>ОБЛАСТИ</w:t>
      </w:r>
    </w:p>
    <w:p w:rsidR="00C5190F" w:rsidRPr="00C5190F" w:rsidRDefault="00C5190F" w:rsidP="00C5190F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9"/>
        </w:rPr>
      </w:pPr>
      <w:r w:rsidRPr="00C5190F">
        <w:rPr>
          <w:rFonts w:ascii="Arial" w:eastAsia="Arial" w:hAnsi="Arial" w:cs="Arial"/>
          <w:noProof/>
          <w:lang w:eastAsia="ru-RU"/>
        </w:rPr>
        <w:drawing>
          <wp:anchor distT="0" distB="0" distL="0" distR="0" simplePos="0" relativeHeight="251659264" behindDoc="0" locked="0" layoutInCell="1" allowOverlap="1" wp14:anchorId="3A596665" wp14:editId="12BA0331">
            <wp:simplePos x="0" y="0"/>
            <wp:positionH relativeFrom="page">
              <wp:posOffset>743687</wp:posOffset>
            </wp:positionH>
            <wp:positionV relativeFrom="paragraph">
              <wp:posOffset>94633</wp:posOffset>
            </wp:positionV>
            <wp:extent cx="6193255" cy="60959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255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90F" w:rsidRPr="00C5190F" w:rsidRDefault="00C5190F" w:rsidP="00C5190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34"/>
        </w:rPr>
      </w:pPr>
    </w:p>
    <w:p w:rsidR="00C5190F" w:rsidRPr="00C5190F" w:rsidRDefault="00C5190F" w:rsidP="00C5190F">
      <w:pPr>
        <w:widowControl w:val="0"/>
        <w:autoSpaceDE w:val="0"/>
        <w:autoSpaceDN w:val="0"/>
        <w:spacing w:after="0" w:line="240" w:lineRule="auto"/>
        <w:ind w:left="91" w:right="69"/>
        <w:jc w:val="center"/>
        <w:rPr>
          <w:rFonts w:ascii="Times New Roman" w:eastAsia="Arial" w:hAnsi="Times New Roman" w:cs="Arial"/>
          <w:sz w:val="36"/>
          <w:szCs w:val="36"/>
        </w:rPr>
      </w:pPr>
      <w:r w:rsidRPr="00C5190F">
        <w:rPr>
          <w:rFonts w:ascii="Times New Roman" w:eastAsia="Arial" w:hAnsi="Times New Roman" w:cs="Arial"/>
          <w:color w:val="183889"/>
          <w:sz w:val="36"/>
          <w:szCs w:val="36"/>
        </w:rPr>
        <w:t>Р А С П О Р Я Ж</w:t>
      </w:r>
      <w:r w:rsidRPr="00C5190F">
        <w:rPr>
          <w:rFonts w:ascii="Times New Roman" w:eastAsia="Arial" w:hAnsi="Times New Roman" w:cs="Arial"/>
          <w:color w:val="113180"/>
          <w:spacing w:val="-6"/>
          <w:sz w:val="36"/>
          <w:szCs w:val="36"/>
        </w:rPr>
        <w:t xml:space="preserve"> </w:t>
      </w:r>
      <w:r w:rsidRPr="00C5190F">
        <w:rPr>
          <w:rFonts w:ascii="Times New Roman" w:eastAsia="Arial" w:hAnsi="Times New Roman" w:cs="Arial"/>
          <w:color w:val="153480"/>
          <w:sz w:val="36"/>
          <w:szCs w:val="36"/>
        </w:rPr>
        <w:t>Е</w:t>
      </w:r>
      <w:r w:rsidRPr="00C5190F">
        <w:rPr>
          <w:rFonts w:ascii="Times New Roman" w:eastAsia="Arial" w:hAnsi="Times New Roman" w:cs="Arial"/>
          <w:color w:val="153480"/>
          <w:spacing w:val="-2"/>
          <w:sz w:val="36"/>
          <w:szCs w:val="36"/>
        </w:rPr>
        <w:t xml:space="preserve"> </w:t>
      </w:r>
      <w:r w:rsidRPr="00C5190F">
        <w:rPr>
          <w:rFonts w:ascii="Times New Roman" w:eastAsia="Arial" w:hAnsi="Times New Roman" w:cs="Arial"/>
          <w:color w:val="1C3889"/>
          <w:sz w:val="36"/>
          <w:szCs w:val="36"/>
        </w:rPr>
        <w:t>Н</w:t>
      </w:r>
      <w:r w:rsidRPr="00C5190F">
        <w:rPr>
          <w:rFonts w:ascii="Times New Roman" w:eastAsia="Arial" w:hAnsi="Times New Roman" w:cs="Arial"/>
          <w:color w:val="1C3889"/>
          <w:spacing w:val="9"/>
          <w:sz w:val="36"/>
          <w:szCs w:val="36"/>
        </w:rPr>
        <w:t xml:space="preserve"> </w:t>
      </w:r>
      <w:r w:rsidRPr="00C5190F">
        <w:rPr>
          <w:rFonts w:ascii="Times New Roman" w:eastAsia="Arial" w:hAnsi="Times New Roman" w:cs="Arial"/>
          <w:color w:val="183889"/>
          <w:sz w:val="36"/>
          <w:szCs w:val="36"/>
        </w:rPr>
        <w:t>И</w:t>
      </w:r>
      <w:r w:rsidRPr="00C5190F">
        <w:rPr>
          <w:rFonts w:ascii="Times New Roman" w:eastAsia="Arial" w:hAnsi="Times New Roman" w:cs="Arial"/>
          <w:color w:val="183889"/>
          <w:spacing w:val="8"/>
          <w:sz w:val="36"/>
          <w:szCs w:val="36"/>
        </w:rPr>
        <w:t xml:space="preserve"> </w:t>
      </w:r>
      <w:r w:rsidRPr="00C5190F">
        <w:rPr>
          <w:rFonts w:ascii="Times New Roman" w:eastAsia="Arial" w:hAnsi="Times New Roman" w:cs="Arial"/>
          <w:color w:val="1F2F8A"/>
          <w:sz w:val="36"/>
          <w:szCs w:val="36"/>
        </w:rPr>
        <w:t>Е</w:t>
      </w:r>
    </w:p>
    <w:p w:rsidR="00C5190F" w:rsidRPr="00C5190F" w:rsidRDefault="00C5190F" w:rsidP="00C519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3"/>
        </w:rPr>
      </w:pPr>
    </w:p>
    <w:p w:rsidR="00C5190F" w:rsidRPr="00546AD2" w:rsidRDefault="00C5190F" w:rsidP="00C5190F">
      <w:pPr>
        <w:widowControl w:val="0"/>
        <w:tabs>
          <w:tab w:val="left" w:pos="2241"/>
          <w:tab w:val="left" w:pos="4525"/>
        </w:tabs>
        <w:autoSpaceDE w:val="0"/>
        <w:autoSpaceDN w:val="0"/>
        <w:spacing w:before="95" w:after="0" w:line="240" w:lineRule="auto"/>
        <w:ind w:left="91"/>
        <w:jc w:val="center"/>
        <w:rPr>
          <w:rFonts w:ascii="Times New Roman" w:eastAsia="Arial" w:hAnsi="Times New Roman" w:cs="Arial"/>
          <w:sz w:val="32"/>
          <w:szCs w:val="32"/>
        </w:rPr>
      </w:pPr>
      <w:r w:rsidRPr="00546AD2">
        <w:rPr>
          <w:rFonts w:ascii="Times New Roman" w:eastAsia="Arial" w:hAnsi="Times New Roman" w:cs="Arial"/>
          <w:color w:val="0E2F7C"/>
          <w:w w:val="95"/>
          <w:sz w:val="32"/>
          <w:szCs w:val="32"/>
        </w:rPr>
        <w:t>ОТ</w:t>
      </w:r>
      <w:r w:rsidR="00546AD2">
        <w:rPr>
          <w:rFonts w:ascii="Times New Roman" w:eastAsia="Arial" w:hAnsi="Times New Roman" w:cs="Arial"/>
          <w:color w:val="0E2F7C"/>
          <w:w w:val="95"/>
          <w:sz w:val="32"/>
          <w:szCs w:val="32"/>
          <w:u w:val="single" w:color="231C54"/>
        </w:rPr>
        <w:t xml:space="preserve"> 05</w:t>
      </w:r>
      <w:r w:rsidR="00546AD2" w:rsidRPr="00546AD2">
        <w:rPr>
          <w:rFonts w:ascii="Times New Roman" w:eastAsia="Arial" w:hAnsi="Times New Roman" w:cs="Arial"/>
          <w:color w:val="0E2F7C"/>
          <w:w w:val="95"/>
          <w:sz w:val="32"/>
          <w:szCs w:val="32"/>
          <w:u w:val="single" w:color="231C54"/>
        </w:rPr>
        <w:t xml:space="preserve">.03.2022 </w:t>
      </w:r>
      <w:r w:rsidRPr="00546AD2">
        <w:rPr>
          <w:rFonts w:ascii="Times New Roman" w:eastAsia="Arial" w:hAnsi="Times New Roman" w:cs="Arial"/>
          <w:color w:val="0C368A"/>
          <w:w w:val="95"/>
          <w:sz w:val="32"/>
          <w:szCs w:val="32"/>
        </w:rPr>
        <w:t>№</w:t>
      </w:r>
      <w:r w:rsidRPr="00546AD2">
        <w:rPr>
          <w:rFonts w:ascii="Times New Roman" w:eastAsia="Arial" w:hAnsi="Times New Roman" w:cs="Arial"/>
          <w:color w:val="0C368A"/>
          <w:sz w:val="32"/>
          <w:szCs w:val="32"/>
        </w:rPr>
        <w:t xml:space="preserve"> </w:t>
      </w:r>
      <w:r w:rsidR="00546AD2" w:rsidRPr="00546AD2">
        <w:rPr>
          <w:rFonts w:ascii="Times New Roman" w:eastAsia="Arial" w:hAnsi="Times New Roman" w:cs="Arial"/>
          <w:color w:val="0C368A"/>
          <w:sz w:val="32"/>
          <w:szCs w:val="32"/>
          <w:u w:val="single" w:color="231C54"/>
        </w:rPr>
        <w:t>24-РА</w:t>
      </w:r>
    </w:p>
    <w:p w:rsidR="00C5190F" w:rsidRPr="00546AD2" w:rsidRDefault="00C5190F" w:rsidP="00C519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Arial"/>
          <w:sz w:val="32"/>
          <w:szCs w:val="32"/>
        </w:rPr>
      </w:pPr>
    </w:p>
    <w:p w:rsidR="00E57150" w:rsidRPr="004612C1" w:rsidRDefault="00E57150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57150" w:rsidRPr="004612C1" w:rsidRDefault="00E57150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D04DC" w:rsidRPr="00891E35" w:rsidRDefault="00C5190F" w:rsidP="00C5190F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 утверждении перечня должностей муниципальной службы</w:t>
      </w:r>
    </w:p>
    <w:p w:rsidR="006D04DC" w:rsidRPr="00891E35" w:rsidRDefault="00C5190F" w:rsidP="00C5190F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администрации городского округа Лобня </w:t>
      </w:r>
      <w:r w:rsidR="00891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</w:t>
      </w:r>
      <w:r w:rsidRPr="00891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осковской</w:t>
      </w:r>
    </w:p>
    <w:p w:rsidR="006D04DC" w:rsidRPr="00891E35" w:rsidRDefault="00C5190F" w:rsidP="00C5190F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области, при назначении на которые и при замещении которых</w:t>
      </w:r>
    </w:p>
    <w:p w:rsidR="006D04DC" w:rsidRPr="00891E35" w:rsidRDefault="00C5190F" w:rsidP="00C5190F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граждане обязаны представлять сведения </w:t>
      </w:r>
      <w:r w:rsidR="006876C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своих </w:t>
      </w:r>
      <w:r w:rsidRPr="00891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доходах,</w:t>
      </w:r>
    </w:p>
    <w:p w:rsidR="006D04DC" w:rsidRPr="00891E35" w:rsidRDefault="00C5190F" w:rsidP="00C5190F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расходах, об имуществе и обязательствах имущественного</w:t>
      </w:r>
    </w:p>
    <w:p w:rsidR="006D04DC" w:rsidRPr="00891E35" w:rsidRDefault="00C5190F" w:rsidP="00C5190F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характера, а также сведения о доходах, расходах,</w:t>
      </w:r>
    </w:p>
    <w:p w:rsidR="006D04DC" w:rsidRPr="00891E35" w:rsidRDefault="00C5190F" w:rsidP="00C5190F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 имуществе и обязательствах имущественного характера своих</w:t>
      </w:r>
    </w:p>
    <w:p w:rsidR="006D04DC" w:rsidRPr="00891E35" w:rsidRDefault="00C5190F" w:rsidP="00C5190F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супруги (супруга) и несовершеннолетних детей</w:t>
      </w:r>
    </w:p>
    <w:p w:rsidR="006D04DC" w:rsidRPr="00891E35" w:rsidRDefault="006D04DC" w:rsidP="00C5190F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DC" w:rsidRPr="00891E35" w:rsidRDefault="006D04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DC" w:rsidRPr="00891E35" w:rsidRDefault="006D04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C56FD2" w:rsidRPr="00C56FD2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06.10.2003 № 131 - ФЗ «Об общих принципах организации местного самоуправления в Российской Федерации»</w:t>
      </w:r>
      <w:r w:rsidR="00C56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5" w:history="1">
        <w:r w:rsidRPr="00891E3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02.03.2007 </w:t>
      </w:r>
      <w:r w:rsidR="00E2210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25-ФЗ </w:t>
      </w:r>
      <w:r w:rsidR="00E2210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О муниципальной службе в Российской Федерации</w:t>
      </w:r>
      <w:r w:rsidR="003F052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Федеральным </w:t>
      </w:r>
      <w:hyperlink r:id="rId6" w:history="1">
        <w:r w:rsidRPr="00891E3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25.12.2008 </w:t>
      </w:r>
      <w:r w:rsidR="003F052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273-ФЗ </w:t>
      </w:r>
      <w:r w:rsidR="003F052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О противодействии коррупции</w:t>
      </w:r>
      <w:r w:rsidR="003F052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Федеральным </w:t>
      </w:r>
      <w:hyperlink r:id="rId7" w:history="1">
        <w:r w:rsidRPr="00891E3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03.12.2012 </w:t>
      </w:r>
      <w:r w:rsidR="0030454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230-ФЗ </w:t>
      </w:r>
      <w:r w:rsidR="0030454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4F4D2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891E3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 от 24.07.2007 </w:t>
      </w:r>
      <w:r w:rsidR="004F4D2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137/2007-ОЗ </w:t>
      </w:r>
      <w:r w:rsidR="004F4D2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О муниципальной службе в Московской области</w:t>
      </w:r>
      <w:r w:rsidR="004F4D2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56FD2">
        <w:t xml:space="preserve">, </w:t>
      </w:r>
      <w:r w:rsidR="00C56FD2" w:rsidRPr="00C56FD2">
        <w:rPr>
          <w:rFonts w:ascii="Times New Roman" w:hAnsi="Times New Roman" w:cs="Times New Roman"/>
          <w:color w:val="000000" w:themeColor="text1"/>
          <w:sz w:val="24"/>
          <w:szCs w:val="24"/>
        </w:rPr>
        <w:t>Уставом городского округа Лобня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D04DC" w:rsidRPr="00891E35" w:rsidRDefault="006D04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</w:t>
      </w:r>
      <w:hyperlink w:anchor="P38" w:history="1">
        <w:r w:rsidRPr="00891E3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Перечень</w:t>
        </w:r>
      </w:hyperlink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должностей муниципальной службы в администрации городского округа </w:t>
      </w:r>
      <w:r w:rsidR="00C5190F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Лобня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области, при назначении на которые и при замещении которых граждане обязаны представлять сведения своих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согласно приложению к настоящему распоряжению.</w:t>
      </w:r>
    </w:p>
    <w:p w:rsidR="00463540" w:rsidRPr="002B71FA" w:rsidRDefault="006D04DC" w:rsidP="00463540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463540" w:rsidRPr="00BB2D71">
        <w:rPr>
          <w:rFonts w:ascii="Times New Roman" w:hAnsi="Times New Roman" w:cs="Times New Roman"/>
          <w:sz w:val="24"/>
          <w:szCs w:val="24"/>
          <w:lang w:eastAsia="ru-RU"/>
        </w:rPr>
        <w:t xml:space="preserve">Разместить настоящее </w:t>
      </w:r>
      <w:r w:rsidR="004B3BEF"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  <w:r w:rsidR="00463540" w:rsidRPr="00BB2D71">
        <w:rPr>
          <w:rFonts w:ascii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463540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463540" w:rsidRPr="00BB2D71">
        <w:rPr>
          <w:rFonts w:ascii="Times New Roman" w:hAnsi="Times New Roman" w:cs="Times New Roman"/>
          <w:sz w:val="24"/>
          <w:szCs w:val="24"/>
          <w:lang w:eastAsia="ru-RU"/>
        </w:rPr>
        <w:t>ородско</w:t>
      </w:r>
      <w:r w:rsidR="00463540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463540" w:rsidRPr="00BB2D71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 w:rsidR="0046354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63540" w:rsidRPr="00BB2D71">
        <w:rPr>
          <w:rFonts w:ascii="Times New Roman" w:hAnsi="Times New Roman" w:cs="Times New Roman"/>
          <w:sz w:val="24"/>
          <w:szCs w:val="24"/>
          <w:lang w:eastAsia="ru-RU"/>
        </w:rPr>
        <w:t xml:space="preserve"> Лобня в информационно-телекоммуникационной сети «</w:t>
      </w:r>
      <w:r w:rsidR="00463540" w:rsidRPr="002B71F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Интернет» </w:t>
      </w:r>
      <w:hyperlink r:id="rId9" w:history="1">
        <w:r w:rsidR="00463540" w:rsidRPr="002B71F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463540" w:rsidRPr="002B71F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</w:t>
        </w:r>
        <w:proofErr w:type="spellStart"/>
        <w:r w:rsidR="00463540" w:rsidRPr="002B71F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лобня.рф</w:t>
        </w:r>
        <w:proofErr w:type="spellEnd"/>
      </w:hyperlink>
      <w:r w:rsidR="00463540" w:rsidRPr="002B71F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04DC" w:rsidRPr="002B71FA" w:rsidRDefault="006D04DC" w:rsidP="00463540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1FA">
        <w:rPr>
          <w:rFonts w:ascii="Times New Roman" w:hAnsi="Times New Roman" w:cs="Times New Roman"/>
          <w:color w:val="000000" w:themeColor="text1"/>
          <w:sz w:val="24"/>
          <w:szCs w:val="24"/>
        </w:rPr>
        <w:t>3. Контроль за выполнением настоящего распоряжения оставляю за собой.</w:t>
      </w:r>
    </w:p>
    <w:p w:rsidR="006D04DC" w:rsidRDefault="006D04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C1A" w:rsidRDefault="00107C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540" w:rsidRPr="00891E35" w:rsidRDefault="0046354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DC" w:rsidRPr="00891E35" w:rsidRDefault="006D04DC" w:rsidP="00107C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городского округа </w:t>
      </w:r>
      <w:r w:rsidR="00C5190F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Лобня</w:t>
      </w:r>
      <w:r w:rsidR="004635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35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35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35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35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35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Е.В. Баришевский</w:t>
      </w:r>
    </w:p>
    <w:p w:rsidR="006D04DC" w:rsidRPr="00891E35" w:rsidRDefault="006D04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DC" w:rsidRPr="00891E35" w:rsidRDefault="006D04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DC" w:rsidRPr="00891E35" w:rsidRDefault="006D04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DC" w:rsidRDefault="006D04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C1A" w:rsidRPr="00891E35" w:rsidRDefault="00107C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DC" w:rsidRPr="00891E35" w:rsidRDefault="006D04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DC" w:rsidRPr="00891E35" w:rsidRDefault="006D04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6D04DC" w:rsidRPr="00891E35" w:rsidRDefault="006D04D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к распоряжению администрации</w:t>
      </w:r>
    </w:p>
    <w:p w:rsidR="006D04DC" w:rsidRPr="00891E35" w:rsidRDefault="006D04D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</w:t>
      </w:r>
      <w:r w:rsidR="00C5190F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Лобня</w:t>
      </w:r>
    </w:p>
    <w:p w:rsidR="006D04DC" w:rsidRPr="00891E35" w:rsidRDefault="006D04D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</w:t>
      </w:r>
    </w:p>
    <w:p w:rsidR="006D04DC" w:rsidRPr="00891E35" w:rsidRDefault="006D04D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46AD2">
        <w:rPr>
          <w:rFonts w:ascii="Times New Roman" w:hAnsi="Times New Roman" w:cs="Times New Roman"/>
          <w:color w:val="000000" w:themeColor="text1"/>
          <w:sz w:val="24"/>
          <w:szCs w:val="24"/>
        </w:rPr>
        <w:t>05.03.2022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9C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AD2">
        <w:rPr>
          <w:rFonts w:ascii="Times New Roman" w:hAnsi="Times New Roman" w:cs="Times New Roman"/>
          <w:color w:val="000000" w:themeColor="text1"/>
          <w:sz w:val="24"/>
          <w:szCs w:val="24"/>
        </w:rPr>
        <w:t>24-РА</w:t>
      </w:r>
      <w:bookmarkStart w:id="0" w:name="_GoBack"/>
      <w:bookmarkEnd w:id="0"/>
    </w:p>
    <w:p w:rsidR="006D04DC" w:rsidRPr="0061032F" w:rsidRDefault="006D04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DC" w:rsidRPr="0061032F" w:rsidRDefault="006103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" w:name="P38"/>
      <w:bookmarkEnd w:id="1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еречень</w:t>
      </w:r>
    </w:p>
    <w:p w:rsidR="006D04DC" w:rsidRPr="0061032F" w:rsidRDefault="006103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должностей муниципальной службы в администрации городского</w:t>
      </w:r>
    </w:p>
    <w:p w:rsidR="006D04DC" w:rsidRPr="0061032F" w:rsidRDefault="006103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Л</w:t>
      </w: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обня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</w:t>
      </w: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осковской области (далее - администрация), при назначении на которые</w:t>
      </w:r>
    </w:p>
    <w:p w:rsidR="006D04DC" w:rsidRPr="0061032F" w:rsidRDefault="006103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 при замещении которых граждане обязаны представлять</w:t>
      </w:r>
    </w:p>
    <w:p w:rsidR="006D04DC" w:rsidRPr="0061032F" w:rsidRDefault="006103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сведения </w:t>
      </w:r>
      <w:r w:rsidR="006876C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</w:t>
      </w: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своих доходах, расходах, об имуществе</w:t>
      </w:r>
    </w:p>
    <w:p w:rsidR="006D04DC" w:rsidRPr="0061032F" w:rsidRDefault="006103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 обязательствах имущественного характера, а также сведения</w:t>
      </w:r>
    </w:p>
    <w:p w:rsidR="006D04DC" w:rsidRPr="0061032F" w:rsidRDefault="006103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 доходах, расходах, об имуществе и обязательствах</w:t>
      </w:r>
    </w:p>
    <w:p w:rsidR="006D04DC" w:rsidRPr="0061032F" w:rsidRDefault="006103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имущественного характера своих супруги (супруга)</w:t>
      </w:r>
    </w:p>
    <w:p w:rsidR="006D04DC" w:rsidRPr="0061032F" w:rsidRDefault="006103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10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 несовершеннолетних детей</w:t>
      </w:r>
    </w:p>
    <w:p w:rsidR="006D04DC" w:rsidRPr="0061032F" w:rsidRDefault="006D04DC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DC" w:rsidRPr="00891E35" w:rsidRDefault="006D04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Заместители </w:t>
      </w:r>
      <w:r w:rsidR="0061032F">
        <w:rPr>
          <w:rFonts w:ascii="Times New Roman" w:hAnsi="Times New Roman" w:cs="Times New Roman"/>
          <w:color w:val="000000" w:themeColor="text1"/>
          <w:sz w:val="24"/>
          <w:szCs w:val="24"/>
        </w:rPr>
        <w:t>Главы администрации;</w:t>
      </w:r>
    </w:p>
    <w:p w:rsidR="006D04DC" w:rsidRDefault="006D04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Начальник </w:t>
      </w:r>
      <w:r w:rsidR="004B3BE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 делами администрации</w:t>
      </w:r>
      <w:r w:rsidR="00FE611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E6D03" w:rsidRDefault="006E6D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Начальник Правового отдела</w:t>
      </w:r>
      <w:r w:rsidR="00382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E6D03" w:rsidRPr="00891E35" w:rsidRDefault="006E6D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382815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по делам ГО, ЧС и территориальной безопасности администрации;</w:t>
      </w:r>
    </w:p>
    <w:p w:rsidR="006D04DC" w:rsidRPr="00891E35" w:rsidRDefault="006630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D04DC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382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Отдела </w:t>
      </w:r>
      <w:r w:rsidR="006D04DC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</w:t>
      </w:r>
      <w:r w:rsidR="00382815">
        <w:rPr>
          <w:rFonts w:ascii="Times New Roman" w:hAnsi="Times New Roman" w:cs="Times New Roman"/>
          <w:color w:val="000000" w:themeColor="text1"/>
          <w:sz w:val="24"/>
          <w:szCs w:val="24"/>
        </w:rPr>
        <w:t>ых технологий</w:t>
      </w:r>
      <w:r w:rsidR="006D04DC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  <w:r w:rsidR="0038281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65466" w:rsidRDefault="006630A7" w:rsidP="004654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65466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46546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465466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 жилищно-коммунально</w:t>
      </w:r>
      <w:r w:rsidR="00465466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465466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хозяйств</w:t>
      </w:r>
      <w:r w:rsidR="00465466">
        <w:rPr>
          <w:rFonts w:ascii="Times New Roman" w:hAnsi="Times New Roman" w:cs="Times New Roman"/>
          <w:color w:val="000000" w:themeColor="text1"/>
          <w:sz w:val="24"/>
          <w:szCs w:val="24"/>
        </w:rPr>
        <w:t>а администрации;</w:t>
      </w:r>
    </w:p>
    <w:p w:rsidR="00443801" w:rsidRPr="00891E35" w:rsidRDefault="006630A7" w:rsidP="004654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43801">
        <w:rPr>
          <w:rFonts w:ascii="Times New Roman" w:hAnsi="Times New Roman" w:cs="Times New Roman"/>
          <w:color w:val="000000" w:themeColor="text1"/>
          <w:sz w:val="24"/>
          <w:szCs w:val="24"/>
        </w:rPr>
        <w:t>. Начальник Управления благоустройства и дорожного хозяйства администрации;</w:t>
      </w:r>
    </w:p>
    <w:p w:rsidR="006D04DC" w:rsidRPr="00891E35" w:rsidRDefault="006630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D04DC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443801">
        <w:rPr>
          <w:rFonts w:ascii="Times New Roman" w:hAnsi="Times New Roman" w:cs="Times New Roman"/>
          <w:color w:val="000000" w:themeColor="text1"/>
          <w:sz w:val="24"/>
          <w:szCs w:val="24"/>
        </w:rPr>
        <w:t>Отдела строительства и архитектуры администрации;</w:t>
      </w:r>
    </w:p>
    <w:p w:rsidR="006D04DC" w:rsidRPr="00891E35" w:rsidRDefault="006630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D04DC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5E48EC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СМИ и рекламы</w:t>
      </w:r>
      <w:r w:rsidR="00BC5729" w:rsidRPr="00BC5729">
        <w:t xml:space="preserve"> </w:t>
      </w:r>
      <w:r w:rsidR="00BC5729" w:rsidRPr="00BC572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5E48E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04DC" w:rsidRPr="00891E35" w:rsidRDefault="006630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D04DC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840B1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</w:t>
      </w:r>
      <w:r w:rsidR="006D04DC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8EC">
        <w:rPr>
          <w:rFonts w:ascii="Times New Roman" w:hAnsi="Times New Roman" w:cs="Times New Roman"/>
          <w:color w:val="000000" w:themeColor="text1"/>
          <w:sz w:val="24"/>
          <w:szCs w:val="24"/>
        </w:rPr>
        <w:t>Комитета по экономике</w:t>
      </w:r>
      <w:r w:rsidR="00BC5729" w:rsidRPr="00BC5729">
        <w:t xml:space="preserve"> </w:t>
      </w:r>
      <w:r w:rsidR="00BC5729" w:rsidRPr="00BC572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5E48E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04DC" w:rsidRPr="00891E35" w:rsidRDefault="006630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6D04DC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5E48EC">
        <w:rPr>
          <w:rFonts w:ascii="Times New Roman" w:hAnsi="Times New Roman" w:cs="Times New Roman"/>
          <w:color w:val="000000" w:themeColor="text1"/>
          <w:sz w:val="24"/>
          <w:szCs w:val="24"/>
        </w:rPr>
        <w:t>Отдела по внутреннему муниципальному контролю</w:t>
      </w:r>
      <w:r w:rsidR="00BC5729" w:rsidRPr="00BC5729">
        <w:t xml:space="preserve"> </w:t>
      </w:r>
      <w:r w:rsidR="00BC5729" w:rsidRPr="00BC572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5E48E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04DC" w:rsidRPr="00891E35" w:rsidRDefault="006630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6D04DC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Управления </w:t>
      </w:r>
      <w:r w:rsidR="00D654BB">
        <w:rPr>
          <w:rFonts w:ascii="Times New Roman" w:hAnsi="Times New Roman" w:cs="Times New Roman"/>
          <w:color w:val="000000" w:themeColor="text1"/>
          <w:sz w:val="24"/>
          <w:szCs w:val="24"/>
        </w:rPr>
        <w:t>земельных отношений</w:t>
      </w:r>
      <w:r w:rsidR="00BC5729" w:rsidRPr="00BC5729">
        <w:t xml:space="preserve"> </w:t>
      </w:r>
      <w:r w:rsidR="00BC5729" w:rsidRPr="00BC572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D654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04DC" w:rsidRPr="00891E35" w:rsidRDefault="006630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6D04DC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D654BB">
        <w:rPr>
          <w:rFonts w:ascii="Times New Roman" w:hAnsi="Times New Roman" w:cs="Times New Roman"/>
          <w:color w:val="000000" w:themeColor="text1"/>
          <w:sz w:val="24"/>
          <w:szCs w:val="24"/>
        </w:rPr>
        <w:t>Отдела по учету и распределению жилья</w:t>
      </w:r>
      <w:r w:rsidR="00BC5729" w:rsidRPr="00BC5729">
        <w:t xml:space="preserve"> </w:t>
      </w:r>
      <w:r w:rsidR="00BC5729" w:rsidRPr="00BC572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D654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04DC" w:rsidRPr="00891E35" w:rsidRDefault="006630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6D04DC"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D654BB">
        <w:rPr>
          <w:rFonts w:ascii="Times New Roman" w:hAnsi="Times New Roman" w:cs="Times New Roman"/>
          <w:color w:val="000000" w:themeColor="text1"/>
          <w:sz w:val="24"/>
          <w:szCs w:val="24"/>
        </w:rPr>
        <w:t>Отдела потребительского рынка и услуг</w:t>
      </w:r>
      <w:r w:rsidR="00BC5729" w:rsidRPr="00BC5729">
        <w:t xml:space="preserve"> </w:t>
      </w:r>
      <w:r w:rsidR="00BC5729" w:rsidRPr="00BC572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D654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04DC" w:rsidRPr="00891E35" w:rsidRDefault="006D04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630A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D654BB">
        <w:rPr>
          <w:rFonts w:ascii="Times New Roman" w:hAnsi="Times New Roman" w:cs="Times New Roman"/>
          <w:color w:val="000000" w:themeColor="text1"/>
          <w:sz w:val="24"/>
          <w:szCs w:val="24"/>
        </w:rPr>
        <w:t>Отдела социального развития</w:t>
      </w:r>
      <w:r w:rsidR="00BC5729" w:rsidRPr="00BC5729">
        <w:t xml:space="preserve"> </w:t>
      </w:r>
      <w:r w:rsidR="00BC5729" w:rsidRPr="00BC572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D654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04DC" w:rsidRPr="00891E35" w:rsidRDefault="006D04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630A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04343D">
        <w:rPr>
          <w:rFonts w:ascii="Times New Roman" w:hAnsi="Times New Roman" w:cs="Times New Roman"/>
          <w:color w:val="000000" w:themeColor="text1"/>
          <w:sz w:val="24"/>
          <w:szCs w:val="24"/>
        </w:rPr>
        <w:t>Отдела по мобилизационной работе</w:t>
      </w:r>
      <w:r w:rsidR="00BC5729" w:rsidRPr="00BC5729">
        <w:t xml:space="preserve"> </w:t>
      </w:r>
      <w:r w:rsidR="00BC5729" w:rsidRPr="00BC572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04343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04DC" w:rsidRPr="00891E35" w:rsidRDefault="006D04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630A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4343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по делам несовершеннолетних и защите их прав</w:t>
      </w:r>
      <w:r w:rsidR="00BC5729" w:rsidRPr="00BC5729">
        <w:t xml:space="preserve"> </w:t>
      </w:r>
      <w:r w:rsidR="00BC5729" w:rsidRPr="00BC572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04343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04DC" w:rsidRPr="00891E35" w:rsidRDefault="006D04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630A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BC5729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образования</w:t>
      </w:r>
      <w:r w:rsidR="006630A7" w:rsidRPr="006630A7">
        <w:t xml:space="preserve"> </w:t>
      </w:r>
      <w:r w:rsidR="006630A7" w:rsidRPr="006630A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6630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04DC" w:rsidRDefault="006D04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56F5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9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 </w:t>
      </w:r>
      <w:r w:rsidR="00D56F50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культуры администрации;</w:t>
      </w:r>
    </w:p>
    <w:p w:rsidR="00D56F50" w:rsidRDefault="00D56F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20. </w:t>
      </w:r>
      <w:r w:rsidR="00506FD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Финансового управления администрации;</w:t>
      </w:r>
    </w:p>
    <w:p w:rsidR="00506FDD" w:rsidRDefault="00506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21. Председатель Комитета по управлению имуществом администрации;</w:t>
      </w:r>
    </w:p>
    <w:p w:rsidR="004404D5" w:rsidRDefault="00440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22. Начальник организационного отдела Управления делами администрации</w:t>
      </w:r>
      <w:r w:rsidR="00E317A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317AD" w:rsidRDefault="00E317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23. Начальник отдела по работе с обращениями граждан Управления делами администрации;</w:t>
      </w:r>
    </w:p>
    <w:p w:rsidR="00E317AD" w:rsidRDefault="00E317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24. Начальник архивного сектора Управления делами администрации;</w:t>
      </w:r>
    </w:p>
    <w:p w:rsidR="00E317AD" w:rsidRDefault="00E317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</w:t>
      </w:r>
      <w:r w:rsidR="003D6C97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 – начальник отдела ЖКХ Управления жилищно-коммунального хозяйства администрации;</w:t>
      </w:r>
    </w:p>
    <w:p w:rsidR="003D6C97" w:rsidRDefault="003D6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 </w:t>
      </w:r>
      <w:r w:rsidR="00031448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жилищных субсидий</w:t>
      </w:r>
      <w:r w:rsidR="00031448" w:rsidRPr="00031448">
        <w:t xml:space="preserve"> </w:t>
      </w:r>
      <w:r w:rsidR="00031448" w:rsidRPr="0003144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жилищно-коммунального хозяйства администрации;</w:t>
      </w:r>
    </w:p>
    <w:p w:rsidR="00031448" w:rsidRDefault="00031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27. Заместитель начальника Управления – начальник отдела благоустройства Управления благоустройства и дорожного хозяйства администрации;</w:t>
      </w:r>
    </w:p>
    <w:p w:rsidR="00787764" w:rsidRDefault="00787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28. Начальник отдела дорожного хозяйства</w:t>
      </w:r>
      <w:r w:rsidRPr="00787764">
        <w:t xml:space="preserve"> </w:t>
      </w:r>
      <w:r w:rsidRPr="00787764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благоустройства и дорожного хозяйства администрации;</w:t>
      </w:r>
    </w:p>
    <w:p w:rsidR="00787764" w:rsidRDefault="000D5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 Начальник отдела СМИ </w:t>
      </w:r>
      <w:r w:rsidRPr="000D5BF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СМИ и рекламы администрации;</w:t>
      </w:r>
    </w:p>
    <w:p w:rsidR="000D5BFD" w:rsidRDefault="000D5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 </w:t>
      </w:r>
      <w:r w:rsidRPr="000D5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рекламы</w:t>
      </w:r>
      <w:r w:rsidRPr="000D5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СМИ и рекламы администрации;</w:t>
      </w:r>
    </w:p>
    <w:p w:rsidR="000D5BFD" w:rsidRDefault="000D5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 </w:t>
      </w:r>
      <w:r w:rsidR="009840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</w:t>
      </w:r>
      <w:r w:rsidR="009840B1" w:rsidRPr="009840B1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</w:t>
      </w:r>
      <w:r w:rsidR="009840B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840B1" w:rsidRPr="009840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</w:t>
      </w:r>
      <w:r w:rsidR="009840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начальник отдела </w:t>
      </w:r>
      <w:r w:rsidR="0053085F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– экономического развития Комит</w:t>
      </w:r>
      <w:r w:rsidR="00BA128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30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</w:t>
      </w:r>
      <w:r w:rsidR="009840B1" w:rsidRPr="009840B1">
        <w:rPr>
          <w:rFonts w:ascii="Times New Roman" w:hAnsi="Times New Roman" w:cs="Times New Roman"/>
          <w:color w:val="000000" w:themeColor="text1"/>
          <w:sz w:val="24"/>
          <w:szCs w:val="24"/>
        </w:rPr>
        <w:t>по экономике администрации;</w:t>
      </w:r>
    </w:p>
    <w:p w:rsidR="00425452" w:rsidRDefault="004254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 Начальник отдела инвестиционной политики и муниципальных программ </w:t>
      </w:r>
      <w:r w:rsidRPr="00425452">
        <w:rPr>
          <w:rFonts w:ascii="Times New Roman" w:hAnsi="Times New Roman" w:cs="Times New Roman"/>
          <w:color w:val="000000" w:themeColor="text1"/>
          <w:sz w:val="24"/>
          <w:szCs w:val="24"/>
        </w:rPr>
        <w:t>Комитета по экономике администрации;</w:t>
      </w:r>
    </w:p>
    <w:p w:rsidR="00425452" w:rsidRDefault="004254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33. </w:t>
      </w:r>
      <w:r w:rsidR="00923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отдела по распоряжению и аренде земельных участков </w:t>
      </w:r>
      <w:r w:rsidR="00923941" w:rsidRPr="00923941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земельных отношений администрации;</w:t>
      </w:r>
    </w:p>
    <w:p w:rsidR="00923941" w:rsidRDefault="00923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34. </w:t>
      </w:r>
      <w:r w:rsidRPr="00923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земельного контроля</w:t>
      </w:r>
      <w:r w:rsidRPr="00923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зе</w:t>
      </w:r>
      <w:r w:rsidR="002B71FA">
        <w:rPr>
          <w:rFonts w:ascii="Times New Roman" w:hAnsi="Times New Roman" w:cs="Times New Roman"/>
          <w:color w:val="000000" w:themeColor="text1"/>
          <w:sz w:val="24"/>
          <w:szCs w:val="24"/>
        </w:rPr>
        <w:t>мельных отношений администрации.</w:t>
      </w:r>
    </w:p>
    <w:p w:rsidR="006D04DC" w:rsidRPr="00891E35" w:rsidRDefault="006D04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04DC" w:rsidRPr="00891E35" w:rsidSect="0026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DC"/>
    <w:rsid w:val="00031448"/>
    <w:rsid w:val="0004343D"/>
    <w:rsid w:val="000D5BFD"/>
    <w:rsid w:val="00107C1A"/>
    <w:rsid w:val="002B71FA"/>
    <w:rsid w:val="002C4FC3"/>
    <w:rsid w:val="0030454E"/>
    <w:rsid w:val="00382815"/>
    <w:rsid w:val="003D6C97"/>
    <w:rsid w:val="003F052B"/>
    <w:rsid w:val="00424168"/>
    <w:rsid w:val="00425452"/>
    <w:rsid w:val="004404D5"/>
    <w:rsid w:val="00443801"/>
    <w:rsid w:val="004612C1"/>
    <w:rsid w:val="00463540"/>
    <w:rsid w:val="00465466"/>
    <w:rsid w:val="004B3BEF"/>
    <w:rsid w:val="004F4D25"/>
    <w:rsid w:val="00506FDD"/>
    <w:rsid w:val="0053085F"/>
    <w:rsid w:val="00546AD2"/>
    <w:rsid w:val="005A1825"/>
    <w:rsid w:val="005E48EC"/>
    <w:rsid w:val="0061032F"/>
    <w:rsid w:val="006630A7"/>
    <w:rsid w:val="006876CD"/>
    <w:rsid w:val="006D04DC"/>
    <w:rsid w:val="006E6D03"/>
    <w:rsid w:val="00774960"/>
    <w:rsid w:val="00787764"/>
    <w:rsid w:val="007E2E17"/>
    <w:rsid w:val="00891E35"/>
    <w:rsid w:val="00894356"/>
    <w:rsid w:val="009077A0"/>
    <w:rsid w:val="00923941"/>
    <w:rsid w:val="009840B1"/>
    <w:rsid w:val="009C4440"/>
    <w:rsid w:val="00A045AD"/>
    <w:rsid w:val="00A969C7"/>
    <w:rsid w:val="00BA128E"/>
    <w:rsid w:val="00BB1554"/>
    <w:rsid w:val="00BC5729"/>
    <w:rsid w:val="00C5190F"/>
    <w:rsid w:val="00C56FD2"/>
    <w:rsid w:val="00D558D5"/>
    <w:rsid w:val="00D56F50"/>
    <w:rsid w:val="00D654BB"/>
    <w:rsid w:val="00E22106"/>
    <w:rsid w:val="00E317AD"/>
    <w:rsid w:val="00E57150"/>
    <w:rsid w:val="00EB2C37"/>
    <w:rsid w:val="00FE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A07C5-94C5-4F29-9BC0-C3D25C34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4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4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04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6354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63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F2361A86C160341D1574E60A858A5A0F455EA6E3737B9B53F0A3BE674AF197307C1508C83E2A51316292B3972059DF5C055884F4CED28EoBO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F2361A86C160341D1575E81F858A5A084152AAE1707B9B53F0A3BE674AF197227C4D04C93A30593A77C4E2D1o7O7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F2361A86C160341D1575E81F858A5A084152AAE17E7B9B53F0A3BE674AF197307C150FC1357A087D3CCBE3D76B54DD46195885oEO8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6F2361A86C160341D1575E81F858A5A0F4954A6E6727B9B53F0A3BE674AF197307C150DC9357A087D3CCBE3D76B54DD46195885oEO8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&#1083;&#1086;&#1073;&#1085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Лавова Светлана Анатольевна</dc:creator>
  <cp:keywords/>
  <dc:description/>
  <cp:lastModifiedBy>Лавова Светлана Анатольевна</cp:lastModifiedBy>
  <cp:revision>9</cp:revision>
  <dcterms:created xsi:type="dcterms:W3CDTF">2022-03-14T14:14:00Z</dcterms:created>
  <dcterms:modified xsi:type="dcterms:W3CDTF">2022-03-21T13:44:00Z</dcterms:modified>
</cp:coreProperties>
</file>