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3B4" w:rsidRPr="00ED53B4" w:rsidRDefault="00ED53B4" w:rsidP="00ED53B4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ED53B4">
        <w:rPr>
          <w:rFonts w:ascii="Arial" w:eastAsia="Times New Roman" w:hAnsi="Arial" w:cs="Arial"/>
          <w:sz w:val="24"/>
          <w:szCs w:val="24"/>
          <w:lang w:eastAsia="ar-SA"/>
        </w:rPr>
        <w:t>ГЛАВА</w:t>
      </w:r>
    </w:p>
    <w:p w:rsidR="00ED53B4" w:rsidRPr="00ED53B4" w:rsidRDefault="00ED53B4" w:rsidP="00ED53B4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ED53B4">
        <w:rPr>
          <w:rFonts w:ascii="Arial" w:eastAsia="Times New Roman" w:hAnsi="Arial" w:cs="Arial"/>
          <w:sz w:val="24"/>
          <w:szCs w:val="24"/>
          <w:lang w:eastAsia="ar-SA"/>
        </w:rPr>
        <w:t>ГОРОДСКОГО ОКРУГА ЛОБНЯ</w:t>
      </w:r>
    </w:p>
    <w:p w:rsidR="00ED53B4" w:rsidRPr="00ED53B4" w:rsidRDefault="00ED53B4" w:rsidP="00ED53B4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ED53B4">
        <w:rPr>
          <w:rFonts w:ascii="Arial" w:eastAsia="Times New Roman" w:hAnsi="Arial" w:cs="Arial"/>
          <w:sz w:val="24"/>
          <w:szCs w:val="24"/>
          <w:lang w:eastAsia="ar-SA"/>
        </w:rPr>
        <w:t>МОСКОВСКОЙ ОБЛАСТИ</w:t>
      </w:r>
    </w:p>
    <w:p w:rsidR="00ED53B4" w:rsidRPr="00ED53B4" w:rsidRDefault="00ED53B4" w:rsidP="00ED53B4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ED53B4">
        <w:rPr>
          <w:rFonts w:ascii="Arial" w:eastAsia="Times New Roman" w:hAnsi="Arial" w:cs="Arial"/>
          <w:sz w:val="24"/>
          <w:szCs w:val="24"/>
          <w:lang w:eastAsia="ar-SA"/>
        </w:rPr>
        <w:t>ПОСТАНОВЛЕНИЕ</w:t>
      </w:r>
    </w:p>
    <w:p w:rsidR="00ED53B4" w:rsidRPr="00ED53B4" w:rsidRDefault="00ED53B4" w:rsidP="00ED53B4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ED53B4">
        <w:rPr>
          <w:rFonts w:ascii="Arial" w:eastAsia="Times New Roman" w:hAnsi="Arial" w:cs="Arial"/>
          <w:sz w:val="24"/>
          <w:szCs w:val="24"/>
          <w:lang w:eastAsia="ar-SA"/>
        </w:rPr>
        <w:t xml:space="preserve">от </w:t>
      </w:r>
      <w:r w:rsidRPr="00C930A8">
        <w:rPr>
          <w:rFonts w:ascii="Arial" w:eastAsia="Times New Roman" w:hAnsi="Arial" w:cs="Arial"/>
          <w:sz w:val="24"/>
          <w:szCs w:val="24"/>
          <w:lang w:eastAsia="ar-SA"/>
        </w:rPr>
        <w:t>16.07.2014 № 70</w:t>
      </w:r>
    </w:p>
    <w:p w:rsidR="00ED53B4" w:rsidRPr="00C930A8" w:rsidRDefault="00ED53B4" w:rsidP="00ED53B4">
      <w:pPr>
        <w:widowControl w:val="0"/>
        <w:spacing w:after="0" w:line="288" w:lineRule="exact"/>
        <w:ind w:left="500" w:right="2420" w:firstLine="140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 w:bidi="ru-RU"/>
        </w:rPr>
      </w:pPr>
    </w:p>
    <w:p w:rsidR="00ED53B4" w:rsidRPr="00C930A8" w:rsidRDefault="00ED53B4" w:rsidP="00ED53B4">
      <w:pPr>
        <w:widowControl w:val="0"/>
        <w:spacing w:after="0" w:line="288" w:lineRule="exact"/>
        <w:ind w:left="500" w:right="2420" w:firstLine="140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 w:bidi="ru-RU"/>
        </w:rPr>
      </w:pPr>
    </w:p>
    <w:p w:rsidR="00ED53B4" w:rsidRPr="00C930A8" w:rsidRDefault="00ED53B4" w:rsidP="00ED53B4">
      <w:pPr>
        <w:widowControl w:val="0"/>
        <w:spacing w:after="0" w:line="288" w:lineRule="exact"/>
        <w:ind w:left="500" w:right="2420" w:firstLine="140"/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</w:pPr>
      <w:r w:rsidRPr="00C930A8"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  <w:t>«О создании и п</w:t>
      </w:r>
      <w:r w:rsidRPr="00ED53B4"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  <w:t>одд</w:t>
      </w:r>
      <w:r w:rsidRPr="00C930A8"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  <w:t>е</w:t>
      </w:r>
      <w:r w:rsidRPr="00ED53B4"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  <w:t>р</w:t>
      </w:r>
      <w:r w:rsidRPr="00C930A8"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  <w:t>жании</w:t>
      </w:r>
      <w:r w:rsidR="00753D88" w:rsidRPr="00C930A8"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  <w:t xml:space="preserve"> в постоянной готовности систе</w:t>
      </w:r>
      <w:r w:rsidRPr="00ED53B4"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  <w:t>м оповещения населения города Лобня об опасностях, воз</w:t>
      </w:r>
      <w:r w:rsidR="00A879FA" w:rsidRPr="00C930A8"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  <w:t>н</w:t>
      </w:r>
      <w:r w:rsidRPr="00ED53B4"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  <w:t>икаю</w:t>
      </w:r>
      <w:r w:rsidR="00A879FA" w:rsidRPr="00C930A8"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  <w:t xml:space="preserve">щих при </w:t>
      </w:r>
      <w:r w:rsidRPr="00ED53B4"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  <w:t>ведении военны</w:t>
      </w:r>
      <w:r w:rsidR="00A879FA" w:rsidRPr="00C930A8"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  <w:t>х</w:t>
      </w:r>
      <w:r w:rsidRPr="00ED53B4"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  <w:t xml:space="preserve"> </w:t>
      </w:r>
      <w:r w:rsidRPr="00C930A8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действий </w:t>
      </w:r>
      <w:r w:rsidR="00A879FA" w:rsidRPr="00C930A8">
        <w:rPr>
          <w:rFonts w:ascii="Arial" w:eastAsia="Times New Roman" w:hAnsi="Arial" w:cs="Arial"/>
          <w:iCs/>
          <w:color w:val="000000"/>
          <w:spacing w:val="-10"/>
          <w:sz w:val="24"/>
          <w:szCs w:val="24"/>
          <w:lang w:eastAsia="ru-RU" w:bidi="ru-RU"/>
        </w:rPr>
        <w:t>или</w:t>
      </w:r>
      <w:r w:rsidRPr="00C930A8">
        <w:rPr>
          <w:rFonts w:ascii="Arial" w:eastAsia="Times New Roman" w:hAnsi="Arial" w:cs="Arial"/>
          <w:iCs/>
          <w:color w:val="000000"/>
          <w:spacing w:val="-10"/>
          <w:sz w:val="24"/>
          <w:szCs w:val="24"/>
          <w:lang w:eastAsia="ru-RU" w:bidi="ru-RU"/>
        </w:rPr>
        <w:t xml:space="preserve"> </w:t>
      </w:r>
      <w:r w:rsidR="00F34877" w:rsidRPr="00C930A8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вследствие этих действий</w:t>
      </w:r>
      <w:r w:rsidRPr="00C930A8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, </w:t>
      </w:r>
      <w:r w:rsidRPr="00ED53B4"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  <w:t>совершения террористической акци</w:t>
      </w:r>
      <w:r w:rsidR="00E757AC" w:rsidRPr="00C930A8"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  <w:t>и</w:t>
      </w:r>
      <w:r w:rsidRPr="00ED53B4"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  <w:t xml:space="preserve"> или всл</w:t>
      </w:r>
      <w:r w:rsidR="00853C4F" w:rsidRPr="00C930A8"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  <w:t>едствие контртеррористической операц</w:t>
      </w:r>
      <w:r w:rsidRPr="00ED53B4"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  <w:t xml:space="preserve">ии, а также о </w:t>
      </w:r>
      <w:r w:rsidR="00853C4F" w:rsidRPr="00C930A8"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  <w:t>возникновении</w:t>
      </w:r>
      <w:r w:rsidRPr="00ED53B4"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  <w:t xml:space="preserve"> </w:t>
      </w:r>
      <w:r w:rsidR="00853C4F" w:rsidRPr="00C930A8"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  <w:t>чрезвычайных</w:t>
      </w:r>
      <w:r w:rsidRPr="00ED53B4"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  <w:t xml:space="preserve"> ситуаций природного </w:t>
      </w:r>
      <w:r w:rsidR="00853C4F" w:rsidRPr="00C930A8"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  <w:t>и</w:t>
      </w:r>
      <w:r w:rsidRPr="00ED53B4"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  <w:t xml:space="preserve"> те</w:t>
      </w:r>
      <w:r w:rsidR="00853C4F" w:rsidRPr="00C930A8"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  <w:t>хн</w:t>
      </w:r>
      <w:r w:rsidRPr="00ED53B4"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  <w:t>огенного характера»</w:t>
      </w:r>
    </w:p>
    <w:p w:rsidR="00853C4F" w:rsidRPr="00C930A8" w:rsidRDefault="00853C4F" w:rsidP="00ED53B4">
      <w:pPr>
        <w:widowControl w:val="0"/>
        <w:spacing w:after="0" w:line="288" w:lineRule="exact"/>
        <w:ind w:left="500" w:right="2420" w:firstLine="140"/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</w:pPr>
    </w:p>
    <w:p w:rsidR="00853C4F" w:rsidRPr="00853C4F" w:rsidRDefault="00853C4F" w:rsidP="00853C4F">
      <w:pPr>
        <w:widowControl w:val="0"/>
        <w:spacing w:after="0" w:line="284" w:lineRule="exact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853C4F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На основании федеральных законов от 12.02.1998 года № 28-ФЗ «О гражданской обороне» и ш 21.12.1994 года </w:t>
      </w:r>
      <w:r w:rsidR="00482F5C" w:rsidRPr="00C930A8">
        <w:rPr>
          <w:rFonts w:ascii="Arial" w:eastAsia="Times New Roman" w:hAnsi="Arial" w:cs="Arial"/>
          <w:smallCaps/>
          <w:color w:val="000000"/>
          <w:sz w:val="24"/>
          <w:szCs w:val="24"/>
          <w:lang w:eastAsia="ru-RU" w:bidi="ru-RU"/>
        </w:rPr>
        <w:t>№</w:t>
      </w:r>
      <w:r w:rsidRPr="00C930A8">
        <w:rPr>
          <w:rFonts w:ascii="Arial" w:eastAsia="Times New Roman" w:hAnsi="Arial" w:cs="Arial"/>
          <w:smallCaps/>
          <w:color w:val="000000"/>
          <w:sz w:val="24"/>
          <w:szCs w:val="24"/>
          <w:lang w:eastAsia="ru-RU" w:bidi="ru-RU"/>
        </w:rPr>
        <w:t xml:space="preserve"> </w:t>
      </w:r>
      <w:r w:rsidRPr="00853C4F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68-ФЗ «О защите населения и территорий от</w:t>
      </w:r>
    </w:p>
    <w:p w:rsidR="00853C4F" w:rsidRPr="00853C4F" w:rsidRDefault="00853C4F" w:rsidP="00853C4F">
      <w:pPr>
        <w:widowControl w:val="0"/>
        <w:spacing w:after="0" w:line="284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853C4F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чрезвычайных ситуаций природного и техногенного характера», постано</w:t>
      </w:r>
      <w:r w:rsidR="00482F5C" w:rsidRPr="00C930A8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влений Совета Министров-Правительс</w:t>
      </w:r>
      <w:r w:rsidRPr="00853C4F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тва Российской Федерации от 01.03.1993 года № 177 «Об утверждении Положения о порядке использования действующих радиовещательных и</w:t>
      </w:r>
    </w:p>
    <w:p w:rsidR="00853C4F" w:rsidRPr="00853C4F" w:rsidRDefault="00853C4F" w:rsidP="00482F5C">
      <w:pPr>
        <w:widowControl w:val="0"/>
        <w:spacing w:after="0" w:line="284" w:lineRule="exact"/>
        <w:ind w:right="20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853C4F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телевизионных стадий для оповещения и информирования населения; Российской</w:t>
      </w:r>
      <w:r w:rsidRPr="00853C4F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br/>
        <w:t>Федерации в чрезвычайных ситуациях мирного и военного времени», и от 01.03.1993</w:t>
      </w:r>
    </w:p>
    <w:p w:rsidR="00853C4F" w:rsidRPr="00C930A8" w:rsidRDefault="00853C4F" w:rsidP="00853C4F">
      <w:pPr>
        <w:widowControl w:val="0"/>
        <w:spacing w:after="0" w:line="284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853C4F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года </w:t>
      </w:r>
      <w:r w:rsidR="00482F5C" w:rsidRPr="00C930A8">
        <w:rPr>
          <w:rFonts w:ascii="Arial" w:eastAsia="Times New Roman" w:hAnsi="Arial" w:cs="Arial"/>
          <w:iCs/>
          <w:color w:val="000000"/>
          <w:spacing w:val="-10"/>
          <w:sz w:val="24"/>
          <w:szCs w:val="24"/>
          <w:lang w:eastAsia="ru-RU" w:bidi="ru-RU"/>
        </w:rPr>
        <w:t>№</w:t>
      </w:r>
      <w:r w:rsidRPr="00853C4F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178 «О создании локальных систем оповещения в районах размещения потенциально опасных объектов», распоряжения Правительства Российской Федерации, от 25.10.2003 г. </w:t>
      </w:r>
      <w:r w:rsidR="003466B8" w:rsidRPr="00C930A8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№</w:t>
      </w:r>
      <w:r w:rsidRPr="00853C4F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544-р «О </w:t>
      </w:r>
      <w:r w:rsidR="001C712E" w:rsidRPr="00C930A8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мерах,</w:t>
      </w:r>
      <w:r w:rsidRPr="00853C4F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но обеспечению своевременного оповещения населения об угрозе возникновения или о возникновении чрезвычайных ситуаций в мирное и военное время»,</w:t>
      </w:r>
    </w:p>
    <w:p w:rsidR="001C712E" w:rsidRPr="00853C4F" w:rsidRDefault="001C712E" w:rsidP="00853C4F">
      <w:pPr>
        <w:widowControl w:val="0"/>
        <w:spacing w:after="0" w:line="284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</w:p>
    <w:p w:rsidR="00853C4F" w:rsidRPr="00853C4F" w:rsidRDefault="00853C4F" w:rsidP="00853C4F">
      <w:pPr>
        <w:widowControl w:val="0"/>
        <w:spacing w:after="0" w:line="240" w:lineRule="exact"/>
        <w:ind w:right="420"/>
        <w:jc w:val="center"/>
        <w:outlineLvl w:val="4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 w:bidi="ru-RU"/>
        </w:rPr>
      </w:pPr>
      <w:bookmarkStart w:id="0" w:name="bookmark3"/>
      <w:r w:rsidRPr="00853C4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 w:bidi="ru-RU"/>
        </w:rPr>
        <w:t>Постановляю:</w:t>
      </w:r>
      <w:bookmarkEnd w:id="0"/>
    </w:p>
    <w:p w:rsidR="00853C4F" w:rsidRPr="00ED53B4" w:rsidRDefault="00853C4F" w:rsidP="00ED53B4">
      <w:pPr>
        <w:widowControl w:val="0"/>
        <w:spacing w:after="0" w:line="288" w:lineRule="exact"/>
        <w:ind w:left="500" w:right="2420" w:firstLine="140"/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</w:pPr>
    </w:p>
    <w:p w:rsidR="003466B8" w:rsidRPr="00C930A8" w:rsidRDefault="003466B8" w:rsidP="003466B8">
      <w:pPr>
        <w:rPr>
          <w:rFonts w:ascii="Arial" w:hAnsi="Arial" w:cs="Arial"/>
          <w:sz w:val="24"/>
          <w:szCs w:val="24"/>
          <w:lang w:bidi="ru-RU"/>
        </w:rPr>
      </w:pPr>
      <w:r w:rsidRPr="00C930A8">
        <w:rPr>
          <w:rFonts w:ascii="Arial" w:hAnsi="Arial" w:cs="Arial"/>
          <w:iCs/>
          <w:sz w:val="24"/>
          <w:szCs w:val="24"/>
          <w:lang w:bidi="ru-RU"/>
        </w:rPr>
        <w:t>1.</w:t>
      </w:r>
      <w:r w:rsidRPr="00C930A8">
        <w:rPr>
          <w:rFonts w:ascii="Arial" w:hAnsi="Arial" w:cs="Arial"/>
          <w:sz w:val="24"/>
          <w:szCs w:val="24"/>
          <w:lang w:bidi="ru-RU"/>
        </w:rPr>
        <w:t xml:space="preserve"> Оповещение руководителей Администрации города Лобня, населения, организаций и учреждений города об опасностях, возникающих при ведении военных</w:t>
      </w:r>
      <w:r w:rsidRPr="00C930A8">
        <w:rPr>
          <w:rFonts w:ascii="Arial" w:hAnsi="Arial" w:cs="Arial"/>
          <w:sz w:val="24"/>
          <w:szCs w:val="24"/>
          <w:lang w:bidi="ru-RU"/>
        </w:rPr>
        <w:br/>
        <w:t>действий или вследствие этих действий, совершения террористической акции или</w:t>
      </w:r>
      <w:r w:rsidRPr="00C930A8">
        <w:rPr>
          <w:rFonts w:ascii="Arial" w:hAnsi="Arial" w:cs="Arial"/>
          <w:sz w:val="24"/>
          <w:szCs w:val="24"/>
          <w:lang w:bidi="ru-RU"/>
        </w:rPr>
        <w:br/>
        <w:t>вследствие контртеррористической операции, а также о возникновении чрезвычайных</w:t>
      </w:r>
      <w:r w:rsidRPr="00C930A8">
        <w:rPr>
          <w:rFonts w:ascii="Arial" w:hAnsi="Arial" w:cs="Arial"/>
          <w:sz w:val="24"/>
          <w:szCs w:val="24"/>
          <w:lang w:bidi="ru-RU"/>
        </w:rPr>
        <w:br/>
        <w:t xml:space="preserve">ситуаций природного к техногенного характера осуществлять </w:t>
      </w:r>
      <w:r w:rsidR="001C712E" w:rsidRPr="00C930A8">
        <w:rPr>
          <w:rFonts w:ascii="Arial" w:hAnsi="Arial" w:cs="Arial"/>
          <w:sz w:val="24"/>
          <w:szCs w:val="24"/>
          <w:lang w:bidi="ru-RU"/>
        </w:rPr>
        <w:t>централизовано, децентрализовано</w:t>
      </w:r>
      <w:r w:rsidRPr="00C930A8">
        <w:rPr>
          <w:rFonts w:ascii="Arial" w:hAnsi="Arial" w:cs="Arial"/>
          <w:sz w:val="24"/>
          <w:szCs w:val="24"/>
          <w:lang w:bidi="ru-RU"/>
        </w:rPr>
        <w:t xml:space="preserve"> к с использованием, локальных систем оповещения на потенциально</w:t>
      </w:r>
      <w:r w:rsidRPr="00C930A8">
        <w:rPr>
          <w:rFonts w:ascii="Arial" w:hAnsi="Arial" w:cs="Arial"/>
          <w:sz w:val="24"/>
          <w:szCs w:val="24"/>
          <w:lang w:bidi="ru-RU"/>
        </w:rPr>
        <w:br/>
        <w:t>опасных объектах.</w:t>
      </w:r>
    </w:p>
    <w:p w:rsidR="003466B8" w:rsidRPr="00C930A8" w:rsidRDefault="003466B8" w:rsidP="003466B8">
      <w:pPr>
        <w:rPr>
          <w:rFonts w:ascii="Arial" w:hAnsi="Arial" w:cs="Arial"/>
          <w:sz w:val="24"/>
          <w:szCs w:val="24"/>
          <w:lang w:bidi="ru-RU"/>
        </w:rPr>
      </w:pPr>
      <w:r w:rsidRPr="00C930A8">
        <w:rPr>
          <w:rFonts w:ascii="Arial" w:hAnsi="Arial" w:cs="Arial"/>
          <w:sz w:val="24"/>
          <w:szCs w:val="24"/>
          <w:lang w:bidi="ru-RU"/>
        </w:rPr>
        <w:t>1.1. Централизованное доведение сигналов (распоряжений) и речевой информации</w:t>
      </w:r>
    </w:p>
    <w:p w:rsidR="001C712E" w:rsidRPr="00C930A8" w:rsidRDefault="003466B8" w:rsidP="001C712E">
      <w:pPr>
        <w:pStyle w:val="20"/>
        <w:shd w:val="clear" w:color="auto" w:fill="auto"/>
        <w:spacing w:after="0" w:line="284" w:lineRule="exact"/>
        <w:ind w:firstLine="0"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C930A8">
        <w:rPr>
          <w:rFonts w:ascii="Arial" w:hAnsi="Arial" w:cs="Arial"/>
          <w:sz w:val="24"/>
          <w:szCs w:val="24"/>
          <w:lang w:bidi="ru-RU"/>
        </w:rPr>
        <w:t xml:space="preserve">оповещения от Правительства Московской области </w:t>
      </w:r>
      <w:r w:rsidRPr="00C930A8">
        <w:rPr>
          <w:rFonts w:ascii="Arial" w:hAnsi="Arial" w:cs="Arial"/>
          <w:iCs/>
          <w:sz w:val="24"/>
          <w:szCs w:val="24"/>
          <w:lang w:bidi="ru-RU"/>
        </w:rPr>
        <w:t>«</w:t>
      </w:r>
      <w:r w:rsidR="001C712E" w:rsidRPr="00C930A8">
        <w:rPr>
          <w:rFonts w:ascii="Arial" w:hAnsi="Arial" w:cs="Arial"/>
          <w:iCs/>
          <w:sz w:val="24"/>
          <w:szCs w:val="24"/>
          <w:lang w:bidi="ru-RU"/>
        </w:rPr>
        <w:t>Специального центра «Звенигород»</w:t>
      </w:r>
      <w:r w:rsidR="001C712E" w:rsidRPr="00C930A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1C712E" w:rsidRPr="00C930A8">
        <w:rPr>
          <w:rFonts w:ascii="Arial" w:hAnsi="Arial" w:cs="Arial"/>
          <w:color w:val="000000"/>
          <w:sz w:val="24"/>
          <w:szCs w:val="24"/>
          <w:lang w:eastAsia="ru-RU" w:bidi="ru-RU"/>
        </w:rPr>
        <w:t>до города Лобня принимается отделом единой, дежурно-диспетчерской службы (далее - ЕД</w:t>
      </w:r>
      <w:r w:rsidR="00394C94" w:rsidRPr="00C930A8">
        <w:rPr>
          <w:rFonts w:ascii="Arial" w:hAnsi="Arial" w:cs="Arial"/>
          <w:color w:val="000000"/>
          <w:sz w:val="24"/>
          <w:szCs w:val="24"/>
          <w:lang w:eastAsia="ru-RU" w:bidi="ru-RU"/>
        </w:rPr>
        <w:t>Д</w:t>
      </w:r>
      <w:r w:rsidR="001C712E" w:rsidRPr="00C930A8">
        <w:rPr>
          <w:rFonts w:ascii="Arial" w:hAnsi="Arial" w:cs="Arial"/>
          <w:color w:val="000000"/>
          <w:sz w:val="24"/>
          <w:szCs w:val="24"/>
          <w:lang w:eastAsia="ru-RU" w:bidi="ru-RU"/>
        </w:rPr>
        <w:t>С) администрации города Лобня посредством использования аппаратуры П-160 с последующим доведением сигналов до Главы города Лобня согласно Инструкции.</w:t>
      </w:r>
    </w:p>
    <w:p w:rsidR="001C712E" w:rsidRPr="001C712E" w:rsidRDefault="001C712E" w:rsidP="001C712E">
      <w:pPr>
        <w:widowControl w:val="0"/>
        <w:numPr>
          <w:ilvl w:val="0"/>
          <w:numId w:val="1"/>
        </w:numPr>
        <w:tabs>
          <w:tab w:val="left" w:pos="1033"/>
        </w:tabs>
        <w:spacing w:after="0" w:line="284" w:lineRule="exact"/>
        <w:ind w:firstLine="46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1C712E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Централ</w:t>
      </w:r>
      <w:r w:rsidR="00796C52" w:rsidRPr="00C930A8">
        <w:rPr>
          <w:rFonts w:ascii="Arial" w:eastAsia="Candara" w:hAnsi="Arial" w:cs="Arial"/>
          <w:color w:val="000000"/>
          <w:spacing w:val="-20"/>
          <w:sz w:val="24"/>
          <w:szCs w:val="24"/>
          <w:lang w:eastAsia="ru-RU" w:bidi="ru-RU"/>
        </w:rPr>
        <w:t>изо</w:t>
      </w:r>
      <w:r w:rsidRPr="001C712E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ванное доведение сигналов (распоряжений) и информаций оповещения до руководителей Администрации города Лобня и организаций города Лобня осуще</w:t>
      </w:r>
      <w:r w:rsidR="00796C52" w:rsidRPr="00C930A8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ствлять</w:t>
      </w:r>
      <w:r w:rsidRPr="001C712E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посредством существующей централизованной системы оповещения «Спрут-</w:t>
      </w:r>
      <w:proofErr w:type="spellStart"/>
      <w:r w:rsidRPr="001C712E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Информ</w:t>
      </w:r>
      <w:proofErr w:type="spellEnd"/>
      <w:r w:rsidRPr="001C712E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» города Лобня,</w:t>
      </w:r>
    </w:p>
    <w:p w:rsidR="001C712E" w:rsidRPr="001C712E" w:rsidRDefault="001C712E" w:rsidP="001C712E">
      <w:pPr>
        <w:widowControl w:val="0"/>
        <w:spacing w:after="0" w:line="284" w:lineRule="exact"/>
        <w:ind w:firstLine="46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1C712E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13, Оповещение населения города осуществлять посредством передачи речевой информаций по каналам проводного, радист и телевизионного вещания* передачей звуковой информации через громкоговорящие устройства Администрации города Лобня, </w:t>
      </w:r>
      <w:r w:rsidRPr="001C712E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lastRenderedPageBreak/>
        <w:t>патрульных автомашин ОМВД города Лобня оборудованных сигнально</w:t>
      </w:r>
      <w:r w:rsidR="00D058B7" w:rsidRPr="00C930A8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-</w:t>
      </w:r>
      <w:r w:rsidRPr="001C712E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softHyphen/>
        <w:t>говорящими устройствами (СГУ).</w:t>
      </w:r>
    </w:p>
    <w:p w:rsidR="001C712E" w:rsidRPr="001C712E" w:rsidRDefault="001C712E" w:rsidP="001C712E">
      <w:pPr>
        <w:widowControl w:val="0"/>
        <w:spacing w:after="0" w:line="284" w:lineRule="exact"/>
        <w:ind w:firstLine="46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1C712E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Речевая информация д</w:t>
      </w:r>
      <w:r w:rsidR="00D058B7" w:rsidRPr="00C930A8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лительностью до 5 минут передается п</w:t>
      </w:r>
      <w:r w:rsidRPr="001C712E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о радио и телевидению 2-3 раза с перерывом программ повседневного вещания. Для привлечения внимания населения предварительно перед речевым соо</w:t>
      </w:r>
      <w:r w:rsidR="00D058B7" w:rsidRPr="00C930A8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бщением посредством включения </w:t>
      </w:r>
      <w:proofErr w:type="spellStart"/>
      <w:r w:rsidR="00D058B7" w:rsidRPr="00C930A8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эл</w:t>
      </w:r>
      <w:r w:rsidRPr="001C712E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ектросирен</w:t>
      </w:r>
      <w:proofErr w:type="spellEnd"/>
      <w:r w:rsidRPr="001C712E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пер</w:t>
      </w:r>
      <w:r w:rsidR="00D058B7" w:rsidRPr="00C930A8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едается сигнал «ВНИМАНИЕ ВСЕМ!!</w:t>
      </w:r>
      <w:r w:rsidRPr="001C712E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!» (приложение),</w:t>
      </w:r>
    </w:p>
    <w:p w:rsidR="001C712E" w:rsidRPr="001C712E" w:rsidRDefault="001C712E" w:rsidP="001C712E">
      <w:pPr>
        <w:widowControl w:val="0"/>
        <w:numPr>
          <w:ilvl w:val="0"/>
          <w:numId w:val="2"/>
        </w:numPr>
        <w:tabs>
          <w:tab w:val="left" w:pos="716"/>
        </w:tabs>
        <w:spacing w:after="0" w:line="284" w:lineRule="exact"/>
        <w:ind w:firstLine="46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1C712E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Оповещение) осуществлять с пункта у</w:t>
      </w:r>
      <w:r w:rsidR="00A9240A" w:rsidRPr="00C930A8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правления гражданской обороны (П</w:t>
      </w:r>
      <w:r w:rsidRPr="001C712E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У ГО) города (ул. Ленина, 21).</w:t>
      </w:r>
    </w:p>
    <w:p w:rsidR="001C712E" w:rsidRPr="001C712E" w:rsidRDefault="001C712E" w:rsidP="001C712E">
      <w:pPr>
        <w:widowControl w:val="0"/>
        <w:spacing w:after="0" w:line="284" w:lineRule="exact"/>
        <w:ind w:firstLine="46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1C712E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2 Л. В целях доведения сигналов оповещения и информации до населения; отдаленных микрорайонов города задействовать подвижные группы ОМВД города</w:t>
      </w:r>
    </w:p>
    <w:p w:rsidR="001C712E" w:rsidRPr="001C712E" w:rsidRDefault="001C712E" w:rsidP="001C712E">
      <w:pPr>
        <w:widowControl w:val="0"/>
        <w:spacing w:after="0" w:line="284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1C712E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Лобня по отработанным маршрутам движения, подвижные установки, ручные сирены и мегафоны.</w:t>
      </w:r>
    </w:p>
    <w:p w:rsidR="001C712E" w:rsidRPr="001C712E" w:rsidRDefault="00A9240A" w:rsidP="001C712E">
      <w:pPr>
        <w:widowControl w:val="0"/>
        <w:numPr>
          <w:ilvl w:val="1"/>
          <w:numId w:val="2"/>
        </w:numPr>
        <w:tabs>
          <w:tab w:val="left" w:pos="1033"/>
        </w:tabs>
        <w:spacing w:after="0" w:line="284" w:lineRule="exact"/>
        <w:ind w:firstLine="46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C930A8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Право н</w:t>
      </w:r>
      <w:r w:rsidR="001C712E" w:rsidRPr="001C712E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а задействование системы оповещения в местном режиме предоставляется:</w:t>
      </w:r>
    </w:p>
    <w:p w:rsidR="001C712E" w:rsidRPr="001C712E" w:rsidRDefault="001C712E" w:rsidP="001C712E">
      <w:pPr>
        <w:widowControl w:val="0"/>
        <w:numPr>
          <w:ilvl w:val="0"/>
          <w:numId w:val="3"/>
        </w:numPr>
        <w:tabs>
          <w:tab w:val="left" w:pos="672"/>
        </w:tabs>
        <w:spacing w:after="0" w:line="284" w:lineRule="exact"/>
        <w:ind w:firstLine="46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1C712E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Главе города Лобня-руководителю Гражданской Обороны;</w:t>
      </w:r>
    </w:p>
    <w:p w:rsidR="001C712E" w:rsidRPr="001C712E" w:rsidRDefault="00A9240A" w:rsidP="001C712E">
      <w:pPr>
        <w:widowControl w:val="0"/>
        <w:spacing w:after="0" w:line="284" w:lineRule="exact"/>
        <w:ind w:firstLine="46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C930A8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-  Председатели</w:t>
      </w:r>
      <w:r w:rsidR="001C712E" w:rsidRPr="001C712E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КЧС и ОПБ города Лобня;</w:t>
      </w:r>
    </w:p>
    <w:p w:rsidR="001C712E" w:rsidRPr="001C712E" w:rsidRDefault="001C712E" w:rsidP="001C712E">
      <w:pPr>
        <w:widowControl w:val="0"/>
        <w:spacing w:after="0" w:line="284" w:lineRule="exact"/>
        <w:ind w:firstLine="46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1C712E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-</w:t>
      </w:r>
      <w:r w:rsidR="00A9240A" w:rsidRPr="00C930A8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 Председателю антитеррористи</w:t>
      </w:r>
      <w:r w:rsidRPr="001C712E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ческой комиссии города Лобня;</w:t>
      </w:r>
    </w:p>
    <w:p w:rsidR="001C712E" w:rsidRPr="001C712E" w:rsidRDefault="00FE06B2" w:rsidP="001C712E">
      <w:pPr>
        <w:widowControl w:val="0"/>
        <w:numPr>
          <w:ilvl w:val="0"/>
          <w:numId w:val="3"/>
        </w:numPr>
        <w:tabs>
          <w:tab w:val="left" w:pos="643"/>
        </w:tabs>
        <w:spacing w:after="0" w:line="284" w:lineRule="exact"/>
        <w:ind w:firstLine="46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C930A8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Начальнику уп</w:t>
      </w:r>
      <w:r w:rsidR="001C712E" w:rsidRPr="001C712E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ра</w:t>
      </w:r>
      <w:r w:rsidRPr="00C930A8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вл</w:t>
      </w:r>
      <w:r w:rsidR="001C712E" w:rsidRPr="001C712E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ения по делам гражданской обороны, чрезвычайным ситуациям и мобилизационной работе (ГО</w:t>
      </w:r>
      <w:r w:rsidRPr="00C930A8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, Ч</w:t>
      </w:r>
      <w:r w:rsidR="001C712E" w:rsidRPr="001C712E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С и МР) администрации города Лобня,</w:t>
      </w:r>
    </w:p>
    <w:p w:rsidR="001C712E" w:rsidRPr="001C712E" w:rsidRDefault="001C712E" w:rsidP="001C712E">
      <w:pPr>
        <w:widowControl w:val="0"/>
        <w:numPr>
          <w:ilvl w:val="0"/>
          <w:numId w:val="4"/>
        </w:numPr>
        <w:tabs>
          <w:tab w:val="left" w:pos="734"/>
        </w:tabs>
        <w:spacing w:after="0" w:line="284" w:lineRule="exact"/>
        <w:ind w:firstLine="46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1C712E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Рекомендовать руководителям потенциально-опасных объектов, использующих в производстве аварийные х</w:t>
      </w:r>
      <w:r w:rsidR="00FE06B2" w:rsidRPr="00C930A8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имически опасные вещества (АХОВ</w:t>
      </w:r>
      <w:r w:rsidRPr="001C712E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, обеспечить постоянную готовность локальных систем оповещения. Назначить ответственных за оповещение населения, проживающего в районе размещения, опасных объектов. Для дублирования доведения сигналов и информации оповещения до населения находящегося в зоне действия локальной системы оповещения полномасштабно задействовать подвижные установки и мегафоны.</w:t>
      </w:r>
    </w:p>
    <w:p w:rsidR="001C712E" w:rsidRPr="001C712E" w:rsidRDefault="001C712E" w:rsidP="001C712E">
      <w:pPr>
        <w:widowControl w:val="0"/>
        <w:numPr>
          <w:ilvl w:val="0"/>
          <w:numId w:val="5"/>
        </w:numPr>
        <w:tabs>
          <w:tab w:val="left" w:pos="796"/>
        </w:tabs>
        <w:spacing w:after="0" w:line="284" w:lineRule="exact"/>
        <w:ind w:firstLine="46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1C712E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Утверд</w:t>
      </w:r>
      <w:r w:rsidR="00FE06B2" w:rsidRPr="00C930A8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ить</w:t>
      </w:r>
      <w:r w:rsidRPr="001C712E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, «Положение о своевременном оповещении ж информирования населения города Лобня об опасностях, возникающих при ведении военных действий или вследствие этих действий, совершения террористической акции или вследствие контртеррористической операции, а. также о возникновении чрезвычайных ситуаций природного и техногенного характера с текстами речевой информации» (приложение ДСП).</w:t>
      </w:r>
    </w:p>
    <w:p w:rsidR="00A46CE9" w:rsidRPr="00C930A8" w:rsidRDefault="00FE06B2" w:rsidP="00A46CE9">
      <w:pPr>
        <w:pStyle w:val="20"/>
        <w:shd w:val="clear" w:color="auto" w:fill="auto"/>
        <w:spacing w:after="0" w:line="284" w:lineRule="exact"/>
        <w:ind w:firstLine="0"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C930A8">
        <w:rPr>
          <w:rFonts w:ascii="Arial" w:hAnsi="Arial" w:cs="Arial"/>
          <w:color w:val="000000"/>
          <w:sz w:val="24"/>
          <w:szCs w:val="24"/>
          <w:lang w:eastAsia="ru-RU" w:bidi="ru-RU"/>
        </w:rPr>
        <w:t>Управлению по делам ГО,</w:t>
      </w:r>
      <w:r w:rsidR="00A46CE9" w:rsidRPr="00C930A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C930A8">
        <w:rPr>
          <w:rFonts w:ascii="Arial" w:hAnsi="Arial" w:cs="Arial"/>
          <w:color w:val="000000"/>
          <w:sz w:val="24"/>
          <w:szCs w:val="24"/>
          <w:lang w:eastAsia="ru-RU" w:bidi="ru-RU"/>
        </w:rPr>
        <w:t>Ч</w:t>
      </w:r>
      <w:r w:rsidR="001C712E" w:rsidRPr="001C712E">
        <w:rPr>
          <w:rFonts w:ascii="Arial" w:hAnsi="Arial" w:cs="Arial"/>
          <w:color w:val="000000"/>
          <w:sz w:val="24"/>
          <w:szCs w:val="24"/>
          <w:lang w:eastAsia="ru-RU" w:bidi="ru-RU"/>
        </w:rPr>
        <w:t>С и МР администрации города Лобня (Шапошников А.Е.), отделу территориальной безопасности администраций города Лобня (Горелов А.Ю.), управлению информационных технологам, ресурсов и связи администрации города Лобня (Терехов М.И.), ГВУ МО «</w:t>
      </w:r>
      <w:proofErr w:type="spellStart"/>
      <w:r w:rsidR="001C712E" w:rsidRPr="001C712E">
        <w:rPr>
          <w:rFonts w:ascii="Arial" w:hAnsi="Arial" w:cs="Arial"/>
          <w:color w:val="000000"/>
          <w:sz w:val="24"/>
          <w:szCs w:val="24"/>
          <w:lang w:eastAsia="ru-RU" w:bidi="ru-RU"/>
        </w:rPr>
        <w:t>Лобненское</w:t>
      </w:r>
      <w:proofErr w:type="spellEnd"/>
      <w:r w:rsidR="001C712E" w:rsidRPr="001C712E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информационное </w:t>
      </w:r>
      <w:r w:rsidR="00A46CE9" w:rsidRPr="00C930A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агентство </w:t>
      </w:r>
      <w:r w:rsidR="001C712E" w:rsidRPr="001C712E">
        <w:rPr>
          <w:rFonts w:ascii="Arial" w:hAnsi="Arial" w:cs="Arial"/>
          <w:color w:val="000000"/>
          <w:sz w:val="24"/>
          <w:szCs w:val="24"/>
          <w:lang w:eastAsia="ru-RU" w:bidi="ru-RU"/>
        </w:rPr>
        <w:t>Московской области» (Каменева ВЕГ) составить (откорректировать) речевые сообщения, записать на. магнитные (цифровые) носители, составить инструкцию</w:t>
      </w:r>
      <w:r w:rsidR="00A46CE9" w:rsidRPr="00C930A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A46CE9" w:rsidRPr="00C930A8">
        <w:rPr>
          <w:rFonts w:ascii="Arial" w:hAnsi="Arial" w:cs="Arial"/>
          <w:color w:val="000000"/>
          <w:sz w:val="24"/>
          <w:szCs w:val="24"/>
          <w:lang w:eastAsia="ru-RU" w:bidi="ru-RU"/>
        </w:rPr>
        <w:t>применения ма</w:t>
      </w:r>
      <w:r w:rsidR="00A46CE9" w:rsidRPr="00C930A8">
        <w:rPr>
          <w:rFonts w:ascii="Arial" w:hAnsi="Arial" w:cs="Arial"/>
          <w:color w:val="000000"/>
          <w:sz w:val="24"/>
          <w:szCs w:val="24"/>
          <w:lang w:eastAsia="ru-RU" w:bidi="ru-RU"/>
        </w:rPr>
        <w:t>гни</w:t>
      </w:r>
      <w:r w:rsidR="00A46CE9" w:rsidRPr="00C930A8">
        <w:rPr>
          <w:rFonts w:ascii="Arial" w:hAnsi="Arial" w:cs="Arial"/>
          <w:color w:val="000000"/>
          <w:sz w:val="24"/>
          <w:szCs w:val="24"/>
          <w:lang w:eastAsia="ru-RU" w:bidi="ru-RU"/>
        </w:rPr>
        <w:t>тных носителей с речевыми сообщениями. Магнитные (цифровые) носители хранить на месте передачи устных сообщений и заданий, про</w:t>
      </w:r>
      <w:r w:rsidR="00C00061" w:rsidRPr="00C930A8">
        <w:rPr>
          <w:rFonts w:ascii="Arial" w:hAnsi="Arial" w:cs="Arial"/>
          <w:color w:val="000000"/>
          <w:sz w:val="24"/>
          <w:szCs w:val="24"/>
          <w:lang w:eastAsia="ru-RU" w:bidi="ru-RU"/>
        </w:rPr>
        <w:t>инструктировать должностных лиц отдела Е</w:t>
      </w:r>
      <w:r w:rsidR="00A46CE9" w:rsidRPr="00C930A8">
        <w:rPr>
          <w:rFonts w:ascii="Arial" w:hAnsi="Arial" w:cs="Arial"/>
          <w:color w:val="000000"/>
          <w:sz w:val="24"/>
          <w:szCs w:val="24"/>
          <w:lang w:eastAsia="ru-RU" w:bidi="ru-RU"/>
        </w:rPr>
        <w:t>ДДС администрации Лобня, телевидения и радиовещания по применению данных, магнитных носителей.</w:t>
      </w:r>
    </w:p>
    <w:p w:rsidR="00A46CE9" w:rsidRPr="00A46CE9" w:rsidRDefault="00A46CE9" w:rsidP="00A46CE9">
      <w:pPr>
        <w:widowControl w:val="0"/>
        <w:numPr>
          <w:ilvl w:val="0"/>
          <w:numId w:val="7"/>
        </w:numPr>
        <w:tabs>
          <w:tab w:val="left" w:pos="720"/>
        </w:tabs>
        <w:spacing w:after="0" w:line="284" w:lineRule="exact"/>
        <w:ind w:firstLine="44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A46CE9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Отделу единой дежурно-диспетчерской службы админи</w:t>
      </w:r>
      <w:r w:rsidR="00C00061" w:rsidRPr="00C930A8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страции города Лобня (Прус В.А,)</w:t>
      </w:r>
      <w:r w:rsidRPr="00A46CE9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и управлению информационных технологий, ресурсов и связи администрации города Лобня (Терехов МЛ,), ежегодно корректировать список руководителей администрации города Лобня, членов К.ЧС и ОПБ города и руководителей организаций, заведенных в систему компьютерного оповещения города Лобня «Спрут-</w:t>
      </w:r>
      <w:proofErr w:type="spellStart"/>
      <w:r w:rsidRPr="00A46CE9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Информ</w:t>
      </w:r>
      <w:proofErr w:type="spellEnd"/>
      <w:r w:rsidRPr="00A46CE9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», осуществлять контроль за качеством проведения технического обслуживания и за поддержанием системы оповещения в постоянной готовности к немедленному применению,</w:t>
      </w:r>
    </w:p>
    <w:p w:rsidR="00A46CE9" w:rsidRPr="00A46CE9" w:rsidRDefault="00C00061" w:rsidP="00A46CE9">
      <w:pPr>
        <w:widowControl w:val="0"/>
        <w:numPr>
          <w:ilvl w:val="0"/>
          <w:numId w:val="7"/>
        </w:numPr>
        <w:tabs>
          <w:tab w:val="left" w:pos="716"/>
        </w:tabs>
        <w:spacing w:after="0" w:line="284" w:lineRule="exact"/>
        <w:ind w:firstLine="44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C930A8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Контроль</w:t>
      </w:r>
      <w:r w:rsidR="00A46CE9" w:rsidRPr="00A46CE9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, за исполнением настоящего постановления возложить па начальника управления по делам ГОЛО и МР администрации города Лобня Шапошникова А.Е.</w:t>
      </w:r>
    </w:p>
    <w:p w:rsidR="00A46CE9" w:rsidRPr="00A46CE9" w:rsidRDefault="00A46CE9" w:rsidP="00A46CE9">
      <w:pPr>
        <w:widowControl w:val="0"/>
        <w:numPr>
          <w:ilvl w:val="0"/>
          <w:numId w:val="7"/>
        </w:numPr>
        <w:tabs>
          <w:tab w:val="left" w:pos="727"/>
        </w:tabs>
        <w:spacing w:after="0" w:line="284" w:lineRule="exact"/>
        <w:ind w:firstLine="44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A46CE9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Признать утратившими силу постановления Главы города Лобня от 07.04.2010 г. </w:t>
      </w:r>
      <w:r w:rsidR="00C00061" w:rsidRPr="00C930A8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№</w:t>
      </w:r>
      <w:r w:rsidRPr="00A46CE9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</w:t>
      </w:r>
      <w:r w:rsidRPr="00A46CE9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lastRenderedPageBreak/>
        <w:t xml:space="preserve">436 </w:t>
      </w:r>
      <w:r w:rsidR="00C00061" w:rsidRPr="00C930A8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«О системе о повешения и информ</w:t>
      </w:r>
      <w:r w:rsidRPr="00A46CE9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ирования населения городского округа Лобня об угрозе возникновения или о возникновении чрезвычайных ситуаций, а также об опасностях, возникающих при ведении военных действий</w:t>
      </w:r>
      <w:r w:rsidR="0032551C" w:rsidRPr="00C930A8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или вследствие этих действий»,</w:t>
      </w:r>
      <w:r w:rsidRPr="00A46CE9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</w:t>
      </w:r>
      <w:r w:rsidR="0032551C" w:rsidRPr="00C930A8">
        <w:rPr>
          <w:rFonts w:ascii="Arial" w:eastAsia="Candara" w:hAnsi="Arial" w:cs="Arial"/>
          <w:color w:val="000000"/>
          <w:spacing w:val="-20"/>
          <w:sz w:val="24"/>
          <w:szCs w:val="24"/>
          <w:lang w:eastAsia="ru-RU" w:bidi="ru-RU"/>
        </w:rPr>
        <w:t>от</w:t>
      </w:r>
      <w:r w:rsidR="0032551C" w:rsidRPr="00C930A8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28.06.</w:t>
      </w:r>
      <w:r w:rsidRPr="00A46CE9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2010 г, </w:t>
      </w:r>
      <w:r w:rsidR="0032551C" w:rsidRPr="00C930A8">
        <w:rPr>
          <w:rFonts w:ascii="Arial" w:eastAsia="Times New Roman" w:hAnsi="Arial" w:cs="Arial"/>
          <w:iCs/>
          <w:color w:val="000000"/>
          <w:spacing w:val="-10"/>
          <w:sz w:val="24"/>
          <w:szCs w:val="24"/>
          <w:lang w:eastAsia="ru-RU" w:bidi="ru-RU"/>
        </w:rPr>
        <w:t>№</w:t>
      </w:r>
      <w:r w:rsidRPr="00A46CE9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964 ДСП «О создании и поддержании в постоянной готовности систем оповещения населения городского округа Лобня об опасностях, возникающих </w:t>
      </w:r>
      <w:r w:rsidR="000B4CD1" w:rsidRPr="00C930A8">
        <w:rPr>
          <w:rFonts w:ascii="Arial" w:eastAsia="Times New Roman" w:hAnsi="Arial" w:cs="Arial"/>
          <w:iCs/>
          <w:color w:val="000000"/>
          <w:spacing w:val="-10"/>
          <w:sz w:val="24"/>
          <w:szCs w:val="24"/>
          <w:lang w:eastAsia="ru-RU" w:bidi="ru-RU"/>
        </w:rPr>
        <w:t>при</w:t>
      </w:r>
      <w:r w:rsidRPr="00A46CE9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ведении военных действий или вследствие этих действий, сове</w:t>
      </w:r>
      <w:r w:rsidR="000B4CD1" w:rsidRPr="00C930A8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ршения террористической акции ил</w:t>
      </w:r>
      <w:r w:rsidRPr="00A46CE9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и вследствие</w:t>
      </w:r>
      <w:r w:rsidR="000B4CD1" w:rsidRPr="00C930A8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контртеррористической операции</w:t>
      </w:r>
      <w:r w:rsidRPr="00A46CE9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, а также</w:t>
      </w:r>
      <w:r w:rsidR="000B4CD1" w:rsidRPr="00C930A8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о возникновении чрезвычайных сит</w:t>
      </w:r>
      <w:r w:rsidRPr="00A46CE9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уаций природного и техногенного характера, от 25.01.2010 г. </w:t>
      </w:r>
      <w:r w:rsidR="000B4CD1" w:rsidRPr="00C930A8">
        <w:rPr>
          <w:rFonts w:ascii="Arial" w:eastAsia="Times New Roman" w:hAnsi="Arial" w:cs="Arial"/>
          <w:i/>
          <w:iCs/>
          <w:color w:val="000000"/>
          <w:spacing w:val="-10"/>
          <w:sz w:val="24"/>
          <w:szCs w:val="24"/>
          <w:lang w:eastAsia="ru-RU" w:bidi="ru-RU"/>
        </w:rPr>
        <w:t xml:space="preserve">№ </w:t>
      </w:r>
      <w:r w:rsidRPr="00A46CE9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39ДСП «Об утверждении Положения о системах оповещения населения городского округа Лобня Московской области, от 18.02.2011 </w:t>
      </w:r>
      <w:r w:rsidR="000B4CD1" w:rsidRPr="00C930A8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№</w:t>
      </w:r>
      <w:r w:rsidRPr="00A46CE9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243 «Об обеспечении связи </w:t>
      </w:r>
      <w:r w:rsidRPr="00C930A8">
        <w:rPr>
          <w:rFonts w:ascii="Arial" w:eastAsia="Times New Roman" w:hAnsi="Arial" w:cs="Arial"/>
          <w:i/>
          <w:iCs/>
          <w:color w:val="000000"/>
          <w:spacing w:val="-10"/>
          <w:sz w:val="24"/>
          <w:szCs w:val="24"/>
          <w:lang w:eastAsia="ru-RU" w:bidi="ru-RU"/>
        </w:rPr>
        <w:t>и</w:t>
      </w:r>
      <w:r w:rsidRPr="00A46CE9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оповещения населения о пожаре в городском округе Лобня».</w:t>
      </w:r>
    </w:p>
    <w:p w:rsidR="001C712E" w:rsidRPr="001C712E" w:rsidRDefault="001C712E" w:rsidP="000B4CD1">
      <w:pPr>
        <w:widowControl w:val="0"/>
        <w:tabs>
          <w:tab w:val="left" w:pos="720"/>
        </w:tabs>
        <w:spacing w:after="0" w:line="284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</w:p>
    <w:p w:rsidR="003936B8" w:rsidRPr="00C930A8" w:rsidRDefault="000B4CD1" w:rsidP="000B4CD1">
      <w:pPr>
        <w:jc w:val="right"/>
        <w:rPr>
          <w:rFonts w:ascii="Arial" w:hAnsi="Arial" w:cs="Arial"/>
          <w:sz w:val="24"/>
          <w:szCs w:val="24"/>
        </w:rPr>
      </w:pPr>
      <w:r w:rsidRPr="00C930A8">
        <w:rPr>
          <w:rFonts w:ascii="Arial" w:hAnsi="Arial" w:cs="Arial"/>
          <w:sz w:val="24"/>
          <w:szCs w:val="24"/>
        </w:rPr>
        <w:t xml:space="preserve">Н.Н. Гречишников </w:t>
      </w:r>
    </w:p>
    <w:p w:rsidR="00044897" w:rsidRPr="00C930A8" w:rsidRDefault="00044897" w:rsidP="000B4CD1">
      <w:pPr>
        <w:jc w:val="right"/>
        <w:rPr>
          <w:rFonts w:ascii="Arial" w:hAnsi="Arial" w:cs="Arial"/>
          <w:sz w:val="24"/>
          <w:szCs w:val="24"/>
        </w:rPr>
      </w:pPr>
    </w:p>
    <w:p w:rsidR="00044897" w:rsidRPr="00C930A8" w:rsidRDefault="00044897" w:rsidP="000B4CD1">
      <w:pPr>
        <w:jc w:val="right"/>
        <w:rPr>
          <w:rFonts w:ascii="Arial" w:hAnsi="Arial" w:cs="Arial"/>
          <w:sz w:val="24"/>
          <w:szCs w:val="24"/>
        </w:rPr>
      </w:pPr>
    </w:p>
    <w:p w:rsidR="00044897" w:rsidRPr="00C930A8" w:rsidRDefault="00044897" w:rsidP="000B4CD1">
      <w:pPr>
        <w:jc w:val="right"/>
        <w:rPr>
          <w:rFonts w:ascii="Arial" w:hAnsi="Arial" w:cs="Arial"/>
          <w:sz w:val="24"/>
          <w:szCs w:val="24"/>
        </w:rPr>
      </w:pPr>
    </w:p>
    <w:p w:rsidR="00044897" w:rsidRPr="00C930A8" w:rsidRDefault="00044897" w:rsidP="000B4CD1">
      <w:pPr>
        <w:jc w:val="right"/>
        <w:rPr>
          <w:rFonts w:ascii="Arial" w:hAnsi="Arial" w:cs="Arial"/>
          <w:sz w:val="24"/>
          <w:szCs w:val="24"/>
        </w:rPr>
      </w:pPr>
    </w:p>
    <w:p w:rsidR="00044897" w:rsidRPr="00C930A8" w:rsidRDefault="00044897" w:rsidP="000B4CD1">
      <w:pPr>
        <w:jc w:val="right"/>
        <w:rPr>
          <w:rFonts w:ascii="Arial" w:hAnsi="Arial" w:cs="Arial"/>
          <w:sz w:val="24"/>
          <w:szCs w:val="24"/>
        </w:rPr>
      </w:pPr>
    </w:p>
    <w:p w:rsidR="00044897" w:rsidRPr="00C930A8" w:rsidRDefault="00044897" w:rsidP="000B4CD1">
      <w:pPr>
        <w:jc w:val="right"/>
        <w:rPr>
          <w:rFonts w:ascii="Arial" w:hAnsi="Arial" w:cs="Arial"/>
          <w:sz w:val="24"/>
          <w:szCs w:val="24"/>
        </w:rPr>
      </w:pPr>
    </w:p>
    <w:p w:rsidR="00044897" w:rsidRPr="00C930A8" w:rsidRDefault="00044897" w:rsidP="000B4CD1">
      <w:pPr>
        <w:jc w:val="right"/>
        <w:rPr>
          <w:rFonts w:ascii="Arial" w:hAnsi="Arial" w:cs="Arial"/>
          <w:sz w:val="24"/>
          <w:szCs w:val="24"/>
        </w:rPr>
      </w:pPr>
    </w:p>
    <w:p w:rsidR="00044897" w:rsidRPr="00C930A8" w:rsidRDefault="00044897" w:rsidP="000B4CD1">
      <w:pPr>
        <w:jc w:val="right"/>
        <w:rPr>
          <w:rFonts w:ascii="Arial" w:hAnsi="Arial" w:cs="Arial"/>
          <w:sz w:val="24"/>
          <w:szCs w:val="24"/>
        </w:rPr>
      </w:pPr>
    </w:p>
    <w:p w:rsidR="00044897" w:rsidRPr="00C930A8" w:rsidRDefault="00044897" w:rsidP="000B4CD1">
      <w:pPr>
        <w:jc w:val="right"/>
        <w:rPr>
          <w:rFonts w:ascii="Arial" w:hAnsi="Arial" w:cs="Arial"/>
          <w:sz w:val="24"/>
          <w:szCs w:val="24"/>
        </w:rPr>
      </w:pPr>
    </w:p>
    <w:p w:rsidR="00044897" w:rsidRPr="00C930A8" w:rsidRDefault="00044897" w:rsidP="000B4CD1">
      <w:pPr>
        <w:jc w:val="right"/>
        <w:rPr>
          <w:rFonts w:ascii="Arial" w:hAnsi="Arial" w:cs="Arial"/>
          <w:sz w:val="24"/>
          <w:szCs w:val="24"/>
        </w:rPr>
      </w:pPr>
    </w:p>
    <w:p w:rsidR="00044897" w:rsidRPr="00C930A8" w:rsidRDefault="00044897" w:rsidP="000B4CD1">
      <w:pPr>
        <w:jc w:val="right"/>
        <w:rPr>
          <w:rFonts w:ascii="Arial" w:hAnsi="Arial" w:cs="Arial"/>
          <w:sz w:val="24"/>
          <w:szCs w:val="24"/>
        </w:rPr>
      </w:pPr>
    </w:p>
    <w:p w:rsidR="00044897" w:rsidRPr="00C930A8" w:rsidRDefault="00044897" w:rsidP="000B4CD1">
      <w:pPr>
        <w:jc w:val="right"/>
        <w:rPr>
          <w:rFonts w:ascii="Arial" w:hAnsi="Arial" w:cs="Arial"/>
          <w:sz w:val="24"/>
          <w:szCs w:val="24"/>
        </w:rPr>
      </w:pPr>
    </w:p>
    <w:p w:rsidR="00044897" w:rsidRDefault="00044897" w:rsidP="000B4CD1">
      <w:pPr>
        <w:jc w:val="right"/>
        <w:rPr>
          <w:rFonts w:ascii="Arial" w:hAnsi="Arial" w:cs="Arial"/>
          <w:sz w:val="24"/>
          <w:szCs w:val="24"/>
        </w:rPr>
      </w:pPr>
    </w:p>
    <w:p w:rsidR="00427291" w:rsidRDefault="00427291" w:rsidP="000B4CD1">
      <w:pPr>
        <w:jc w:val="right"/>
        <w:rPr>
          <w:rFonts w:ascii="Arial" w:hAnsi="Arial" w:cs="Arial"/>
          <w:sz w:val="24"/>
          <w:szCs w:val="24"/>
        </w:rPr>
      </w:pPr>
    </w:p>
    <w:p w:rsidR="00427291" w:rsidRDefault="00427291" w:rsidP="000B4CD1">
      <w:pPr>
        <w:jc w:val="right"/>
        <w:rPr>
          <w:rFonts w:ascii="Arial" w:hAnsi="Arial" w:cs="Arial"/>
          <w:sz w:val="24"/>
          <w:szCs w:val="24"/>
        </w:rPr>
      </w:pPr>
    </w:p>
    <w:p w:rsidR="00427291" w:rsidRDefault="00427291" w:rsidP="000B4CD1">
      <w:pPr>
        <w:jc w:val="right"/>
        <w:rPr>
          <w:rFonts w:ascii="Arial" w:hAnsi="Arial" w:cs="Arial"/>
          <w:sz w:val="24"/>
          <w:szCs w:val="24"/>
        </w:rPr>
      </w:pPr>
    </w:p>
    <w:p w:rsidR="00427291" w:rsidRDefault="00427291" w:rsidP="000B4CD1">
      <w:pPr>
        <w:jc w:val="right"/>
        <w:rPr>
          <w:rFonts w:ascii="Arial" w:hAnsi="Arial" w:cs="Arial"/>
          <w:sz w:val="24"/>
          <w:szCs w:val="24"/>
        </w:rPr>
      </w:pPr>
    </w:p>
    <w:p w:rsidR="00427291" w:rsidRDefault="00427291" w:rsidP="000B4CD1">
      <w:pPr>
        <w:jc w:val="right"/>
        <w:rPr>
          <w:rFonts w:ascii="Arial" w:hAnsi="Arial" w:cs="Arial"/>
          <w:sz w:val="24"/>
          <w:szCs w:val="24"/>
        </w:rPr>
      </w:pPr>
    </w:p>
    <w:p w:rsidR="00427291" w:rsidRDefault="00427291" w:rsidP="000B4CD1">
      <w:pPr>
        <w:jc w:val="right"/>
        <w:rPr>
          <w:rFonts w:ascii="Arial" w:hAnsi="Arial" w:cs="Arial"/>
          <w:sz w:val="24"/>
          <w:szCs w:val="24"/>
        </w:rPr>
      </w:pPr>
    </w:p>
    <w:p w:rsidR="00427291" w:rsidRDefault="00427291" w:rsidP="000B4CD1">
      <w:pPr>
        <w:jc w:val="right"/>
        <w:rPr>
          <w:rFonts w:ascii="Arial" w:hAnsi="Arial" w:cs="Arial"/>
          <w:sz w:val="24"/>
          <w:szCs w:val="24"/>
        </w:rPr>
      </w:pPr>
    </w:p>
    <w:p w:rsidR="00427291" w:rsidRDefault="00427291" w:rsidP="000B4CD1">
      <w:pPr>
        <w:jc w:val="right"/>
        <w:rPr>
          <w:rFonts w:ascii="Arial" w:hAnsi="Arial" w:cs="Arial"/>
          <w:sz w:val="24"/>
          <w:szCs w:val="24"/>
        </w:rPr>
      </w:pPr>
    </w:p>
    <w:p w:rsidR="00427291" w:rsidRDefault="00427291" w:rsidP="000B4CD1">
      <w:pPr>
        <w:jc w:val="right"/>
        <w:rPr>
          <w:rFonts w:ascii="Arial" w:hAnsi="Arial" w:cs="Arial"/>
          <w:sz w:val="24"/>
          <w:szCs w:val="24"/>
        </w:rPr>
      </w:pPr>
    </w:p>
    <w:p w:rsidR="00427291" w:rsidRPr="00C930A8" w:rsidRDefault="00427291" w:rsidP="000B4CD1">
      <w:pPr>
        <w:jc w:val="right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044897" w:rsidRPr="00C930A8" w:rsidRDefault="00044897" w:rsidP="00044897">
      <w:pPr>
        <w:pStyle w:val="a3"/>
        <w:jc w:val="right"/>
        <w:rPr>
          <w:rFonts w:ascii="Arial" w:hAnsi="Arial" w:cs="Arial"/>
          <w:sz w:val="24"/>
          <w:szCs w:val="24"/>
        </w:rPr>
      </w:pPr>
      <w:r w:rsidRPr="00C930A8">
        <w:rPr>
          <w:rFonts w:ascii="Arial" w:hAnsi="Arial" w:cs="Arial"/>
          <w:sz w:val="24"/>
          <w:szCs w:val="24"/>
        </w:rPr>
        <w:lastRenderedPageBreak/>
        <w:t>Приложение к постановлению</w:t>
      </w:r>
    </w:p>
    <w:p w:rsidR="00044897" w:rsidRPr="00C930A8" w:rsidRDefault="00044897" w:rsidP="00044897">
      <w:pPr>
        <w:pStyle w:val="a3"/>
        <w:jc w:val="right"/>
        <w:rPr>
          <w:rFonts w:ascii="Arial" w:hAnsi="Arial" w:cs="Arial"/>
          <w:sz w:val="24"/>
          <w:szCs w:val="24"/>
        </w:rPr>
      </w:pPr>
      <w:r w:rsidRPr="00C930A8">
        <w:rPr>
          <w:rFonts w:ascii="Arial" w:hAnsi="Arial" w:cs="Arial"/>
          <w:sz w:val="24"/>
          <w:szCs w:val="24"/>
        </w:rPr>
        <w:t xml:space="preserve"> Главы города Лобня</w:t>
      </w:r>
    </w:p>
    <w:p w:rsidR="00044897" w:rsidRPr="00C930A8" w:rsidRDefault="00044897" w:rsidP="00044897">
      <w:pPr>
        <w:pStyle w:val="a3"/>
        <w:jc w:val="right"/>
        <w:rPr>
          <w:rFonts w:ascii="Arial" w:hAnsi="Arial" w:cs="Arial"/>
          <w:sz w:val="24"/>
          <w:szCs w:val="24"/>
        </w:rPr>
      </w:pPr>
      <w:r w:rsidRPr="00C930A8">
        <w:rPr>
          <w:rFonts w:ascii="Arial" w:hAnsi="Arial" w:cs="Arial"/>
          <w:sz w:val="24"/>
          <w:szCs w:val="24"/>
        </w:rPr>
        <w:t xml:space="preserve"> от 16.07.2014 № 70</w:t>
      </w:r>
    </w:p>
    <w:p w:rsidR="00044897" w:rsidRPr="00C930A8" w:rsidRDefault="00044897" w:rsidP="000B4CD1">
      <w:pPr>
        <w:jc w:val="right"/>
        <w:rPr>
          <w:rFonts w:ascii="Arial" w:hAnsi="Arial" w:cs="Arial"/>
          <w:sz w:val="24"/>
          <w:szCs w:val="24"/>
        </w:rPr>
      </w:pPr>
    </w:p>
    <w:p w:rsidR="00044897" w:rsidRPr="00044897" w:rsidRDefault="00DF49B2" w:rsidP="00DF49B2">
      <w:pPr>
        <w:jc w:val="center"/>
        <w:rPr>
          <w:rFonts w:ascii="Arial" w:hAnsi="Arial" w:cs="Arial"/>
          <w:sz w:val="24"/>
          <w:szCs w:val="24"/>
        </w:rPr>
      </w:pPr>
      <w:r w:rsidRPr="00C930A8">
        <w:rPr>
          <w:rFonts w:ascii="Arial" w:hAnsi="Arial" w:cs="Arial"/>
          <w:sz w:val="24"/>
          <w:szCs w:val="24"/>
        </w:rPr>
        <w:t>ПОЛОЖЕНИЕ</w:t>
      </w:r>
    </w:p>
    <w:p w:rsidR="00044897" w:rsidRPr="00044897" w:rsidRDefault="00044897" w:rsidP="00044897">
      <w:pPr>
        <w:widowControl w:val="0"/>
        <w:spacing w:after="0" w:line="288" w:lineRule="exact"/>
        <w:ind w:right="380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</w:pPr>
      <w:r w:rsidRPr="00C930A8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о </w:t>
      </w:r>
      <w:r w:rsidRPr="00044897"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  <w:t xml:space="preserve">своевременном оповещении </w:t>
      </w:r>
      <w:r w:rsidRPr="00C930A8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и информирований населении</w:t>
      </w:r>
      <w:r w:rsidRPr="00C930A8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br/>
      </w:r>
      <w:r w:rsidRPr="00044897"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  <w:t xml:space="preserve">города Лобня об опасностям </w:t>
      </w:r>
      <w:r w:rsidRPr="00C930A8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возникающих</w:t>
      </w:r>
      <w:r w:rsidRPr="00C930A8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br/>
      </w:r>
      <w:r w:rsidRPr="00044897"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  <w:t xml:space="preserve">при </w:t>
      </w:r>
      <w:r w:rsidRPr="00C930A8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ведении военных действий или </w:t>
      </w:r>
      <w:r w:rsidRPr="00044897"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  <w:t xml:space="preserve">вследствие </w:t>
      </w:r>
      <w:r w:rsidRPr="00C930A8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этих </w:t>
      </w:r>
      <w:r w:rsidRPr="00044897"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  <w:t>действий, совершения</w:t>
      </w:r>
    </w:p>
    <w:p w:rsidR="00044897" w:rsidRPr="00044897" w:rsidRDefault="00044897" w:rsidP="00044897">
      <w:pPr>
        <w:widowControl w:val="0"/>
        <w:spacing w:after="0" w:line="288" w:lineRule="exact"/>
        <w:ind w:left="20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</w:pPr>
      <w:r w:rsidRPr="00044897"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  <w:t xml:space="preserve">террористической акции или </w:t>
      </w:r>
      <w:r w:rsidRPr="00C930A8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вследствие </w:t>
      </w:r>
      <w:r w:rsidRPr="00044897"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  <w:t>контртеррористической операции, а</w:t>
      </w:r>
    </w:p>
    <w:p w:rsidR="00044897" w:rsidRPr="00C930A8" w:rsidRDefault="00044897" w:rsidP="00044897">
      <w:pPr>
        <w:widowControl w:val="0"/>
        <w:spacing w:after="278" w:line="288" w:lineRule="exact"/>
        <w:ind w:left="20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</w:pPr>
      <w:r w:rsidRPr="00C930A8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также о </w:t>
      </w:r>
      <w:r w:rsidRPr="00044897"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  <w:t xml:space="preserve">возникновении чрезвычайных ситуаций природного и </w:t>
      </w:r>
      <w:r w:rsidRPr="00C930A8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техногенного</w:t>
      </w:r>
      <w:r w:rsidRPr="00C930A8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br/>
      </w:r>
      <w:r w:rsidRPr="00044897"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  <w:t xml:space="preserve">характера </w:t>
      </w:r>
      <w:r w:rsidRPr="00C930A8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с текстами </w:t>
      </w:r>
      <w:r w:rsidRPr="00044897"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  <w:t>речевой информации</w:t>
      </w:r>
    </w:p>
    <w:p w:rsidR="00DF49B2" w:rsidRPr="00044897" w:rsidRDefault="00DF49B2" w:rsidP="00044897">
      <w:pPr>
        <w:widowControl w:val="0"/>
        <w:spacing w:after="278" w:line="288" w:lineRule="exact"/>
        <w:ind w:left="20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</w:pPr>
    </w:p>
    <w:p w:rsidR="00DF49B2" w:rsidRPr="00C930A8" w:rsidRDefault="00DF49B2" w:rsidP="00DF49B2">
      <w:pPr>
        <w:pStyle w:val="a4"/>
        <w:widowControl w:val="0"/>
        <w:numPr>
          <w:ilvl w:val="0"/>
          <w:numId w:val="10"/>
        </w:numPr>
        <w:tabs>
          <w:tab w:val="left" w:pos="4104"/>
        </w:tabs>
        <w:spacing w:after="254" w:line="240" w:lineRule="exact"/>
        <w:jc w:val="both"/>
        <w:outlineLvl w:val="4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 w:bidi="ru-RU"/>
        </w:rPr>
      </w:pPr>
      <w:bookmarkStart w:id="2" w:name="bookmark5"/>
      <w:r w:rsidRPr="00C930A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 w:bidi="ru-RU"/>
        </w:rPr>
        <w:t>Общие положения</w:t>
      </w:r>
      <w:bookmarkEnd w:id="2"/>
    </w:p>
    <w:p w:rsidR="00DF49B2" w:rsidRPr="00DF49B2" w:rsidRDefault="00DF49B2" w:rsidP="00DF49B2">
      <w:pPr>
        <w:widowControl w:val="0"/>
        <w:spacing w:after="0" w:line="284" w:lineRule="exact"/>
        <w:ind w:firstLine="44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DF49B2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Настоящий Положение определяет организацию, задачи и механизм реализации мероприятий по оповещению и информированию населения городско</w:t>
      </w:r>
      <w:r w:rsidRPr="00C930A8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го округа Лобня об опасностях, </w:t>
      </w:r>
      <w:r w:rsidRPr="00DF49B2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возникающих при ведении военных действий или вследствие этих дей</w:t>
      </w:r>
      <w:r w:rsidRPr="00C930A8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ствий, совершения террористичес</w:t>
      </w:r>
      <w:r w:rsidRPr="00DF49B2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кой акции или вследствие контртеррористической операции, а также о возникновении чрезвычайных ситуаций природного и техногенного характера</w:t>
      </w:r>
    </w:p>
    <w:p w:rsidR="00DF49B2" w:rsidRPr="00DF49B2" w:rsidRDefault="00C2295D" w:rsidP="00DF49B2">
      <w:pPr>
        <w:widowControl w:val="0"/>
        <w:spacing w:after="240" w:line="284" w:lineRule="exact"/>
        <w:ind w:right="380"/>
        <w:jc w:val="center"/>
        <w:outlineLvl w:val="4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 w:bidi="ru-RU"/>
        </w:rPr>
      </w:pPr>
      <w:bookmarkStart w:id="3" w:name="bookmark6"/>
      <w:r w:rsidRPr="00C930A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 w:bidi="ru-RU"/>
        </w:rPr>
        <w:t>2.</w:t>
      </w:r>
      <w:r w:rsidR="00DF49B2" w:rsidRPr="00DF49B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 w:bidi="ru-RU"/>
        </w:rPr>
        <w:t xml:space="preserve"> Организация </w:t>
      </w:r>
      <w:r w:rsidRPr="00C930A8">
        <w:rPr>
          <w:rFonts w:ascii="Arial" w:eastAsia="Times New Roman" w:hAnsi="Arial" w:cs="Arial"/>
          <w:b/>
          <w:iCs/>
          <w:color w:val="000000"/>
          <w:sz w:val="24"/>
          <w:szCs w:val="24"/>
          <w:lang w:eastAsia="ru-RU" w:bidi="ru-RU"/>
        </w:rPr>
        <w:t>и</w:t>
      </w:r>
      <w:r w:rsidR="00DF49B2" w:rsidRPr="00DF49B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 w:bidi="ru-RU"/>
        </w:rPr>
        <w:t xml:space="preserve"> задачи оповещения</w:t>
      </w:r>
      <w:bookmarkEnd w:id="3"/>
    </w:p>
    <w:p w:rsidR="00DF49B2" w:rsidRPr="00DF49B2" w:rsidRDefault="00C2295D" w:rsidP="00DF49B2">
      <w:pPr>
        <w:widowControl w:val="0"/>
        <w:spacing w:after="0" w:line="284" w:lineRule="exact"/>
        <w:ind w:firstLine="44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C930A8">
        <w:rPr>
          <w:rFonts w:ascii="Arial" w:eastAsia="Times New Roman" w:hAnsi="Arial" w:cs="Arial"/>
          <w:color w:val="000000"/>
          <w:sz w:val="24"/>
          <w:szCs w:val="24"/>
          <w:lang w:bidi="en-US"/>
        </w:rPr>
        <w:t xml:space="preserve">1. </w:t>
      </w:r>
      <w:r w:rsidR="00DF49B2" w:rsidRPr="00DF49B2">
        <w:rPr>
          <w:rFonts w:ascii="Arial" w:eastAsia="Times New Roman" w:hAnsi="Arial" w:cs="Arial"/>
          <w:color w:val="000000"/>
          <w:sz w:val="24"/>
          <w:szCs w:val="24"/>
          <w:lang w:bidi="en-US"/>
        </w:rPr>
        <w:t xml:space="preserve"> </w:t>
      </w:r>
      <w:r w:rsidR="00DF49B2" w:rsidRPr="00DF49B2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Оповещение является одним из важнейших мероприятий, обеспечивающих доведение до организаций и населения сигналов (распоряжений) и информации об угрозе нападений противника, воздушной опасности», радиоактивном, химическом и бактериологическом заражении, начале эвакуационных мероприятий, о чрезвычайных ситуациях, возникающих вследствие военных действий или вследствие террористической акции, а также о возникновении чрезвычайных ситуаций природного и техногенного характера.</w:t>
      </w:r>
    </w:p>
    <w:p w:rsidR="00DF49B2" w:rsidRPr="00C930A8" w:rsidRDefault="00C2295D" w:rsidP="00C2295D">
      <w:pPr>
        <w:widowControl w:val="0"/>
        <w:tabs>
          <w:tab w:val="left" w:pos="712"/>
        </w:tabs>
        <w:spacing w:after="276" w:line="284" w:lineRule="exact"/>
        <w:ind w:firstLine="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C930A8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2.</w:t>
      </w:r>
      <w:r w:rsidR="00DF49B2" w:rsidRPr="00C930A8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Основной задачей оповещения является обеспечение своевременного доведения до организаций и населения сигналов и информацию обо всех видах опасности,</w:t>
      </w:r>
    </w:p>
    <w:p w:rsidR="00DF49B2" w:rsidRPr="00C930A8" w:rsidRDefault="00C2295D" w:rsidP="00C2295D">
      <w:pPr>
        <w:widowControl w:val="0"/>
        <w:tabs>
          <w:tab w:val="left" w:pos="3913"/>
        </w:tabs>
        <w:spacing w:after="265" w:line="240" w:lineRule="exact"/>
        <w:ind w:left="3820"/>
        <w:jc w:val="both"/>
        <w:outlineLvl w:val="4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 w:bidi="ru-RU"/>
        </w:rPr>
      </w:pPr>
      <w:bookmarkStart w:id="4" w:name="bookmark7"/>
      <w:r w:rsidRPr="00C930A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 w:bidi="ru-RU"/>
        </w:rPr>
        <w:t xml:space="preserve">3. </w:t>
      </w:r>
      <w:r w:rsidR="00DF49B2" w:rsidRPr="00C930A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 w:bidi="ru-RU"/>
        </w:rPr>
        <w:t>Сигналы оповещения</w:t>
      </w:r>
      <w:bookmarkEnd w:id="4"/>
    </w:p>
    <w:p w:rsidR="00DF49B2" w:rsidRPr="00DF49B2" w:rsidRDefault="00DF49B2" w:rsidP="00DF49B2">
      <w:pPr>
        <w:widowControl w:val="0"/>
        <w:numPr>
          <w:ilvl w:val="0"/>
          <w:numId w:val="9"/>
        </w:numPr>
        <w:tabs>
          <w:tab w:val="left" w:pos="709"/>
        </w:tabs>
        <w:spacing w:after="0" w:line="284" w:lineRule="exact"/>
        <w:ind w:firstLine="44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DF49B2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Предупреждение руководителей объектов и населения о непосредственной угрозе нападения противника, или заражения, о принятии своевременных мер защиты проводят органы, осуществляющие управление гражданской обороной, на основании соответствующих, сигналов, получаемых от вышестоящих органов управления, органов военного командования, данных разведки, прогнозирования и информации из соседних районов.</w:t>
      </w:r>
    </w:p>
    <w:p w:rsidR="00DF49B2" w:rsidRPr="00DF49B2" w:rsidRDefault="00DF49B2" w:rsidP="00DF49B2">
      <w:pPr>
        <w:widowControl w:val="0"/>
        <w:numPr>
          <w:ilvl w:val="0"/>
          <w:numId w:val="9"/>
        </w:numPr>
        <w:tabs>
          <w:tab w:val="left" w:pos="705"/>
        </w:tabs>
        <w:spacing w:after="0" w:line="284" w:lineRule="exact"/>
        <w:ind w:firstLine="44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DF49B2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Сигнал оповещения - это условный сигнал, передаваемый в системе оповещения гражданской обороны и являющийся командой для проведения определенных мероприятий органами, осуществляющими управление гражданской обороной, а также</w:t>
      </w:r>
      <w:r w:rsidR="00603A91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</w:t>
      </w:r>
      <w:r w:rsidRPr="00DF49B2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населением.</w:t>
      </w:r>
    </w:p>
    <w:p w:rsidR="00DF49B2" w:rsidRPr="00DF49B2" w:rsidRDefault="00DF49B2" w:rsidP="00DF49B2">
      <w:pPr>
        <w:widowControl w:val="0"/>
        <w:numPr>
          <w:ilvl w:val="0"/>
          <w:numId w:val="9"/>
        </w:numPr>
        <w:tabs>
          <w:tab w:val="left" w:pos="753"/>
        </w:tabs>
        <w:spacing w:after="0" w:line="284" w:lineRule="exact"/>
        <w:ind w:firstLine="44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DF49B2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Установлены следующие-сигналы оповещения гражданской обороны;</w:t>
      </w:r>
    </w:p>
    <w:p w:rsidR="00C930A8" w:rsidRPr="00C930A8" w:rsidRDefault="00DF49B2" w:rsidP="00C930A8">
      <w:pPr>
        <w:pStyle w:val="20"/>
        <w:shd w:val="clear" w:color="auto" w:fill="auto"/>
        <w:spacing w:after="0" w:line="284" w:lineRule="exact"/>
        <w:ind w:firstLine="0"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DF49B2">
        <w:rPr>
          <w:rFonts w:ascii="Arial" w:hAnsi="Arial" w:cs="Arial"/>
          <w:color w:val="000000"/>
          <w:sz w:val="24"/>
          <w:szCs w:val="24"/>
          <w:lang w:eastAsia="ru-RU" w:bidi="ru-RU"/>
        </w:rPr>
        <w:t>Сигнал «Воздушная тревога» подается с возникновением непосредственной опасности угрозы нападения противника и означает, что удар может</w:t>
      </w:r>
      <w:r w:rsidR="00C930A8" w:rsidRPr="00C930A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последовать в ближайшее время. </w:t>
      </w:r>
      <w:r w:rsidRPr="00DF49B2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До населения этот сигнал доводится при помощи сирен, по </w:t>
      </w:r>
      <w:r w:rsidR="00603A91" w:rsidRPr="00DF49B2">
        <w:rPr>
          <w:rFonts w:ascii="Arial" w:hAnsi="Arial" w:cs="Arial"/>
          <w:color w:val="000000"/>
          <w:sz w:val="24"/>
          <w:szCs w:val="24"/>
          <w:lang w:eastAsia="ru-RU" w:bidi="ru-RU"/>
        </w:rPr>
        <w:t>сетям</w:t>
      </w:r>
      <w:r w:rsidR="00603A91" w:rsidRPr="00C930A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проводного</w:t>
      </w:r>
      <w:r w:rsidR="00C930A8" w:rsidRPr="00C930A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вещания, радио и телевидения в течение 2-3 мину</w:t>
      </w:r>
      <w:r w:rsidR="00C930A8" w:rsidRPr="00C930A8">
        <w:rPr>
          <w:rFonts w:ascii="Arial" w:hAnsi="Arial" w:cs="Arial"/>
          <w:color w:val="000000"/>
          <w:sz w:val="24"/>
          <w:szCs w:val="24"/>
          <w:lang w:eastAsia="ru-RU" w:bidi="ru-RU"/>
        </w:rPr>
        <w:t>т</w:t>
      </w:r>
      <w:r w:rsidR="00C930A8" w:rsidRPr="00C930A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, Сигнал повторяется несколько раз' н </w:t>
      </w:r>
      <w:r w:rsidR="00C930A8" w:rsidRPr="00C930A8">
        <w:rPr>
          <w:rFonts w:ascii="Arial" w:hAnsi="Arial" w:cs="Arial"/>
          <w:color w:val="000000"/>
          <w:sz w:val="24"/>
          <w:szCs w:val="24"/>
          <w:lang w:eastAsia="ru-RU" w:bidi="ru-RU"/>
        </w:rPr>
        <w:lastRenderedPageBreak/>
        <w:t>дублируется прерывистыми гудками на -предприятиях, транспорте, а также с помощью ручных сирен, электромегафонов, передвижными автомашинами О МВД оборудованных громкоговорящей связью, через посыльных,</w:t>
      </w:r>
    </w:p>
    <w:p w:rsidR="00C930A8" w:rsidRPr="00C930A8" w:rsidRDefault="00C930A8" w:rsidP="00C930A8">
      <w:pPr>
        <w:widowControl w:val="0"/>
        <w:spacing w:after="0" w:line="284" w:lineRule="exact"/>
        <w:ind w:firstLine="460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 w:bidi="ru-RU"/>
        </w:rPr>
      </w:pPr>
      <w:r w:rsidRPr="00C930A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 w:bidi="ru-RU"/>
        </w:rPr>
        <w:t>Ему предшествует сигнал «ВНИМАНИЕ ВСЕМ!», а затем средствами радио и телевидения будет передано:</w:t>
      </w:r>
    </w:p>
    <w:p w:rsidR="00C930A8" w:rsidRPr="00C930A8" w:rsidRDefault="00C930A8" w:rsidP="00C930A8">
      <w:pPr>
        <w:widowControl w:val="0"/>
        <w:spacing w:after="0" w:line="284" w:lineRule="exact"/>
        <w:ind w:firstLine="460"/>
        <w:jc w:val="both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 w:bidi="ru-RU"/>
        </w:rPr>
      </w:pPr>
      <w:r w:rsidRPr="00C930A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 w:bidi="ru-RU"/>
        </w:rPr>
        <w:t>Внимание? Внимание! Говорит штаб гражданской обороны города Лобня,</w:t>
      </w:r>
    </w:p>
    <w:p w:rsidR="00C930A8" w:rsidRPr="00C930A8" w:rsidRDefault="00C930A8" w:rsidP="00C930A8">
      <w:pPr>
        <w:widowControl w:val="0"/>
        <w:spacing w:after="0" w:line="284" w:lineRule="exact"/>
        <w:ind w:firstLine="460"/>
        <w:jc w:val="both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 w:bidi="ru-RU"/>
        </w:rPr>
      </w:pPr>
      <w:r w:rsidRPr="00C930A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 w:bidi="ru-RU"/>
        </w:rPr>
        <w:t xml:space="preserve">Граждане! </w:t>
      </w:r>
      <w:r w:rsidRPr="00C930A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 w:bidi="ru-RU"/>
        </w:rPr>
        <w:t xml:space="preserve">Воздушная тревога! Воздушная </w:t>
      </w:r>
      <w:r w:rsidRPr="00C930A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 w:bidi="ru-RU"/>
        </w:rPr>
        <w:t>тревога!</w:t>
      </w:r>
    </w:p>
    <w:p w:rsidR="00C930A8" w:rsidRPr="00C930A8" w:rsidRDefault="00C930A8" w:rsidP="00C930A8">
      <w:pPr>
        <w:widowControl w:val="0"/>
        <w:spacing w:after="0" w:line="284" w:lineRule="exact"/>
        <w:ind w:firstLine="460"/>
        <w:jc w:val="both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 w:bidi="ru-RU"/>
        </w:rPr>
      </w:pPr>
      <w:r w:rsidRPr="00C930A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 w:bidi="ru-RU"/>
        </w:rPr>
        <w:t xml:space="preserve">Отключите </w:t>
      </w:r>
      <w:r w:rsidRPr="00C930A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 w:bidi="ru-RU"/>
        </w:rPr>
        <w:t xml:space="preserve">свет, </w:t>
      </w:r>
      <w:r w:rsidRPr="00C930A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 w:bidi="ru-RU"/>
        </w:rPr>
        <w:t xml:space="preserve">газ, </w:t>
      </w:r>
      <w:r w:rsidRPr="00C930A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 w:bidi="ru-RU"/>
        </w:rPr>
        <w:t xml:space="preserve">воду, </w:t>
      </w:r>
      <w:r w:rsidRPr="00C930A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 w:bidi="ru-RU"/>
        </w:rPr>
        <w:t xml:space="preserve">погасите огонь </w:t>
      </w:r>
      <w:r w:rsidRPr="00C930A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 w:bidi="ru-RU"/>
        </w:rPr>
        <w:t xml:space="preserve">в </w:t>
      </w:r>
      <w:r w:rsidR="00603A9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 w:bidi="ru-RU"/>
        </w:rPr>
        <w:t>печах.</w:t>
      </w:r>
    </w:p>
    <w:p w:rsidR="00C930A8" w:rsidRPr="00C930A8" w:rsidRDefault="00C930A8" w:rsidP="00C930A8">
      <w:pPr>
        <w:widowControl w:val="0"/>
        <w:spacing w:after="0" w:line="284" w:lineRule="exact"/>
        <w:ind w:firstLine="460"/>
        <w:jc w:val="both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 w:bidi="ru-RU"/>
        </w:rPr>
      </w:pPr>
      <w:r w:rsidRPr="00C930A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 w:bidi="ru-RU"/>
        </w:rPr>
        <w:t xml:space="preserve">Возьмите </w:t>
      </w:r>
      <w:r w:rsidRPr="00C930A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 w:bidi="ru-RU"/>
        </w:rPr>
        <w:t xml:space="preserve">средства </w:t>
      </w:r>
      <w:r w:rsidRPr="00C930A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 w:bidi="ru-RU"/>
        </w:rPr>
        <w:t xml:space="preserve">индивидуальной </w:t>
      </w:r>
      <w:r w:rsidRPr="00C930A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 w:bidi="ru-RU"/>
        </w:rPr>
        <w:t xml:space="preserve">защиты, документы, </w:t>
      </w:r>
      <w:r w:rsidRPr="00C930A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 w:bidi="ru-RU"/>
        </w:rPr>
        <w:t>запас продуктов и воды.</w:t>
      </w:r>
    </w:p>
    <w:p w:rsidR="00C930A8" w:rsidRPr="00C930A8" w:rsidRDefault="00C930A8" w:rsidP="00C930A8">
      <w:pPr>
        <w:widowControl w:val="0"/>
        <w:spacing w:after="0" w:line="284" w:lineRule="exact"/>
        <w:ind w:firstLine="460"/>
        <w:jc w:val="both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 w:bidi="ru-RU"/>
        </w:rPr>
      </w:pPr>
      <w:r w:rsidRPr="00C930A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 w:bidi="ru-RU"/>
        </w:rPr>
        <w:t xml:space="preserve">Предупредите соседей </w:t>
      </w:r>
      <w:r w:rsidRPr="00C930A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 w:bidi="ru-RU"/>
        </w:rPr>
        <w:t xml:space="preserve">и при необходимости помогите больным </w:t>
      </w:r>
      <w:r w:rsidRPr="00C930A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 w:bidi="ru-RU"/>
        </w:rPr>
        <w:t xml:space="preserve">и </w:t>
      </w:r>
      <w:r w:rsidRPr="00C930A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 w:bidi="ru-RU"/>
        </w:rPr>
        <w:t>престарелым выйти на улицу*</w:t>
      </w:r>
    </w:p>
    <w:p w:rsidR="00C930A8" w:rsidRPr="00C930A8" w:rsidRDefault="00C930A8" w:rsidP="00C930A8">
      <w:pPr>
        <w:widowControl w:val="0"/>
        <w:spacing w:after="0" w:line="284" w:lineRule="exact"/>
        <w:ind w:firstLine="460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 w:bidi="ru-RU"/>
        </w:rPr>
      </w:pPr>
      <w:r w:rsidRPr="00C930A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 w:bidi="ru-RU"/>
        </w:rPr>
        <w:t xml:space="preserve">Как </w:t>
      </w:r>
      <w:r w:rsidRPr="00C930A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 w:bidi="ru-RU"/>
        </w:rPr>
        <w:t xml:space="preserve">можно быстрее дойдите </w:t>
      </w:r>
      <w:r w:rsidRPr="00C930A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 w:bidi="ru-RU"/>
        </w:rPr>
        <w:t xml:space="preserve">до защитного </w:t>
      </w:r>
      <w:r w:rsidRPr="00C930A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 w:bidi="ru-RU"/>
        </w:rPr>
        <w:t xml:space="preserve">сооружения или укройтесь </w:t>
      </w:r>
      <w:r w:rsidRPr="00C930A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 w:bidi="ru-RU"/>
        </w:rPr>
        <w:t>на местности.</w:t>
      </w:r>
    </w:p>
    <w:p w:rsidR="00C930A8" w:rsidRPr="00C930A8" w:rsidRDefault="00C930A8" w:rsidP="00C930A8">
      <w:pPr>
        <w:widowControl w:val="0"/>
        <w:spacing w:after="0" w:line="284" w:lineRule="exact"/>
        <w:ind w:firstLine="460"/>
        <w:jc w:val="both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 w:bidi="ru-RU"/>
        </w:rPr>
      </w:pPr>
      <w:r w:rsidRPr="00C930A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 w:bidi="ru-RU"/>
        </w:rPr>
        <w:t>Просим с</w:t>
      </w:r>
      <w:r w:rsidR="00603A9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 w:bidi="ru-RU"/>
        </w:rPr>
        <w:t>охраня</w:t>
      </w:r>
      <w:r w:rsidRPr="00C930A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 w:bidi="ru-RU"/>
        </w:rPr>
        <w:t xml:space="preserve">ть </w:t>
      </w:r>
      <w:r w:rsidRPr="00C930A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 w:bidi="ru-RU"/>
        </w:rPr>
        <w:t xml:space="preserve">спокойствие </w:t>
      </w:r>
      <w:r w:rsidRPr="00C930A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 w:bidi="ru-RU"/>
        </w:rPr>
        <w:t xml:space="preserve">и </w:t>
      </w:r>
      <w:r w:rsidRPr="00C930A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 w:bidi="ru-RU"/>
        </w:rPr>
        <w:t xml:space="preserve">выдержку. Будьте </w:t>
      </w:r>
      <w:r w:rsidR="00603A9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 w:bidi="ru-RU"/>
        </w:rPr>
        <w:t>внимательны</w:t>
      </w:r>
      <w:r w:rsidRPr="00C930A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 w:bidi="ru-RU"/>
        </w:rPr>
        <w:t xml:space="preserve"> к </w:t>
      </w:r>
      <w:r w:rsidRPr="00C930A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 w:bidi="ru-RU"/>
        </w:rPr>
        <w:t>сообщениям штаба гражданской обороны.</w:t>
      </w:r>
    </w:p>
    <w:p w:rsidR="00C930A8" w:rsidRPr="00C930A8" w:rsidRDefault="00C930A8" w:rsidP="00C930A8">
      <w:pPr>
        <w:widowControl w:val="0"/>
        <w:spacing w:after="0" w:line="284" w:lineRule="exact"/>
        <w:ind w:firstLine="46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C930A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 w:bidi="ru-RU"/>
        </w:rPr>
        <w:t xml:space="preserve">Сигнал </w:t>
      </w:r>
      <w:r w:rsidRPr="00C930A8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«Отбой </w:t>
      </w:r>
      <w:r w:rsidRPr="00C930A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 w:bidi="ru-RU"/>
        </w:rPr>
        <w:t xml:space="preserve">воздушной </w:t>
      </w:r>
      <w:r w:rsidRPr="00C930A8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тревоги» подается, если удар не состоялся </w:t>
      </w:r>
      <w:r w:rsidR="0032494F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или его последствия не</w:t>
      </w:r>
      <w:r w:rsidRPr="00C930A8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представляют опасности для укрываемых, </w:t>
      </w:r>
      <w:r w:rsidR="00603A91" w:rsidRPr="00C930A8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для</w:t>
      </w:r>
      <w:r w:rsidRPr="00C930A8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передачи сигнала используются сета проводного вещания, радио, телевидение, подвижные автомашины ОМВД оборудованные громкоговорящей связью, посыльные.</w:t>
      </w:r>
    </w:p>
    <w:p w:rsidR="00C930A8" w:rsidRPr="00C930A8" w:rsidRDefault="00C930A8" w:rsidP="00C930A8">
      <w:pPr>
        <w:widowControl w:val="0"/>
        <w:spacing w:after="0" w:line="284" w:lineRule="exact"/>
        <w:ind w:firstLine="46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C930A8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В населенных пунктах, по которым противнику удалось нанести удары, передается информация о принимаемых мерах по ликвидации последствий нападения, режимах поведения населения и другим вопросам.</w:t>
      </w:r>
    </w:p>
    <w:p w:rsidR="00C930A8" w:rsidRPr="00C930A8" w:rsidRDefault="00C930A8" w:rsidP="00C930A8">
      <w:pPr>
        <w:widowControl w:val="0"/>
        <w:spacing w:after="0" w:line="284" w:lineRule="exact"/>
        <w:ind w:firstLine="460"/>
        <w:jc w:val="both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 w:bidi="ru-RU"/>
        </w:rPr>
      </w:pPr>
      <w:r w:rsidRPr="00C930A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 w:bidi="ru-RU"/>
        </w:rPr>
        <w:t>Внимание! Отбой воздушной тревоги! Отбой воздушной тревоги!</w:t>
      </w:r>
    </w:p>
    <w:p w:rsidR="00C930A8" w:rsidRPr="00C930A8" w:rsidRDefault="00C930A8" w:rsidP="00C930A8">
      <w:pPr>
        <w:widowControl w:val="0"/>
        <w:spacing w:after="0" w:line="284" w:lineRule="exact"/>
        <w:ind w:firstLine="46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C930A8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Сигнал «Радиационная </w:t>
      </w:r>
      <w:r w:rsidRPr="00C930A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 w:bidi="ru-RU"/>
        </w:rPr>
        <w:t xml:space="preserve">опасность» </w:t>
      </w:r>
      <w:r w:rsidRPr="00C930A8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передается при непосредственной угрозе- радиоактивного заражения или при его обнаружении. Под непосредственной угрозой радиоактивного заражения понимается вероятность заражения данной территории в течение одного часа.</w:t>
      </w:r>
    </w:p>
    <w:p w:rsidR="00C930A8" w:rsidRPr="00C930A8" w:rsidRDefault="00C930A8" w:rsidP="00C930A8">
      <w:pPr>
        <w:widowControl w:val="0"/>
        <w:spacing w:after="0" w:line="284" w:lineRule="exact"/>
        <w:ind w:firstLine="46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C930A8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Для подачи сигнала используются сети проводного вещания, радио, телевидение, подвижные автомашины ОМВД оборудованные СГУ, посыльные, а также другие местные технические средства связи и оповещения.</w:t>
      </w:r>
    </w:p>
    <w:p w:rsidR="00C930A8" w:rsidRPr="00C930A8" w:rsidRDefault="00C930A8" w:rsidP="00C930A8">
      <w:pPr>
        <w:widowControl w:val="0"/>
        <w:spacing w:after="0" w:line="284" w:lineRule="exact"/>
        <w:ind w:firstLine="460"/>
        <w:jc w:val="both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 w:bidi="ru-RU"/>
        </w:rPr>
      </w:pPr>
      <w:r w:rsidRPr="00C930A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 w:bidi="ru-RU"/>
        </w:rPr>
        <w:t>Внимание! Говорит штаб гражданской обороны города Лобня</w:t>
      </w:r>
      <w:r w:rsidRPr="00C930A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 w:bidi="ru-RU"/>
        </w:rPr>
        <w:t>„</w:t>
      </w:r>
    </w:p>
    <w:p w:rsidR="00C930A8" w:rsidRPr="00C930A8" w:rsidRDefault="00C930A8" w:rsidP="00C930A8">
      <w:pPr>
        <w:widowControl w:val="0"/>
        <w:spacing w:after="0" w:line="284" w:lineRule="exact"/>
        <w:ind w:firstLine="460"/>
        <w:jc w:val="both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 w:bidi="ru-RU"/>
        </w:rPr>
      </w:pPr>
      <w:r w:rsidRPr="00C930A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 w:bidi="ru-RU"/>
        </w:rPr>
        <w:t>Граждане: Произ</w:t>
      </w:r>
      <w:r w:rsidR="008A683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 w:bidi="ru-RU"/>
        </w:rPr>
        <w:t>ошла авария в институте, имени К</w:t>
      </w:r>
      <w:r w:rsidRPr="00C930A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 w:bidi="ru-RU"/>
        </w:rPr>
        <w:t>ур</w:t>
      </w:r>
      <w:r w:rsidR="008A683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 w:bidi="ru-RU"/>
        </w:rPr>
        <w:t>чатова</w:t>
      </w:r>
      <w:r w:rsidRPr="00C930A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 w:bidi="ru-RU"/>
        </w:rPr>
        <w:t xml:space="preserve"> в 20 км от города Лобня.</w:t>
      </w:r>
    </w:p>
    <w:p w:rsidR="00C930A8" w:rsidRPr="00C930A8" w:rsidRDefault="00C930A8" w:rsidP="00C930A8">
      <w:pPr>
        <w:widowControl w:val="0"/>
        <w:spacing w:after="0" w:line="284" w:lineRule="exact"/>
        <w:ind w:firstLine="460"/>
        <w:jc w:val="both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 w:bidi="ru-RU"/>
        </w:rPr>
      </w:pPr>
      <w:r w:rsidRPr="00C930A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 w:bidi="ru-RU"/>
        </w:rPr>
        <w:t>В микрорайонах Южный, Москвич, Восточный ожидается выпадение радиоакт</w:t>
      </w:r>
      <w:r w:rsidR="008A683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 w:bidi="ru-RU"/>
        </w:rPr>
        <w:t>ивных вещест</w:t>
      </w:r>
      <w:r w:rsidRPr="00C930A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 w:bidi="ru-RU"/>
        </w:rPr>
        <w:t>в»</w:t>
      </w:r>
    </w:p>
    <w:p w:rsidR="00C930A8" w:rsidRPr="00C930A8" w:rsidRDefault="00986882" w:rsidP="00C930A8">
      <w:pPr>
        <w:widowControl w:val="0"/>
        <w:spacing w:after="0" w:line="284" w:lineRule="exact"/>
        <w:ind w:firstLine="460"/>
        <w:jc w:val="both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 w:bidi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 w:bidi="ru-RU"/>
        </w:rPr>
        <w:t>Населению</w:t>
      </w:r>
      <w:r w:rsidR="00C930A8" w:rsidRPr="00C930A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 w:bidi="ru-RU"/>
        </w:rPr>
        <w:t xml:space="preserve">перечисленных </w:t>
      </w:r>
      <w:r w:rsidR="00C930A8" w:rsidRPr="00C930A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 w:bidi="ru-RU"/>
        </w:rPr>
        <w:t>м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 w:bidi="ru-RU"/>
        </w:rPr>
        <w:t>икрорайонов</w:t>
      </w:r>
      <w:r w:rsidR="00C930A8" w:rsidRPr="00C930A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 w:bidi="ru-RU"/>
        </w:rPr>
        <w:t xml:space="preserve"> </w:t>
      </w:r>
      <w:r w:rsidR="00C930A8" w:rsidRPr="00C930A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 w:bidi="ru-RU"/>
        </w:rPr>
        <w:t xml:space="preserve">находиться в </w:t>
      </w:r>
      <w:r w:rsidR="00C930A8" w:rsidRPr="00C930A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 w:bidi="ru-RU"/>
        </w:rPr>
        <w:t xml:space="preserve">жилых </w:t>
      </w:r>
      <w:r w:rsidR="00C930A8" w:rsidRPr="00C930A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 w:bidi="ru-RU"/>
        </w:rPr>
        <w:t>домах.</w:t>
      </w:r>
    </w:p>
    <w:p w:rsidR="00C930A8" w:rsidRPr="00C930A8" w:rsidRDefault="00C930A8" w:rsidP="00C930A8">
      <w:pPr>
        <w:widowControl w:val="0"/>
        <w:spacing w:after="0" w:line="284" w:lineRule="exact"/>
        <w:ind w:firstLine="460"/>
        <w:jc w:val="both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 w:bidi="ru-RU"/>
        </w:rPr>
      </w:pPr>
      <w:r w:rsidRPr="00C930A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 w:bidi="ru-RU"/>
        </w:rPr>
        <w:t xml:space="preserve">Провести </w:t>
      </w:r>
      <w:r w:rsidRPr="00C930A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 w:bidi="ru-RU"/>
        </w:rPr>
        <w:t xml:space="preserve">герметизацию пометший и </w:t>
      </w:r>
      <w:r w:rsidRPr="00C930A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 w:bidi="ru-RU"/>
        </w:rPr>
        <w:t>подготовиться к эвакуации.</w:t>
      </w:r>
    </w:p>
    <w:p w:rsidR="00C930A8" w:rsidRPr="00C930A8" w:rsidRDefault="00C930A8" w:rsidP="00C930A8">
      <w:pPr>
        <w:widowControl w:val="0"/>
        <w:spacing w:after="0" w:line="284" w:lineRule="exact"/>
        <w:ind w:firstLine="460"/>
        <w:jc w:val="both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 w:bidi="ru-RU"/>
        </w:rPr>
      </w:pPr>
      <w:r w:rsidRPr="00C930A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 w:bidi="ru-RU"/>
        </w:rPr>
        <w:t>В дальнейшем действовать в соответствии с указаниями штаба гражданской обороны.</w:t>
      </w:r>
    </w:p>
    <w:p w:rsidR="00C930A8" w:rsidRPr="00C930A8" w:rsidRDefault="00C930A8" w:rsidP="00C930A8">
      <w:pPr>
        <w:widowControl w:val="0"/>
        <w:spacing w:after="0" w:line="284" w:lineRule="exact"/>
        <w:ind w:firstLine="46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C930A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 w:bidi="ru-RU"/>
        </w:rPr>
        <w:t xml:space="preserve">Сигнал «Химическая тревога» </w:t>
      </w:r>
      <w:r w:rsidRPr="00C930A8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подается при угрозе или обнаружении химического, а также бактериологического заражения; Для подачи сигнала используются все местные технические средства связи и оповещения. Сигнал дублируется подачей установленных звуковых, световых л других сигналов.</w:t>
      </w:r>
    </w:p>
    <w:p w:rsidR="00C930A8" w:rsidRPr="00C930A8" w:rsidRDefault="008A6830" w:rsidP="00C930A8">
      <w:pPr>
        <w:widowControl w:val="0"/>
        <w:spacing w:after="0" w:line="284" w:lineRule="exact"/>
        <w:ind w:firstLine="460"/>
        <w:jc w:val="both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 w:bidi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 w:bidi="ru-RU"/>
        </w:rPr>
        <w:t>Внимание! Говорим штаб граждан</w:t>
      </w:r>
      <w:r w:rsidR="00C930A8" w:rsidRPr="00C930A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 w:bidi="ru-RU"/>
        </w:rPr>
        <w:t>ской обороны города Лобня,</w:t>
      </w:r>
    </w:p>
    <w:p w:rsidR="00C930A8" w:rsidRDefault="008A6830" w:rsidP="00C930A8">
      <w:pPr>
        <w:widowControl w:val="0"/>
        <w:spacing w:after="0" w:line="284" w:lineRule="exact"/>
        <w:ind w:firstLine="460"/>
        <w:jc w:val="both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 w:bidi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 w:bidi="ru-RU"/>
        </w:rPr>
        <w:t xml:space="preserve">Граждане! </w:t>
      </w:r>
      <w:r w:rsidR="00C930A8" w:rsidRPr="00C930A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 w:bidi="ru-RU"/>
        </w:rPr>
        <w:t>Произошла авария на Северной водопроводной станции с выбросом, сильнодействующего ядовитого веще</w:t>
      </w: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 w:bidi="ru-RU"/>
        </w:rPr>
        <w:t>ства- ХЛО</w:t>
      </w:r>
      <w:r w:rsidR="00C930A8" w:rsidRPr="00C930A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 w:bidi="ru-RU"/>
        </w:rPr>
        <w:t>Р,</w:t>
      </w:r>
    </w:p>
    <w:p w:rsidR="00986882" w:rsidRPr="00C930A8" w:rsidRDefault="00986882" w:rsidP="00C930A8">
      <w:pPr>
        <w:widowControl w:val="0"/>
        <w:spacing w:after="0" w:line="284" w:lineRule="exact"/>
        <w:ind w:firstLine="460"/>
        <w:jc w:val="both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 w:bidi="ru-RU"/>
        </w:rPr>
      </w:pPr>
    </w:p>
    <w:p w:rsidR="00986882" w:rsidRPr="00986882" w:rsidRDefault="00267AB9" w:rsidP="00267AB9">
      <w:pPr>
        <w:widowControl w:val="0"/>
        <w:spacing w:after="0" w:line="284" w:lineRule="exact"/>
        <w:ind w:firstLine="567"/>
        <w:jc w:val="both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 w:bidi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 w:bidi="ru-RU"/>
        </w:rPr>
        <w:t>Облако зараженного воздуха распространяется</w:t>
      </w:r>
      <w:r w:rsidR="00986882" w:rsidRPr="0098688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 w:bidi="ru-RU"/>
        </w:rPr>
        <w:t xml:space="preserve"> в направлении микрорайонов Южный</w:t>
      </w:r>
      <w:r w:rsidR="00986882" w:rsidRPr="0098688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 w:bidi="ru-RU"/>
        </w:rPr>
        <w:t xml:space="preserve">, </w:t>
      </w:r>
      <w:r w:rsidR="00986882" w:rsidRPr="0098688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 w:bidi="ru-RU"/>
        </w:rPr>
        <w:t xml:space="preserve">Центральный, Восточный* Москвич, 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 w:bidi="ru-RU"/>
        </w:rPr>
        <w:t>Букино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 w:bidi="ru-RU"/>
        </w:rPr>
        <w:t>, 3-</w:t>
      </w:r>
      <w:r w:rsidR="00986882" w:rsidRPr="0098688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 w:bidi="ru-RU"/>
        </w:rPr>
        <w:t>ий микрорайон, Депо.</w:t>
      </w:r>
    </w:p>
    <w:p w:rsidR="00986882" w:rsidRPr="00986882" w:rsidRDefault="00986882" w:rsidP="00267AB9">
      <w:pPr>
        <w:widowControl w:val="0"/>
        <w:spacing w:after="0" w:line="284" w:lineRule="exact"/>
        <w:ind w:firstLine="567"/>
        <w:jc w:val="both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 w:bidi="ru-RU"/>
        </w:rPr>
      </w:pPr>
      <w:r w:rsidRPr="0098688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 w:bidi="ru-RU"/>
        </w:rPr>
        <w:t xml:space="preserve">Населению указанных микрорайонов немедленно покинуть жилые дома, </w:t>
      </w:r>
      <w:r w:rsidRPr="0098688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 w:bidi="ru-RU"/>
        </w:rPr>
        <w:lastRenderedPageBreak/>
        <w:t>учреждени</w:t>
      </w:r>
      <w:r w:rsidR="00267AB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 w:bidi="ru-RU"/>
        </w:rPr>
        <w:t>я, учебн</w:t>
      </w:r>
      <w:r w:rsidRPr="0098688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 w:bidi="ru-RU"/>
        </w:rPr>
        <w:t>ые заведения и выйти е микрорайоны Красная Поляна и Луговая,</w:t>
      </w:r>
    </w:p>
    <w:p w:rsidR="00986882" w:rsidRPr="00986882" w:rsidRDefault="00986882" w:rsidP="00267AB9">
      <w:pPr>
        <w:widowControl w:val="0"/>
        <w:spacing w:after="0" w:line="284" w:lineRule="exact"/>
        <w:ind w:firstLine="567"/>
        <w:jc w:val="both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 w:bidi="ru-RU"/>
        </w:rPr>
      </w:pPr>
      <w:r w:rsidRPr="0098688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 w:bidi="ru-RU"/>
        </w:rPr>
        <w:t>В дальнейшем дейст</w:t>
      </w:r>
      <w:r w:rsidR="00267AB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 w:bidi="ru-RU"/>
        </w:rPr>
        <w:t xml:space="preserve">вовать в </w:t>
      </w:r>
      <w:r w:rsidRPr="0098688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 w:bidi="ru-RU"/>
        </w:rPr>
        <w:t>соответствии с указаниями штаба гражданской обороти</w:t>
      </w:r>
    </w:p>
    <w:p w:rsidR="00986882" w:rsidRPr="00986882" w:rsidRDefault="00986882" w:rsidP="0062780C">
      <w:pPr>
        <w:widowControl w:val="0"/>
        <w:spacing w:after="0" w:line="284" w:lineRule="exact"/>
        <w:ind w:firstLine="567"/>
        <w:jc w:val="both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 w:bidi="ru-RU"/>
        </w:rPr>
      </w:pPr>
      <w:r w:rsidRPr="0098688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 w:bidi="ru-RU"/>
        </w:rPr>
        <w:t>Внимание</w:t>
      </w:r>
      <w:r w:rsidRPr="0098688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 w:bidi="ru-RU"/>
        </w:rPr>
        <w:t xml:space="preserve">/ </w:t>
      </w:r>
      <w:r w:rsidRPr="0098688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 w:bidi="ru-RU"/>
        </w:rPr>
        <w:t>Говорит штаб гражданской обороны города Лобня*</w:t>
      </w:r>
    </w:p>
    <w:p w:rsidR="00986882" w:rsidRPr="00986882" w:rsidRDefault="00986882" w:rsidP="0062780C">
      <w:pPr>
        <w:widowControl w:val="0"/>
        <w:spacing w:after="0" w:line="284" w:lineRule="exact"/>
        <w:ind w:firstLine="567"/>
        <w:jc w:val="both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 w:bidi="ru-RU"/>
        </w:rPr>
      </w:pPr>
      <w:r w:rsidRPr="0098688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 w:bidi="ru-RU"/>
        </w:rPr>
        <w:t>Граждане! Произошла авария на ЗАО «</w:t>
      </w:r>
      <w:proofErr w:type="spellStart"/>
      <w:r w:rsidRPr="0098688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 w:bidi="ru-RU"/>
        </w:rPr>
        <w:t>Вегетта</w:t>
      </w:r>
      <w:proofErr w:type="spellEnd"/>
      <w:r w:rsidRPr="0098688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 w:bidi="ru-RU"/>
        </w:rPr>
        <w:t>», Минсельхоз РФ, поселок Шереметьево с стёртом сильнодействующего ядовитого вещества* АММИАК*</w:t>
      </w:r>
    </w:p>
    <w:p w:rsidR="00986882" w:rsidRPr="00986882" w:rsidRDefault="0062780C" w:rsidP="0062780C">
      <w:pPr>
        <w:widowControl w:val="0"/>
        <w:spacing w:after="0" w:line="284" w:lineRule="exact"/>
        <w:ind w:firstLine="567"/>
        <w:jc w:val="both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 w:bidi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 w:bidi="ru-RU"/>
        </w:rPr>
        <w:t>Облако</w:t>
      </w:r>
      <w:r w:rsidR="00986882" w:rsidRPr="0098688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 w:bidi="ru-RU"/>
        </w:rPr>
        <w:t xml:space="preserve"> </w:t>
      </w:r>
      <w:r w:rsidR="00986882" w:rsidRPr="0098688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 w:bidi="ru-RU"/>
        </w:rPr>
        <w:t xml:space="preserve">зараженного </w:t>
      </w:r>
      <w:r w:rsidR="00986882" w:rsidRPr="0098688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 w:bidi="ru-RU"/>
        </w:rPr>
        <w:t xml:space="preserve">воздуха распространяется </w:t>
      </w:r>
      <w:r w:rsidR="00986882" w:rsidRPr="0098688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 w:bidi="ru-RU"/>
        </w:rPr>
        <w:t xml:space="preserve">в </w:t>
      </w:r>
      <w:r w:rsidR="00986882" w:rsidRPr="0098688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 w:bidi="ru-RU"/>
        </w:rPr>
        <w:t>направлении микрорайонов Южный</w:t>
      </w:r>
      <w:r w:rsidR="00986882" w:rsidRPr="0098688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 w:bidi="ru-RU"/>
        </w:rPr>
        <w:t xml:space="preserve">, </w:t>
      </w:r>
      <w:r w:rsidR="00986882" w:rsidRPr="0098688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 w:bidi="ru-RU"/>
        </w:rPr>
        <w:t>Центральный, Москвич, Букина, 3-ий микрорайон.</w:t>
      </w:r>
    </w:p>
    <w:p w:rsidR="00986882" w:rsidRPr="00986882" w:rsidRDefault="00986882" w:rsidP="0062780C">
      <w:pPr>
        <w:widowControl w:val="0"/>
        <w:spacing w:after="0" w:line="284" w:lineRule="exact"/>
        <w:ind w:firstLine="567"/>
        <w:jc w:val="both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 w:bidi="ru-RU"/>
        </w:rPr>
      </w:pPr>
      <w:r w:rsidRPr="0098688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 w:bidi="ru-RU"/>
        </w:rPr>
        <w:t>Населению указанных микрорайонов немедленно покинуть жилые дома, учреждения, учебные заведения и выйти в микрорайоны Депо, Красная Потна и Луговая</w:t>
      </w:r>
      <w:r w:rsidRPr="0098688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 w:bidi="ru-RU"/>
        </w:rPr>
        <w:t>.</w:t>
      </w:r>
    </w:p>
    <w:p w:rsidR="00986882" w:rsidRPr="00986882" w:rsidRDefault="00986882" w:rsidP="0062780C">
      <w:pPr>
        <w:widowControl w:val="0"/>
        <w:spacing w:after="0" w:line="284" w:lineRule="exact"/>
        <w:ind w:firstLine="567"/>
        <w:jc w:val="both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 w:bidi="ru-RU"/>
        </w:rPr>
      </w:pPr>
      <w:r w:rsidRPr="0098688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 w:bidi="ru-RU"/>
        </w:rPr>
        <w:t>В дальнейшем действовать с соответствии с указаниями штаба гражданской обороны,</w:t>
      </w:r>
    </w:p>
    <w:p w:rsidR="00986882" w:rsidRPr="00986882" w:rsidRDefault="00986882" w:rsidP="00F04DB3">
      <w:pPr>
        <w:widowControl w:val="0"/>
        <w:spacing w:after="0" w:line="284" w:lineRule="exac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986882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4. Оповещение населения о стихийных бедствиях, опасности поражения активными химически опасными веществами и других опасностей для населения, последствиях крупных аварии е катастроф - осуществляется посредством передачи экстренных сообщений о чрезвычайных ситуациях и действиях населения по местным сетям проводного вешания, радио, </w:t>
      </w:r>
      <w:r w:rsidR="00F04DB3" w:rsidRPr="00986882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телевидения.</w:t>
      </w:r>
      <w:r w:rsidRPr="00986882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подвижными автомашинами ОМВД оборудованных громкоговорящей связью, посыльными и вспомогательными средствами.</w:t>
      </w:r>
    </w:p>
    <w:p w:rsidR="00986882" w:rsidRPr="00F04DB3" w:rsidRDefault="00F04DB3" w:rsidP="00F04DB3">
      <w:pPr>
        <w:widowControl w:val="0"/>
        <w:numPr>
          <w:ilvl w:val="0"/>
          <w:numId w:val="9"/>
        </w:numPr>
        <w:spacing w:after="0" w:line="284" w:lineRule="exac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 w:bidi="ru-RU"/>
        </w:rPr>
      </w:pPr>
      <w:bookmarkStart w:id="5" w:name="bookmark8"/>
      <w:r w:rsidRPr="00F04DB3">
        <w:rPr>
          <w:rFonts w:ascii="Arial" w:eastAsia="Times New Roman" w:hAnsi="Arial" w:cs="Arial"/>
          <w:b/>
          <w:color w:val="000000"/>
          <w:sz w:val="24"/>
          <w:szCs w:val="24"/>
          <w:lang w:eastAsia="ru-RU" w:bidi="ru-RU"/>
        </w:rPr>
        <w:t>Поря</w:t>
      </w:r>
      <w:r w:rsidR="00986882" w:rsidRPr="00F04DB3">
        <w:rPr>
          <w:rFonts w:ascii="Arial" w:eastAsia="Times New Roman" w:hAnsi="Arial" w:cs="Arial"/>
          <w:b/>
          <w:color w:val="000000"/>
          <w:sz w:val="24"/>
          <w:szCs w:val="24"/>
          <w:lang w:eastAsia="ru-RU" w:bidi="ru-RU"/>
        </w:rPr>
        <w:t xml:space="preserve">док </w:t>
      </w:r>
      <w:r w:rsidR="00986882" w:rsidRPr="00F04DB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 w:bidi="ru-RU"/>
        </w:rPr>
        <w:t>оповещения и информирования руководящего состава</w:t>
      </w:r>
      <w:bookmarkEnd w:id="5"/>
    </w:p>
    <w:p w:rsidR="00986882" w:rsidRPr="00986882" w:rsidRDefault="00986882" w:rsidP="00F04DB3">
      <w:pPr>
        <w:widowControl w:val="0"/>
        <w:numPr>
          <w:ilvl w:val="0"/>
          <w:numId w:val="11"/>
        </w:numPr>
        <w:spacing w:after="0" w:line="284" w:lineRule="exact"/>
        <w:ind w:firstLine="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986882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Доведение сигналов (распоряжений) об угрозе нападения противника и начале- эвакуации до руководящего состава проводится дежурными организаций по существующей системе централизованного оповещения и всем имеющимся каналам связи системы связи гражданской обороны установленным порядком.</w:t>
      </w:r>
    </w:p>
    <w:p w:rsidR="00986882" w:rsidRPr="00986882" w:rsidRDefault="00986882" w:rsidP="00F04DB3">
      <w:pPr>
        <w:widowControl w:val="0"/>
        <w:numPr>
          <w:ilvl w:val="0"/>
          <w:numId w:val="11"/>
        </w:numPr>
        <w:spacing w:after="0" w:line="284" w:lineRule="exac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986882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Организации подтверждают получение сигналов (распоряжений) и доводят их до своего руководящего состава и подчиненных подразделений,</w:t>
      </w:r>
    </w:p>
    <w:p w:rsidR="00986882" w:rsidRPr="00986882" w:rsidRDefault="00986882" w:rsidP="00F04DB3">
      <w:pPr>
        <w:widowControl w:val="0"/>
        <w:numPr>
          <w:ilvl w:val="0"/>
          <w:numId w:val="11"/>
        </w:numPr>
        <w:spacing w:after="0" w:line="284" w:lineRule="exac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986882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С получением сигналов оповещения «Химическая тревога» и «Радиационная опасность» ренте ни е на передачу текстов сообщений для проживающего на территории города Лобня населений принимает глава города Лобня (по данным прогноза радиационной и химической обстановки </w:t>
      </w:r>
      <w:proofErr w:type="gramStart"/>
      <w:r w:rsidRPr="00986882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и</w:t>
      </w:r>
      <w:proofErr w:type="gramEnd"/>
      <w:r w:rsidRPr="00986882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но данным разведки).</w:t>
      </w:r>
    </w:p>
    <w:p w:rsidR="00986882" w:rsidRPr="00986882" w:rsidRDefault="00986882" w:rsidP="00F04DB3">
      <w:pPr>
        <w:widowControl w:val="0"/>
        <w:numPr>
          <w:ilvl w:val="0"/>
          <w:numId w:val="11"/>
        </w:numPr>
        <w:spacing w:after="0" w:line="284" w:lineRule="exac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986882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При обнаружении заражения территории объекта (организации) в районе действия сия гражданской обороны, руководитель объекта самостоятельно подаст соответствующий сигнал оповещения и докладывает' об этом, главе города Лобня.</w:t>
      </w:r>
    </w:p>
    <w:p w:rsidR="00986882" w:rsidRPr="00986882" w:rsidRDefault="00F04DB3" w:rsidP="00F04DB3">
      <w:pPr>
        <w:widowControl w:val="0"/>
        <w:spacing w:after="0" w:line="284" w:lineRule="exac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 w:bidi="ru-RU"/>
        </w:rPr>
      </w:pPr>
      <w:bookmarkStart w:id="6" w:name="bookmark9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 w:bidi="en-US"/>
        </w:rPr>
        <w:t>5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 w:bidi="ru-RU"/>
        </w:rPr>
        <w:t>.</w:t>
      </w:r>
      <w:r w:rsidR="00986882" w:rsidRPr="0098688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 w:bidi="ru-RU"/>
        </w:rPr>
        <w:tab/>
        <w:t>Порядок оповещения и информирования населения</w:t>
      </w:r>
      <w:bookmarkEnd w:id="6"/>
    </w:p>
    <w:p w:rsidR="006020F7" w:rsidRDefault="00986882" w:rsidP="000037D7">
      <w:pPr>
        <w:pStyle w:val="20"/>
        <w:numPr>
          <w:ilvl w:val="0"/>
          <w:numId w:val="12"/>
        </w:numPr>
        <w:shd w:val="clear" w:color="auto" w:fill="auto"/>
        <w:tabs>
          <w:tab w:val="left" w:pos="979"/>
        </w:tabs>
        <w:spacing w:after="0" w:line="284" w:lineRule="exact"/>
        <w:ind w:firstLine="440"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986882">
        <w:rPr>
          <w:rFonts w:ascii="Arial" w:hAnsi="Arial" w:cs="Arial"/>
          <w:color w:val="000000"/>
          <w:sz w:val="24"/>
          <w:szCs w:val="24"/>
          <w:lang w:eastAsia="ru-RU" w:bidi="ru-RU"/>
        </w:rPr>
        <w:t>1. Оповещение и информирования населения осуществляется одновременно по автоматизированной системе централизованного оповещения с по</w:t>
      </w:r>
      <w:r w:rsidR="00F04DB3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мощью дистанционно управляемых </w:t>
      </w:r>
      <w:proofErr w:type="spellStart"/>
      <w:r w:rsidR="00F04DB3">
        <w:rPr>
          <w:rFonts w:ascii="Arial" w:hAnsi="Arial" w:cs="Arial"/>
          <w:color w:val="000000"/>
          <w:sz w:val="24"/>
          <w:szCs w:val="24"/>
          <w:lang w:eastAsia="ru-RU" w:bidi="ru-RU"/>
        </w:rPr>
        <w:t>электросирен</w:t>
      </w:r>
      <w:proofErr w:type="spellEnd"/>
      <w:r w:rsidRPr="00986882">
        <w:rPr>
          <w:rFonts w:ascii="Arial" w:hAnsi="Arial" w:cs="Arial"/>
          <w:color w:val="000000"/>
          <w:sz w:val="24"/>
          <w:szCs w:val="24"/>
          <w:lang w:eastAsia="ru-RU" w:bidi="ru-RU"/>
        </w:rPr>
        <w:t>, а также с использованием действующих сетей проводного вещания, независимо от их ведомственной принадлежности и форм собственности, радио, телевидения, передвижными автомашинами ОМВД города Лобня обору</w:t>
      </w:r>
      <w:r w:rsidR="000037D7">
        <w:rPr>
          <w:rFonts w:ascii="Arial" w:hAnsi="Arial" w:cs="Arial"/>
          <w:color w:val="000000"/>
          <w:sz w:val="24"/>
          <w:szCs w:val="24"/>
          <w:lang w:eastAsia="ru-RU" w:bidi="ru-RU"/>
        </w:rPr>
        <w:t>дованных громкоговорящ</w:t>
      </w:r>
      <w:r w:rsidRPr="00986882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ей: связью, ручными </w:t>
      </w:r>
      <w:r w:rsidRPr="000037D7">
        <w:rPr>
          <w:rFonts w:ascii="Arial" w:hAnsi="Arial" w:cs="Arial"/>
          <w:color w:val="000000"/>
          <w:sz w:val="24"/>
          <w:szCs w:val="24"/>
          <w:lang w:eastAsia="ru-RU" w:bidi="ru-RU"/>
        </w:rPr>
        <w:t>сиренами, посыльными</w:t>
      </w:r>
      <w:r w:rsidR="000037D7">
        <w:rPr>
          <w:rFonts w:ascii="Arial" w:hAnsi="Arial" w:cs="Arial"/>
          <w:color w:val="000000"/>
          <w:sz w:val="24"/>
          <w:szCs w:val="24"/>
          <w:lang w:eastAsia="ru-RU" w:bidi="ru-RU"/>
        </w:rPr>
        <w:t>.</w:t>
      </w:r>
    </w:p>
    <w:p w:rsidR="000037D7" w:rsidRPr="000037D7" w:rsidRDefault="006020F7" w:rsidP="006020F7">
      <w:pPr>
        <w:pStyle w:val="20"/>
        <w:shd w:val="clear" w:color="auto" w:fill="auto"/>
        <w:tabs>
          <w:tab w:val="left" w:pos="979"/>
        </w:tabs>
        <w:spacing w:after="0" w:line="284" w:lineRule="exact"/>
        <w:ind w:firstLine="0"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  <w:r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2. </w:t>
      </w:r>
      <w:r w:rsidR="000037D7" w:rsidRPr="000037D7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0037D7" w:rsidRPr="000037D7">
        <w:rPr>
          <w:rFonts w:ascii="Arial" w:hAnsi="Arial" w:cs="Arial"/>
          <w:color w:val="000000"/>
          <w:sz w:val="24"/>
          <w:szCs w:val="24"/>
          <w:lang w:eastAsia="ru-RU" w:bidi="ru-RU"/>
        </w:rPr>
        <w:t>При пр</w:t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>оведении контртеррористической</w:t>
      </w:r>
      <w:r w:rsidR="000037D7" w:rsidRPr="000037D7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операции информирование общественности о террористической акции осуществляется в формах и объеме, определяемых. руководителем оперативного штаба по управлению </w:t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контртеррористической операцией или представителем </w:t>
      </w:r>
      <w:r w:rsidR="000037D7" w:rsidRPr="000037D7">
        <w:rPr>
          <w:rFonts w:ascii="Arial" w:hAnsi="Arial" w:cs="Arial"/>
          <w:color w:val="000000"/>
          <w:sz w:val="24"/>
          <w:szCs w:val="24"/>
          <w:lang w:eastAsia="ru-RU" w:bidi="ru-RU"/>
        </w:rPr>
        <w:t>указанного штаба, ответственным за поддержание связи с общественностью,</w:t>
      </w:r>
    </w:p>
    <w:p w:rsidR="000037D7" w:rsidRPr="000037D7" w:rsidRDefault="000037D7" w:rsidP="000037D7">
      <w:pPr>
        <w:widowControl w:val="0"/>
        <w:numPr>
          <w:ilvl w:val="0"/>
          <w:numId w:val="12"/>
        </w:numPr>
        <w:tabs>
          <w:tab w:val="left" w:pos="762"/>
        </w:tabs>
        <w:spacing w:after="0" w:line="284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0037D7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Основным способом оповещения населения, считается передача речевой информации с использованием сетей проводного вещания» радио, телевидения, громкоговорящей связи на автомашинах ОМВД города Лобня, посыльными.</w:t>
      </w:r>
    </w:p>
    <w:p w:rsidR="000037D7" w:rsidRPr="000037D7" w:rsidRDefault="000037D7" w:rsidP="000037D7">
      <w:pPr>
        <w:widowControl w:val="0"/>
        <w:spacing w:after="0" w:line="284" w:lineRule="exact"/>
        <w:ind w:firstLine="44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0037D7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Для привлечения внимания населения перед передачей- речевой информации производится включение электрических сирен, производственных гудков м других сигнальных средств, что означает подачу предупредительного сигнала «Внимание всем!».</w:t>
      </w:r>
    </w:p>
    <w:p w:rsidR="000037D7" w:rsidRPr="000037D7" w:rsidRDefault="000037D7" w:rsidP="000037D7">
      <w:pPr>
        <w:widowControl w:val="0"/>
        <w:spacing w:after="0" w:line="284" w:lineRule="exact"/>
        <w:ind w:firstLine="44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0037D7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lastRenderedPageBreak/>
        <w:t>С получением сигнала «Внимание всем!» все населением персонал организаций обязаны включить абонентские устройства проводного: вещания для</w:t>
      </w:r>
      <w:r w:rsidR="006020F7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прослушивания экстренного </w:t>
      </w:r>
      <w:r w:rsidR="00311CF4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сообщения</w:t>
      </w:r>
      <w:r w:rsidRPr="000037D7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. По указанному сигналу немедленно приводятся в готовность.</w:t>
      </w:r>
    </w:p>
    <w:p w:rsidR="000037D7" w:rsidRPr="000037D7" w:rsidRDefault="000037D7" w:rsidP="000037D7">
      <w:pPr>
        <w:widowControl w:val="0"/>
        <w:numPr>
          <w:ilvl w:val="0"/>
          <w:numId w:val="12"/>
        </w:numPr>
        <w:tabs>
          <w:tab w:val="left" w:pos="762"/>
        </w:tabs>
        <w:spacing w:after="0" w:line="284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0037D7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Во всех случаях использования систем; оповещения с включение</w:t>
      </w:r>
      <w:r w:rsidR="00311CF4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м </w:t>
      </w:r>
      <w:proofErr w:type="spellStart"/>
      <w:r w:rsidR="00311CF4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злектросирен</w:t>
      </w:r>
      <w:proofErr w:type="spellEnd"/>
      <w:r w:rsidRPr="000037D7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до населения немедленно доводятся соответствующие Сообщения по существующим средствах! проводного вещания.</w:t>
      </w:r>
    </w:p>
    <w:p w:rsidR="000037D7" w:rsidRPr="000037D7" w:rsidRDefault="00311CF4" w:rsidP="000037D7">
      <w:pPr>
        <w:widowControl w:val="0"/>
        <w:numPr>
          <w:ilvl w:val="0"/>
          <w:numId w:val="12"/>
        </w:numPr>
        <w:tabs>
          <w:tab w:val="left" w:pos="762"/>
        </w:tabs>
        <w:spacing w:after="0" w:line="284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Тексты сообщений с указанием порядка действий </w:t>
      </w:r>
      <w:r w:rsidR="000037D7" w:rsidRPr="000037D7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населения по сигналам оповещения гражданской обороны, предварительно записанные н заложенные на рабочие места (дежурных операторов узлов проводного вещания) передаются по команде оперативного дежурного ЕДДС администрации -города Лобня (дежурного ОМВД), с перерывом программ вещания длительностью не более 5 минут. Допускается двух-трех кратное повторение речевого сообщения.</w:t>
      </w:r>
    </w:p>
    <w:p w:rsidR="000037D7" w:rsidRPr="000037D7" w:rsidRDefault="000037D7" w:rsidP="000037D7">
      <w:pPr>
        <w:widowControl w:val="0"/>
        <w:spacing w:after="0" w:line="284" w:lineRule="exact"/>
        <w:ind w:firstLine="44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0037D7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В исключительных, не терпящих отлагательства, случаях допускается передача кратких нестандартных речевых сообщений способом прямой передачи или в магнитной записи непосредственно с рабочих мест оперативных дежурных органов, осуществляющих управление гражданской, обороной.</w:t>
      </w:r>
    </w:p>
    <w:p w:rsidR="000037D7" w:rsidRPr="000037D7" w:rsidRDefault="000037D7" w:rsidP="000037D7">
      <w:pPr>
        <w:widowControl w:val="0"/>
        <w:spacing w:after="0" w:line="284" w:lineRule="exact"/>
        <w:ind w:firstLine="44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0037D7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Доведение информации населению, находящемуся на транспортных узлах (железнодорожный вокзал, автовокзал) и в транспортных средствах, а также оповещение указанного населения возлагается на руководителей соответствующих организаций.</w:t>
      </w:r>
    </w:p>
    <w:p w:rsidR="000037D7" w:rsidRPr="000037D7" w:rsidRDefault="000037D7" w:rsidP="000037D7">
      <w:pPr>
        <w:widowControl w:val="0"/>
        <w:spacing w:after="0" w:line="284" w:lineRule="exact"/>
        <w:ind w:firstLine="44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0037D7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Для оповещения и информации населения можно использовать локальные системы оповещения, в районах размещения потенциально опасных объектов.</w:t>
      </w:r>
    </w:p>
    <w:p w:rsidR="000037D7" w:rsidRPr="000037D7" w:rsidRDefault="000037D7" w:rsidP="000037D7">
      <w:pPr>
        <w:widowControl w:val="0"/>
        <w:spacing w:after="0" w:line="284" w:lineRule="exact"/>
        <w:ind w:firstLine="44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0037D7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Оповещение о начале эвакуации населения организуется по мешу работы, учебы и жительства руководителями организаций и жилищно-эксплуатационных органов.</w:t>
      </w:r>
    </w:p>
    <w:p w:rsidR="00DF49B2" w:rsidRPr="00DF49B2" w:rsidRDefault="00DF49B2" w:rsidP="00F04DB3">
      <w:pPr>
        <w:widowControl w:val="0"/>
        <w:spacing w:after="0" w:line="284" w:lineRule="exac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</w:p>
    <w:p w:rsidR="00044897" w:rsidRPr="00C930A8" w:rsidRDefault="00044897" w:rsidP="000B4CD1">
      <w:pPr>
        <w:jc w:val="right"/>
        <w:rPr>
          <w:rFonts w:ascii="Arial" w:hAnsi="Arial" w:cs="Arial"/>
          <w:sz w:val="24"/>
          <w:szCs w:val="24"/>
        </w:rPr>
      </w:pPr>
    </w:p>
    <w:p w:rsidR="00044897" w:rsidRPr="00C930A8" w:rsidRDefault="00044897" w:rsidP="000B4CD1">
      <w:pPr>
        <w:jc w:val="right"/>
        <w:rPr>
          <w:rFonts w:ascii="Arial" w:hAnsi="Arial" w:cs="Arial"/>
          <w:sz w:val="24"/>
          <w:szCs w:val="24"/>
        </w:rPr>
      </w:pPr>
    </w:p>
    <w:sectPr w:rsidR="00044897" w:rsidRPr="00C930A8" w:rsidSect="0042729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D7F37"/>
    <w:multiLevelType w:val="multilevel"/>
    <w:tmpl w:val="382EA2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8250A3"/>
    <w:multiLevelType w:val="multilevel"/>
    <w:tmpl w:val="61D0FA8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224E15"/>
    <w:multiLevelType w:val="multilevel"/>
    <w:tmpl w:val="964A35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05B4CC7"/>
    <w:multiLevelType w:val="multilevel"/>
    <w:tmpl w:val="5E0EAEF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5CA4D66"/>
    <w:multiLevelType w:val="hybridMultilevel"/>
    <w:tmpl w:val="DA0A719C"/>
    <w:lvl w:ilvl="0" w:tplc="36EA0ABA">
      <w:start w:val="1"/>
      <w:numFmt w:val="decimal"/>
      <w:lvlText w:val="%1."/>
      <w:lvlJc w:val="left"/>
      <w:pPr>
        <w:ind w:left="4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0" w:hanging="360"/>
      </w:pPr>
    </w:lvl>
    <w:lvl w:ilvl="2" w:tplc="0419001B" w:tentative="1">
      <w:start w:val="1"/>
      <w:numFmt w:val="lowerRoman"/>
      <w:lvlText w:val="%3."/>
      <w:lvlJc w:val="right"/>
      <w:pPr>
        <w:ind w:left="5620" w:hanging="180"/>
      </w:pPr>
    </w:lvl>
    <w:lvl w:ilvl="3" w:tplc="0419000F" w:tentative="1">
      <w:start w:val="1"/>
      <w:numFmt w:val="decimal"/>
      <w:lvlText w:val="%4."/>
      <w:lvlJc w:val="left"/>
      <w:pPr>
        <w:ind w:left="6340" w:hanging="360"/>
      </w:pPr>
    </w:lvl>
    <w:lvl w:ilvl="4" w:tplc="04190019" w:tentative="1">
      <w:start w:val="1"/>
      <w:numFmt w:val="lowerLetter"/>
      <w:lvlText w:val="%5."/>
      <w:lvlJc w:val="left"/>
      <w:pPr>
        <w:ind w:left="7060" w:hanging="360"/>
      </w:pPr>
    </w:lvl>
    <w:lvl w:ilvl="5" w:tplc="0419001B" w:tentative="1">
      <w:start w:val="1"/>
      <w:numFmt w:val="lowerRoman"/>
      <w:lvlText w:val="%6."/>
      <w:lvlJc w:val="right"/>
      <w:pPr>
        <w:ind w:left="7780" w:hanging="180"/>
      </w:pPr>
    </w:lvl>
    <w:lvl w:ilvl="6" w:tplc="0419000F" w:tentative="1">
      <w:start w:val="1"/>
      <w:numFmt w:val="decimal"/>
      <w:lvlText w:val="%7."/>
      <w:lvlJc w:val="left"/>
      <w:pPr>
        <w:ind w:left="8500" w:hanging="360"/>
      </w:pPr>
    </w:lvl>
    <w:lvl w:ilvl="7" w:tplc="04190019" w:tentative="1">
      <w:start w:val="1"/>
      <w:numFmt w:val="lowerLetter"/>
      <w:lvlText w:val="%8."/>
      <w:lvlJc w:val="left"/>
      <w:pPr>
        <w:ind w:left="9220" w:hanging="360"/>
      </w:pPr>
    </w:lvl>
    <w:lvl w:ilvl="8" w:tplc="0419001B" w:tentative="1">
      <w:start w:val="1"/>
      <w:numFmt w:val="lowerRoman"/>
      <w:lvlText w:val="%9."/>
      <w:lvlJc w:val="right"/>
      <w:pPr>
        <w:ind w:left="9940" w:hanging="180"/>
      </w:pPr>
    </w:lvl>
  </w:abstractNum>
  <w:abstractNum w:abstractNumId="5">
    <w:nsid w:val="45EF1F8D"/>
    <w:multiLevelType w:val="multilevel"/>
    <w:tmpl w:val="4BF675D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9E97BAE"/>
    <w:multiLevelType w:val="multilevel"/>
    <w:tmpl w:val="39747996"/>
    <w:lvl w:ilvl="0">
      <w:start w:val="5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EAD5809"/>
    <w:multiLevelType w:val="multilevel"/>
    <w:tmpl w:val="454033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182145E"/>
    <w:multiLevelType w:val="multilevel"/>
    <w:tmpl w:val="3190BD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74A5C8B"/>
    <w:multiLevelType w:val="multilevel"/>
    <w:tmpl w:val="23E4257E"/>
    <w:lvl w:ilvl="0">
      <w:start w:val="2"/>
      <w:numFmt w:val="decimal"/>
      <w:lvlText w:val="1.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888773C"/>
    <w:multiLevelType w:val="multilevel"/>
    <w:tmpl w:val="F0C698B8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A906C97"/>
    <w:multiLevelType w:val="multilevel"/>
    <w:tmpl w:val="58BA6AA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10"/>
  </w:num>
  <w:num w:numId="5">
    <w:abstractNumId w:val="3"/>
  </w:num>
  <w:num w:numId="6">
    <w:abstractNumId w:val="6"/>
  </w:num>
  <w:num w:numId="7">
    <w:abstractNumId w:val="11"/>
  </w:num>
  <w:num w:numId="8">
    <w:abstractNumId w:val="0"/>
  </w:num>
  <w:num w:numId="9">
    <w:abstractNumId w:val="7"/>
  </w:num>
  <w:num w:numId="10">
    <w:abstractNumId w:val="4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586"/>
    <w:rsid w:val="000037D7"/>
    <w:rsid w:val="00044897"/>
    <w:rsid w:val="000B4CD1"/>
    <w:rsid w:val="001C712E"/>
    <w:rsid w:val="00267AB9"/>
    <w:rsid w:val="00311CF4"/>
    <w:rsid w:val="00317792"/>
    <w:rsid w:val="0032494F"/>
    <w:rsid w:val="0032551C"/>
    <w:rsid w:val="003466B8"/>
    <w:rsid w:val="003936B8"/>
    <w:rsid w:val="00394C94"/>
    <w:rsid w:val="00427291"/>
    <w:rsid w:val="00482F5C"/>
    <w:rsid w:val="006020F7"/>
    <w:rsid w:val="00603A91"/>
    <w:rsid w:val="0062780C"/>
    <w:rsid w:val="00753D88"/>
    <w:rsid w:val="00796C52"/>
    <w:rsid w:val="00853C4F"/>
    <w:rsid w:val="008A6830"/>
    <w:rsid w:val="00986882"/>
    <w:rsid w:val="00A46CE9"/>
    <w:rsid w:val="00A879FA"/>
    <w:rsid w:val="00A9240A"/>
    <w:rsid w:val="00AC1586"/>
    <w:rsid w:val="00C00061"/>
    <w:rsid w:val="00C2295D"/>
    <w:rsid w:val="00C930A8"/>
    <w:rsid w:val="00D058B7"/>
    <w:rsid w:val="00DF49B2"/>
    <w:rsid w:val="00E757AC"/>
    <w:rsid w:val="00ED53B4"/>
    <w:rsid w:val="00F04DB3"/>
    <w:rsid w:val="00F34877"/>
    <w:rsid w:val="00FE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B66D13-9E09-4D43-917B-639C1F652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712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712E"/>
    <w:pPr>
      <w:widowControl w:val="0"/>
      <w:shd w:val="clear" w:color="auto" w:fill="FFFFFF"/>
      <w:spacing w:after="1080" w:line="212" w:lineRule="exact"/>
      <w:ind w:hanging="640"/>
    </w:pPr>
    <w:rPr>
      <w:rFonts w:ascii="Times New Roman" w:eastAsia="Times New Roman" w:hAnsi="Times New Roman" w:cs="Times New Roman"/>
    </w:rPr>
  </w:style>
  <w:style w:type="paragraph" w:styleId="a3">
    <w:name w:val="No Spacing"/>
    <w:uiPriority w:val="1"/>
    <w:qFormat/>
    <w:rsid w:val="0004489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F4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2604</Words>
  <Characters>14848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3</cp:revision>
  <dcterms:created xsi:type="dcterms:W3CDTF">2021-09-22T13:50:00Z</dcterms:created>
  <dcterms:modified xsi:type="dcterms:W3CDTF">2021-09-22T14:26:00Z</dcterms:modified>
</cp:coreProperties>
</file>