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7AF7" w14:textId="77777777" w:rsidR="00CE4C72" w:rsidRPr="00B71EF4" w:rsidRDefault="00CE4C72" w:rsidP="00CE4C7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ГЛАВА</w:t>
      </w:r>
    </w:p>
    <w:p w14:paraId="178C1A84" w14:textId="77777777" w:rsidR="00CE4C72" w:rsidRPr="00B71EF4" w:rsidRDefault="00CE4C72" w:rsidP="00CE4C7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ГОРОДА ЛОБНЯ</w:t>
      </w:r>
    </w:p>
    <w:p w14:paraId="74E20A0C" w14:textId="77777777" w:rsidR="00CE4C72" w:rsidRPr="00B71EF4" w:rsidRDefault="00CE4C72" w:rsidP="00CE4C7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МОСКОВСКОЙ ОБЛАСТИ</w:t>
      </w:r>
    </w:p>
    <w:p w14:paraId="1EA8753C" w14:textId="77777777" w:rsidR="00CE4C72" w:rsidRPr="00B71EF4" w:rsidRDefault="00CE4C72" w:rsidP="00CE4C7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ПОСТАНОВЛЕНИЕ</w:t>
      </w:r>
    </w:p>
    <w:p w14:paraId="3FA6307A" w14:textId="7C36ACA2" w:rsidR="00CE4C72" w:rsidRDefault="00CE4C72" w:rsidP="00CE4C7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21.11.2011 № 1995</w:t>
      </w:r>
    </w:p>
    <w:p w14:paraId="5889C5E6" w14:textId="3879FCEB" w:rsidR="00CE4C72" w:rsidRDefault="00CE4C72" w:rsidP="00CE4C72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2DAF0F2" w14:textId="77777777" w:rsidR="00BF48BB" w:rsidRPr="00CE4C72" w:rsidRDefault="00BF48BB" w:rsidP="00CE4C72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A4A225F" w14:textId="77777777" w:rsidR="00CE4C72" w:rsidRPr="00BF48BB" w:rsidRDefault="00CE4C72" w:rsidP="00C702C4">
      <w:pPr>
        <w:pStyle w:val="90"/>
        <w:shd w:val="clear" w:color="auto" w:fill="auto"/>
        <w:spacing w:before="0" w:after="666" w:line="240" w:lineRule="auto"/>
        <w:ind w:right="4180" w:firstLine="0"/>
        <w:rPr>
          <w:rFonts w:ascii="Arial" w:hAnsi="Arial" w:cs="Arial"/>
          <w:sz w:val="24"/>
          <w:szCs w:val="24"/>
        </w:rPr>
      </w:pPr>
      <w:r w:rsidRPr="00CE4C7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стоимости готового питания в муниципальных бюджетных </w:t>
      </w:r>
      <w:r w:rsidRPr="00BF48BB">
        <w:rPr>
          <w:rFonts w:ascii="Arial" w:hAnsi="Arial" w:cs="Arial"/>
          <w:color w:val="000000"/>
          <w:sz w:val="24"/>
          <w:szCs w:val="24"/>
          <w:lang w:eastAsia="ru-RU" w:bidi="ru-RU"/>
        </w:rPr>
        <w:t>дошкольных образовательных учреждениях»</w:t>
      </w:r>
    </w:p>
    <w:p w14:paraId="3915984A" w14:textId="5E77DEE6" w:rsidR="00CE4C72" w:rsidRDefault="00CE4C72" w:rsidP="00BF48BB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BF48BB">
        <w:rPr>
          <w:rFonts w:ascii="Arial" w:hAnsi="Arial" w:cs="Arial"/>
          <w:sz w:val="24"/>
          <w:szCs w:val="24"/>
          <w:lang w:eastAsia="ru-RU" w:bidi="ru-RU"/>
        </w:rPr>
        <w:t>В связи с расчетами стоимости готового питания в муниципальных бюджетных дошкольных образовательных учреждениях для организа</w:t>
      </w:r>
      <w:r w:rsidRPr="00BF48BB">
        <w:rPr>
          <w:rFonts w:ascii="Arial" w:hAnsi="Arial" w:cs="Arial"/>
          <w:sz w:val="24"/>
          <w:szCs w:val="24"/>
          <w:lang w:eastAsia="ru-RU" w:bidi="ru-RU"/>
        </w:rPr>
        <w:softHyphen/>
        <w:t>ции питания детей и с целью выполнения натуральных норм в соответ</w:t>
      </w:r>
      <w:r w:rsidRPr="00BF48BB">
        <w:rPr>
          <w:rFonts w:ascii="Arial" w:hAnsi="Arial" w:cs="Arial"/>
          <w:sz w:val="24"/>
          <w:szCs w:val="24"/>
          <w:lang w:eastAsia="ru-RU" w:bidi="ru-RU"/>
        </w:rPr>
        <w:softHyphen/>
        <w:t>ствии с Постановлением Главного государственного санитарного врача РФ от 22 июля 2010</w:t>
      </w:r>
      <w:r w:rsidR="00BF48BB" w:rsidRPr="00BF48BB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BF48BB">
        <w:rPr>
          <w:rFonts w:ascii="Arial" w:hAnsi="Arial" w:cs="Arial"/>
          <w:sz w:val="24"/>
          <w:szCs w:val="24"/>
          <w:lang w:eastAsia="ru-RU" w:bidi="ru-RU"/>
        </w:rPr>
        <w:t>№ 91 «Об утверждении СанПиН 2.4.1</w:t>
      </w:r>
      <w:r w:rsidR="00BF48BB" w:rsidRPr="00BF48BB">
        <w:rPr>
          <w:rFonts w:ascii="Arial" w:hAnsi="Arial" w:cs="Arial"/>
          <w:sz w:val="24"/>
          <w:szCs w:val="24"/>
          <w:lang w:eastAsia="ru-RU" w:bidi="ru-RU"/>
        </w:rPr>
        <w:t>.</w:t>
      </w:r>
      <w:r w:rsidRPr="00BF48BB">
        <w:rPr>
          <w:rFonts w:ascii="Arial" w:hAnsi="Arial" w:cs="Arial"/>
          <w:sz w:val="24"/>
          <w:szCs w:val="24"/>
          <w:lang w:eastAsia="ru-RU" w:bidi="ru-RU"/>
        </w:rPr>
        <w:t>2660-10 «Са</w:t>
      </w:r>
      <w:r w:rsidRPr="00BF48BB">
        <w:rPr>
          <w:rFonts w:ascii="Arial" w:hAnsi="Arial" w:cs="Arial"/>
          <w:sz w:val="24"/>
          <w:szCs w:val="24"/>
          <w:lang w:eastAsia="ru-RU" w:bidi="ru-RU"/>
        </w:rPr>
        <w:softHyphen/>
        <w:t>нитарно-эпидемиологические требования к устройству</w:t>
      </w:r>
      <w:r w:rsidR="00BF48BB" w:rsidRPr="00BF48BB">
        <w:rPr>
          <w:rFonts w:ascii="Arial" w:hAnsi="Arial" w:cs="Arial"/>
          <w:sz w:val="24"/>
          <w:szCs w:val="24"/>
          <w:lang w:eastAsia="ru-RU" w:bidi="ru-RU"/>
        </w:rPr>
        <w:t>,</w:t>
      </w:r>
      <w:r w:rsidRPr="00BF48BB">
        <w:rPr>
          <w:rFonts w:ascii="Arial" w:hAnsi="Arial" w:cs="Arial"/>
          <w:sz w:val="24"/>
          <w:szCs w:val="24"/>
          <w:lang w:eastAsia="ru-RU" w:bidi="ru-RU"/>
        </w:rPr>
        <w:t xml:space="preserve"> содержанию и организации режима работы в дошкольных организациях»</w:t>
      </w:r>
    </w:p>
    <w:p w14:paraId="37AF15F7" w14:textId="77777777" w:rsidR="00BF48BB" w:rsidRPr="00BF48BB" w:rsidRDefault="00BF48BB" w:rsidP="00BF48BB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</w:p>
    <w:p w14:paraId="1F4C9911" w14:textId="52EA7A99" w:rsidR="00BF48BB" w:rsidRDefault="00BF48BB" w:rsidP="00BF48BB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BF48BB">
        <w:rPr>
          <w:rFonts w:ascii="Arial" w:hAnsi="Arial" w:cs="Arial"/>
          <w:sz w:val="24"/>
          <w:szCs w:val="24"/>
          <w:lang w:eastAsia="ru-RU" w:bidi="ru-RU"/>
        </w:rPr>
        <w:t>ПОСТАНОВЛЯЮ:</w:t>
      </w:r>
    </w:p>
    <w:p w14:paraId="086E1F92" w14:textId="77777777" w:rsidR="00BF48BB" w:rsidRPr="00BF48BB" w:rsidRDefault="00BF48BB" w:rsidP="00BF48BB">
      <w:pPr>
        <w:pStyle w:val="a3"/>
        <w:rPr>
          <w:rFonts w:ascii="Arial" w:hAnsi="Arial" w:cs="Arial"/>
          <w:sz w:val="24"/>
          <w:szCs w:val="24"/>
        </w:rPr>
      </w:pPr>
    </w:p>
    <w:p w14:paraId="0C801971" w14:textId="77777777" w:rsidR="00CE4C72" w:rsidRPr="00BF48BB" w:rsidRDefault="00CE4C72" w:rsidP="00C702C4">
      <w:pPr>
        <w:pStyle w:val="90"/>
        <w:numPr>
          <w:ilvl w:val="0"/>
          <w:numId w:val="1"/>
        </w:numPr>
        <w:shd w:val="clear" w:color="auto" w:fill="auto"/>
        <w:spacing w:before="0" w:after="0" w:line="240" w:lineRule="auto"/>
        <w:ind w:left="820" w:right="380" w:hanging="394"/>
        <w:jc w:val="both"/>
        <w:rPr>
          <w:rFonts w:ascii="Arial" w:hAnsi="Arial" w:cs="Arial"/>
          <w:sz w:val="24"/>
          <w:szCs w:val="24"/>
        </w:rPr>
      </w:pPr>
      <w:r w:rsidRPr="00BF48BB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денежную норму готового питания в муниципальных бюджетных дошкольных образовательных учреждениях на одного ребенка в день в размере 90 рублей.</w:t>
      </w:r>
    </w:p>
    <w:p w14:paraId="295CAD43" w14:textId="77777777" w:rsidR="00CE4C72" w:rsidRPr="00BF48BB" w:rsidRDefault="00CE4C72" w:rsidP="00C702C4">
      <w:pPr>
        <w:pStyle w:val="90"/>
        <w:numPr>
          <w:ilvl w:val="0"/>
          <w:numId w:val="1"/>
        </w:numPr>
        <w:shd w:val="clear" w:color="auto" w:fill="auto"/>
        <w:tabs>
          <w:tab w:val="left" w:pos="804"/>
        </w:tabs>
        <w:spacing w:before="0" w:after="0" w:line="240" w:lineRule="auto"/>
        <w:ind w:left="820" w:right="380"/>
        <w:jc w:val="both"/>
        <w:rPr>
          <w:rFonts w:ascii="Arial" w:hAnsi="Arial" w:cs="Arial"/>
          <w:sz w:val="24"/>
          <w:szCs w:val="24"/>
        </w:rPr>
      </w:pPr>
      <w:r w:rsidRPr="00BF48BB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постановление применяется к правоотношениям, воз</w:t>
      </w:r>
      <w:r w:rsidRPr="00BF48BB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никшим с 1 декабря 2011 года.</w:t>
      </w:r>
    </w:p>
    <w:p w14:paraId="56F051A8" w14:textId="74259649" w:rsidR="00833682" w:rsidRPr="00E569F8" w:rsidRDefault="00A57175" w:rsidP="00C702C4">
      <w:pPr>
        <w:pStyle w:val="a4"/>
        <w:numPr>
          <w:ilvl w:val="0"/>
          <w:numId w:val="1"/>
        </w:numPr>
        <w:spacing w:line="240" w:lineRule="auto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</w:t>
      </w:r>
      <w:r w:rsidR="00CE4C72" w:rsidRPr="00BF48B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Контроль за исполнением настоящего постановления возложить на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</w:t>
      </w:r>
      <w:r w:rsidR="00CE4C72" w:rsidRPr="00BF48BB">
        <w:rPr>
          <w:rFonts w:ascii="Arial" w:hAnsi="Arial" w:cs="Arial"/>
          <w:color w:val="000000"/>
          <w:sz w:val="24"/>
          <w:szCs w:val="24"/>
          <w:lang w:eastAsia="ru-RU" w:bidi="ru-RU"/>
        </w:rPr>
        <w:t>начальника Управления образования Администрации города</w:t>
      </w:r>
      <w:r w:rsidR="00E569F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Лобня Б.Г. Иванова </w:t>
      </w:r>
    </w:p>
    <w:p w14:paraId="6103625B" w14:textId="1DA8D4A5" w:rsidR="00E569F8" w:rsidRDefault="00E569F8" w:rsidP="00E569F8">
      <w:pPr>
        <w:rPr>
          <w:rFonts w:ascii="Arial" w:hAnsi="Arial" w:cs="Arial"/>
          <w:sz w:val="24"/>
          <w:szCs w:val="24"/>
        </w:rPr>
      </w:pPr>
    </w:p>
    <w:p w14:paraId="70F27C94" w14:textId="0F841471" w:rsidR="00E569F8" w:rsidRPr="00E569F8" w:rsidRDefault="00E569F8" w:rsidP="00E569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С.С. Сокол</w:t>
      </w:r>
    </w:p>
    <w:p w14:paraId="138D5F4C" w14:textId="77777777" w:rsidR="00A57175" w:rsidRPr="00A57175" w:rsidRDefault="00A57175" w:rsidP="00A57175">
      <w:pPr>
        <w:rPr>
          <w:rFonts w:ascii="Arial" w:hAnsi="Arial" w:cs="Arial"/>
          <w:sz w:val="24"/>
          <w:szCs w:val="24"/>
        </w:rPr>
      </w:pPr>
    </w:p>
    <w:sectPr w:rsidR="00A57175" w:rsidRPr="00A5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505AF"/>
    <w:multiLevelType w:val="multilevel"/>
    <w:tmpl w:val="8096923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56"/>
    <w:rsid w:val="00783956"/>
    <w:rsid w:val="00833682"/>
    <w:rsid w:val="00A57175"/>
    <w:rsid w:val="00BF48BB"/>
    <w:rsid w:val="00C702C4"/>
    <w:rsid w:val="00CE4C72"/>
    <w:rsid w:val="00E5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6D56"/>
  <w15:chartTrackingRefBased/>
  <w15:docId w15:val="{E13109E7-34BF-44F0-ADB8-78D80257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C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rsid w:val="00CE4C72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E4C72"/>
    <w:pPr>
      <w:widowControl w:val="0"/>
      <w:shd w:val="clear" w:color="auto" w:fill="FFFFFF"/>
      <w:spacing w:before="1080" w:after="660" w:line="364" w:lineRule="exact"/>
      <w:ind w:hanging="380"/>
    </w:pPr>
    <w:rPr>
      <w:rFonts w:ascii="Century Schoolbook" w:eastAsia="Century Schoolbook" w:hAnsi="Century Schoolbook" w:cs="Century Schoolbook"/>
      <w:sz w:val="26"/>
      <w:szCs w:val="26"/>
    </w:rPr>
  </w:style>
  <w:style w:type="paragraph" w:styleId="a4">
    <w:name w:val="List Paragraph"/>
    <w:basedOn w:val="a"/>
    <w:uiPriority w:val="34"/>
    <w:qFormat/>
    <w:rsid w:val="00CE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4</cp:revision>
  <dcterms:created xsi:type="dcterms:W3CDTF">2021-12-29T10:22:00Z</dcterms:created>
  <dcterms:modified xsi:type="dcterms:W3CDTF">2021-12-29T12:29:00Z</dcterms:modified>
</cp:coreProperties>
</file>