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D92D" w14:textId="77777777" w:rsidR="00187818" w:rsidRPr="00187818" w:rsidRDefault="00187818" w:rsidP="00187818">
      <w:pPr>
        <w:rPr>
          <w:rFonts w:ascii="Arial" w:hAnsi="Arial" w:cs="Arial"/>
          <w:sz w:val="24"/>
          <w:szCs w:val="24"/>
        </w:rPr>
      </w:pPr>
    </w:p>
    <w:p w14:paraId="6F319BCA" w14:textId="77777777" w:rsidR="00187818" w:rsidRPr="00187818" w:rsidRDefault="00187818" w:rsidP="00187818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>ГЛАВА</w:t>
      </w:r>
    </w:p>
    <w:p w14:paraId="5D328BBE" w14:textId="77777777" w:rsidR="00187818" w:rsidRPr="00187818" w:rsidRDefault="00187818" w:rsidP="00187818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>ГОРОДСКОГО ОКРУГА ЛОБНЯ</w:t>
      </w:r>
    </w:p>
    <w:p w14:paraId="7727DF7F" w14:textId="77777777" w:rsidR="00187818" w:rsidRPr="00187818" w:rsidRDefault="00187818" w:rsidP="00187818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>МОСКОВСКОЙ ОБЛАСТИ</w:t>
      </w:r>
    </w:p>
    <w:p w14:paraId="4FB6056B" w14:textId="77777777" w:rsidR="00187818" w:rsidRPr="00187818" w:rsidRDefault="00187818" w:rsidP="00187818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>ПОСТАНОВЛЕНИЕ</w:t>
      </w:r>
    </w:p>
    <w:p w14:paraId="14FAC47F" w14:textId="16E53368" w:rsidR="00187818" w:rsidRPr="00187818" w:rsidRDefault="00187818" w:rsidP="00187818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от </w:t>
      </w:r>
      <w:r w:rsidRPr="00187818">
        <w:rPr>
          <w:rFonts w:ascii="Arial" w:hAnsi="Arial" w:cs="Arial"/>
          <w:sz w:val="24"/>
          <w:szCs w:val="24"/>
        </w:rPr>
        <w:t>04</w:t>
      </w:r>
      <w:r w:rsidRPr="00187818">
        <w:rPr>
          <w:rFonts w:ascii="Arial" w:hAnsi="Arial" w:cs="Arial"/>
          <w:sz w:val="24"/>
          <w:szCs w:val="24"/>
        </w:rPr>
        <w:t>.0</w:t>
      </w:r>
      <w:r w:rsidRPr="00187818">
        <w:rPr>
          <w:rFonts w:ascii="Arial" w:hAnsi="Arial" w:cs="Arial"/>
          <w:sz w:val="24"/>
          <w:szCs w:val="24"/>
        </w:rPr>
        <w:t>6</w:t>
      </w:r>
      <w:r w:rsidRPr="00187818">
        <w:rPr>
          <w:rFonts w:ascii="Arial" w:hAnsi="Arial" w:cs="Arial"/>
          <w:sz w:val="24"/>
          <w:szCs w:val="24"/>
        </w:rPr>
        <w:t>.202</w:t>
      </w:r>
      <w:r w:rsidRPr="00187818">
        <w:rPr>
          <w:rFonts w:ascii="Arial" w:hAnsi="Arial" w:cs="Arial"/>
          <w:sz w:val="24"/>
          <w:szCs w:val="24"/>
        </w:rPr>
        <w:t>1</w:t>
      </w:r>
      <w:r w:rsidRPr="00187818">
        <w:rPr>
          <w:rFonts w:ascii="Arial" w:hAnsi="Arial" w:cs="Arial"/>
          <w:sz w:val="24"/>
          <w:szCs w:val="24"/>
        </w:rPr>
        <w:t xml:space="preserve"> № </w:t>
      </w:r>
      <w:r w:rsidRPr="00187818">
        <w:rPr>
          <w:rFonts w:ascii="Arial" w:hAnsi="Arial" w:cs="Arial"/>
          <w:sz w:val="24"/>
          <w:szCs w:val="24"/>
        </w:rPr>
        <w:t>731</w:t>
      </w:r>
    </w:p>
    <w:p w14:paraId="05BFAC49" w14:textId="68AEF907" w:rsidR="00187818" w:rsidRPr="00187818" w:rsidRDefault="00187818" w:rsidP="00187818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</w:p>
    <w:p w14:paraId="1B947F0D" w14:textId="77777777" w:rsidR="00187818" w:rsidRPr="00187818" w:rsidRDefault="00187818" w:rsidP="00187818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</w:p>
    <w:p w14:paraId="204B63E0" w14:textId="77777777" w:rsidR="009A3B6A" w:rsidRPr="00187818" w:rsidRDefault="009A3B6A" w:rsidP="009A3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О внесении изменений в Положение об условиях </w:t>
      </w:r>
    </w:p>
    <w:p w14:paraId="074346DE" w14:textId="77777777" w:rsidR="009A3B6A" w:rsidRPr="00187818" w:rsidRDefault="009A3B6A" w:rsidP="009A3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оплаты труда работников Муниципального </w:t>
      </w:r>
    </w:p>
    <w:p w14:paraId="3B0278DB" w14:textId="77777777" w:rsidR="009A3B6A" w:rsidRPr="00187818" w:rsidRDefault="009A3B6A" w:rsidP="009A3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казенного учреждения «Единая дежурно- </w:t>
      </w:r>
    </w:p>
    <w:p w14:paraId="68E34AF7" w14:textId="77777777" w:rsidR="009A3B6A" w:rsidRPr="00187818" w:rsidRDefault="009A3B6A" w:rsidP="009A3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диспетчерская служба города Лобня», </w:t>
      </w:r>
    </w:p>
    <w:p w14:paraId="72BFC4A9" w14:textId="77777777" w:rsidR="009A3B6A" w:rsidRPr="00187818" w:rsidRDefault="009A3B6A" w:rsidP="009A3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утвержденное Постановлением Главы </w:t>
      </w:r>
    </w:p>
    <w:p w14:paraId="41E88CEB" w14:textId="77777777" w:rsidR="009A3B6A" w:rsidRPr="00187818" w:rsidRDefault="009A3B6A" w:rsidP="009A3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городского округа Лобня Московской области </w:t>
      </w:r>
    </w:p>
    <w:p w14:paraId="1172E13A" w14:textId="77777777" w:rsidR="009A3B6A" w:rsidRPr="00187818" w:rsidRDefault="009A3B6A" w:rsidP="009A3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от 31.12.2019 г. № 1899 </w:t>
      </w:r>
    </w:p>
    <w:p w14:paraId="7F3716FA" w14:textId="77777777" w:rsidR="009A3B6A" w:rsidRPr="00187818" w:rsidRDefault="009A3B6A" w:rsidP="009A3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797BC3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</w:t>
      </w:r>
    </w:p>
    <w:p w14:paraId="728DED49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Федерации», Уставом городского округа Лобня,</w:t>
      </w:r>
    </w:p>
    <w:p w14:paraId="49D4F6B1" w14:textId="040BAD6E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 </w:t>
      </w:r>
      <w:r w:rsidR="00187818" w:rsidRPr="00187818">
        <w:rPr>
          <w:rFonts w:ascii="Arial" w:hAnsi="Arial" w:cs="Arial"/>
          <w:sz w:val="24"/>
          <w:szCs w:val="24"/>
        </w:rPr>
        <w:t xml:space="preserve"> </w:t>
      </w:r>
    </w:p>
    <w:p w14:paraId="4F090D15" w14:textId="77777777" w:rsidR="00187818" w:rsidRPr="00187818" w:rsidRDefault="0018781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08B0CE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ПОСТАНОВЛЯІО: </w:t>
      </w:r>
    </w:p>
    <w:p w14:paraId="0A7393C6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F8CA9B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1. Внести в Положение об условиях оплаты труда работников Муниципального казенного учреждения «Единая дежурно-диспетчерская служба города Лобня», утвержденное Постановлением Главы городского округа Лобня Московской области от 31.12.2019 г. № 1899, следующие изменения: </w:t>
      </w:r>
    </w:p>
    <w:p w14:paraId="79814E35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1.1. Пункт 1.8 Положения дополнить подпунктом следующего содержания: </w:t>
      </w:r>
    </w:p>
    <w:p w14:paraId="70A24668" w14:textId="71F1EA1B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- «е) выплаты на лечение и отдых в размерах согласно приложению № 4 к настоящему Положению, выплачиваемых по заявлению работника один раз в год при предоставлении очередного оплачиваемого отпуска или его части продолжительностью не менее 14 календарных дней››. </w:t>
      </w:r>
    </w:p>
    <w:p w14:paraId="1C73E710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1.2. Пункт 1.15 Положения дополнить подпунктом следующего содержания: </w:t>
      </w:r>
    </w:p>
    <w:p w14:paraId="25741E37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«- выплаты на лечение и отдых в размере согласно Приложению № 4 кратно </w:t>
      </w:r>
    </w:p>
    <w:p w14:paraId="72B7EFCE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количеству должностей согласно штатного расписания.». </w:t>
      </w:r>
    </w:p>
    <w:p w14:paraId="1577AB26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1.3. Дополнить Положение Приложением № 4 «Размер выплат на лечение и </w:t>
      </w:r>
    </w:p>
    <w:p w14:paraId="2AED8747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отдых работников муниципального казенного учреждения «Единая дежурно- </w:t>
      </w:r>
    </w:p>
    <w:p w14:paraId="756B8AA7" w14:textId="77777777" w:rsidR="009A3B6A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 xml:space="preserve">диспетчерская служба города Лобня» в редакции, согласно Приложению № 1 к настоящему Постановлению. </w:t>
      </w:r>
    </w:p>
    <w:p w14:paraId="39B31D08" w14:textId="77777777" w:rsidR="004A0533" w:rsidRPr="00187818" w:rsidRDefault="009A3B6A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>2. Настоящее постановление вступает в силу с 01.06.2021 г.</w:t>
      </w:r>
    </w:p>
    <w:p w14:paraId="276D9932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9ACC1C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529CE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1C9A9" w14:textId="76C6BDB9" w:rsidR="009203F8" w:rsidRPr="00187818" w:rsidRDefault="00187818" w:rsidP="00187818">
      <w:pPr>
        <w:spacing w:after="0" w:line="240" w:lineRule="auto"/>
        <w:ind w:left="5812" w:firstLine="2410"/>
        <w:jc w:val="both"/>
        <w:rPr>
          <w:rFonts w:ascii="Arial" w:hAnsi="Arial" w:cs="Arial"/>
          <w:sz w:val="24"/>
          <w:szCs w:val="24"/>
        </w:rPr>
      </w:pPr>
      <w:r w:rsidRPr="00187818">
        <w:rPr>
          <w:rFonts w:ascii="Arial" w:hAnsi="Arial" w:cs="Arial"/>
          <w:sz w:val="24"/>
          <w:szCs w:val="24"/>
        </w:rPr>
        <w:t>Е.В. Смышляев</w:t>
      </w:r>
    </w:p>
    <w:p w14:paraId="18521BC2" w14:textId="77777777" w:rsidR="009203F8" w:rsidRPr="00187818" w:rsidRDefault="009203F8" w:rsidP="00187818">
      <w:pPr>
        <w:spacing w:after="0" w:line="240" w:lineRule="auto"/>
        <w:ind w:left="5812" w:firstLine="2410"/>
        <w:jc w:val="both"/>
        <w:rPr>
          <w:rFonts w:ascii="Arial" w:hAnsi="Arial" w:cs="Arial"/>
          <w:sz w:val="24"/>
          <w:szCs w:val="24"/>
        </w:rPr>
      </w:pPr>
    </w:p>
    <w:p w14:paraId="20FFA045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B432CA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0D19F1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912FC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4A1E9F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8581C6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D02B65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1DB0D0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4E8F8" w14:textId="77777777" w:rsidR="009203F8" w:rsidRPr="00187818" w:rsidRDefault="009203F8" w:rsidP="009203F8">
      <w:pPr>
        <w:pStyle w:val="ConsPlusNormal"/>
        <w:ind w:firstLine="6521"/>
        <w:jc w:val="right"/>
        <w:outlineLvl w:val="1"/>
        <w:rPr>
          <w:sz w:val="24"/>
          <w:szCs w:val="24"/>
        </w:rPr>
      </w:pPr>
      <w:r w:rsidRPr="00187818">
        <w:rPr>
          <w:sz w:val="24"/>
          <w:szCs w:val="24"/>
        </w:rPr>
        <w:t xml:space="preserve">Приложение № 1 </w:t>
      </w:r>
    </w:p>
    <w:p w14:paraId="253A178F" w14:textId="77777777" w:rsidR="009203F8" w:rsidRPr="00187818" w:rsidRDefault="009203F8" w:rsidP="009203F8">
      <w:pPr>
        <w:pStyle w:val="ConsPlusNormal"/>
        <w:ind w:firstLine="6521"/>
        <w:jc w:val="right"/>
        <w:outlineLvl w:val="1"/>
        <w:rPr>
          <w:sz w:val="24"/>
          <w:szCs w:val="24"/>
        </w:rPr>
      </w:pPr>
      <w:r w:rsidRPr="00187818">
        <w:rPr>
          <w:sz w:val="24"/>
          <w:szCs w:val="24"/>
        </w:rPr>
        <w:t>к Постановлению Главы городского округа Лобня</w:t>
      </w:r>
    </w:p>
    <w:p w14:paraId="40A69BE5" w14:textId="2FB802A2" w:rsidR="009203F8" w:rsidRPr="00187818" w:rsidRDefault="009203F8" w:rsidP="009203F8">
      <w:pPr>
        <w:pStyle w:val="ConsPlusNormal"/>
        <w:ind w:firstLine="6521"/>
        <w:jc w:val="right"/>
        <w:outlineLvl w:val="1"/>
        <w:rPr>
          <w:sz w:val="24"/>
          <w:szCs w:val="24"/>
        </w:rPr>
      </w:pPr>
      <w:r w:rsidRPr="00187818">
        <w:rPr>
          <w:sz w:val="24"/>
          <w:szCs w:val="24"/>
        </w:rPr>
        <w:t>от «</w:t>
      </w:r>
      <w:r w:rsidR="00187818" w:rsidRPr="00187818">
        <w:rPr>
          <w:sz w:val="24"/>
          <w:szCs w:val="24"/>
        </w:rPr>
        <w:t>04</w:t>
      </w:r>
      <w:r w:rsidRPr="00187818">
        <w:rPr>
          <w:sz w:val="24"/>
          <w:szCs w:val="24"/>
        </w:rPr>
        <w:t>»</w:t>
      </w:r>
      <w:r w:rsidR="00187818" w:rsidRPr="00187818">
        <w:rPr>
          <w:sz w:val="24"/>
          <w:szCs w:val="24"/>
        </w:rPr>
        <w:t>06.</w:t>
      </w:r>
      <w:r w:rsidRPr="00187818">
        <w:rPr>
          <w:sz w:val="24"/>
          <w:szCs w:val="24"/>
        </w:rPr>
        <w:t>2</w:t>
      </w:r>
      <w:r w:rsidR="00187818" w:rsidRPr="00187818">
        <w:rPr>
          <w:sz w:val="24"/>
          <w:szCs w:val="24"/>
        </w:rPr>
        <w:t>021г.</w:t>
      </w:r>
    </w:p>
    <w:p w14:paraId="52B77CF4" w14:textId="77777777" w:rsidR="009203F8" w:rsidRPr="00187818" w:rsidRDefault="009203F8" w:rsidP="009203F8">
      <w:pPr>
        <w:pStyle w:val="ConsPlusNormal"/>
        <w:ind w:firstLine="6521"/>
        <w:jc w:val="right"/>
        <w:outlineLvl w:val="1"/>
        <w:rPr>
          <w:sz w:val="24"/>
          <w:szCs w:val="24"/>
        </w:rPr>
      </w:pPr>
    </w:p>
    <w:p w14:paraId="64417188" w14:textId="77777777" w:rsidR="009203F8" w:rsidRPr="00187818" w:rsidRDefault="009203F8" w:rsidP="009203F8">
      <w:pPr>
        <w:pStyle w:val="ConsPlusNormal"/>
        <w:ind w:firstLine="6521"/>
        <w:jc w:val="right"/>
        <w:outlineLvl w:val="1"/>
        <w:rPr>
          <w:sz w:val="24"/>
          <w:szCs w:val="24"/>
        </w:rPr>
      </w:pPr>
      <w:r w:rsidRPr="00187818">
        <w:rPr>
          <w:sz w:val="24"/>
          <w:szCs w:val="24"/>
        </w:rPr>
        <w:t>Приложение № 4</w:t>
      </w:r>
    </w:p>
    <w:p w14:paraId="3DAD66E4" w14:textId="77777777" w:rsidR="009203F8" w:rsidRPr="00187818" w:rsidRDefault="009203F8" w:rsidP="009203F8">
      <w:pPr>
        <w:pStyle w:val="ConsPlusNormal"/>
        <w:jc w:val="right"/>
        <w:rPr>
          <w:sz w:val="24"/>
          <w:szCs w:val="24"/>
        </w:rPr>
      </w:pPr>
      <w:r w:rsidRPr="00187818">
        <w:rPr>
          <w:sz w:val="24"/>
          <w:szCs w:val="24"/>
        </w:rPr>
        <w:t>к Положение об условиях оплаты труда</w:t>
      </w:r>
    </w:p>
    <w:p w14:paraId="405115AA" w14:textId="77777777" w:rsidR="009203F8" w:rsidRPr="00187818" w:rsidRDefault="009203F8" w:rsidP="009203F8">
      <w:pPr>
        <w:pStyle w:val="ConsPlusNormal"/>
        <w:jc w:val="right"/>
        <w:rPr>
          <w:sz w:val="24"/>
          <w:szCs w:val="24"/>
        </w:rPr>
      </w:pPr>
      <w:r w:rsidRPr="00187818">
        <w:rPr>
          <w:sz w:val="24"/>
          <w:szCs w:val="24"/>
        </w:rPr>
        <w:t>работников Муниципального казенного учреждения</w:t>
      </w:r>
    </w:p>
    <w:p w14:paraId="01B8F6A0" w14:textId="77777777" w:rsidR="009203F8" w:rsidRPr="00187818" w:rsidRDefault="009203F8" w:rsidP="009203F8">
      <w:pPr>
        <w:pStyle w:val="ConsPlusNormal"/>
        <w:jc w:val="right"/>
        <w:rPr>
          <w:sz w:val="24"/>
          <w:szCs w:val="24"/>
        </w:rPr>
      </w:pPr>
      <w:r w:rsidRPr="00187818">
        <w:rPr>
          <w:sz w:val="24"/>
          <w:szCs w:val="24"/>
        </w:rPr>
        <w:t>«Единая дежурно-диспетчерская служба города Лобня»</w:t>
      </w:r>
    </w:p>
    <w:p w14:paraId="2FD9FFC3" w14:textId="77777777" w:rsidR="009203F8" w:rsidRPr="00187818" w:rsidRDefault="009203F8" w:rsidP="009203F8">
      <w:pPr>
        <w:pStyle w:val="ConsPlusNormal"/>
        <w:jc w:val="right"/>
        <w:rPr>
          <w:sz w:val="24"/>
          <w:szCs w:val="24"/>
        </w:rPr>
      </w:pPr>
    </w:p>
    <w:p w14:paraId="5935B90D" w14:textId="77777777" w:rsidR="009203F8" w:rsidRPr="00187818" w:rsidRDefault="009203F8" w:rsidP="009203F8">
      <w:pPr>
        <w:pStyle w:val="ConsPlusNormal"/>
        <w:jc w:val="both"/>
        <w:rPr>
          <w:sz w:val="24"/>
          <w:szCs w:val="24"/>
        </w:rPr>
      </w:pPr>
    </w:p>
    <w:p w14:paraId="7D091710" w14:textId="77777777" w:rsidR="009203F8" w:rsidRPr="00187818" w:rsidRDefault="009203F8" w:rsidP="009203F8">
      <w:pPr>
        <w:pStyle w:val="ConsPlusNormal"/>
        <w:jc w:val="center"/>
        <w:rPr>
          <w:sz w:val="24"/>
          <w:szCs w:val="24"/>
        </w:rPr>
      </w:pPr>
      <w:r w:rsidRPr="00187818">
        <w:rPr>
          <w:sz w:val="24"/>
          <w:szCs w:val="24"/>
        </w:rPr>
        <w:t>Размер выплат на лечение и отдых</w:t>
      </w:r>
    </w:p>
    <w:p w14:paraId="60C6BDDE" w14:textId="77777777" w:rsidR="009203F8" w:rsidRPr="00187818" w:rsidRDefault="009203F8" w:rsidP="009203F8">
      <w:pPr>
        <w:pStyle w:val="ConsPlusNormal"/>
        <w:jc w:val="center"/>
        <w:rPr>
          <w:sz w:val="24"/>
          <w:szCs w:val="24"/>
        </w:rPr>
      </w:pPr>
      <w:r w:rsidRPr="00187818">
        <w:rPr>
          <w:sz w:val="24"/>
          <w:szCs w:val="24"/>
        </w:rPr>
        <w:t>работников муниципального казенного учреждения</w:t>
      </w:r>
    </w:p>
    <w:p w14:paraId="436ECDA2" w14:textId="77777777" w:rsidR="009203F8" w:rsidRPr="00187818" w:rsidRDefault="009203F8" w:rsidP="009203F8">
      <w:pPr>
        <w:pStyle w:val="ConsPlusNormal"/>
        <w:jc w:val="center"/>
        <w:rPr>
          <w:sz w:val="24"/>
          <w:szCs w:val="24"/>
        </w:rPr>
      </w:pPr>
      <w:r w:rsidRPr="00187818">
        <w:rPr>
          <w:sz w:val="24"/>
          <w:szCs w:val="24"/>
        </w:rPr>
        <w:t>«Единая дежурно-диспетчерская служба города Лобня»</w:t>
      </w:r>
    </w:p>
    <w:p w14:paraId="0CD38D7B" w14:textId="77777777" w:rsidR="009203F8" w:rsidRPr="00187818" w:rsidRDefault="009203F8" w:rsidP="009203F8">
      <w:pPr>
        <w:pStyle w:val="ConsPlusNormal"/>
        <w:jc w:val="center"/>
        <w:rPr>
          <w:sz w:val="24"/>
          <w:szCs w:val="24"/>
        </w:rPr>
      </w:pPr>
    </w:p>
    <w:p w14:paraId="2AE7620E" w14:textId="77777777" w:rsidR="009203F8" w:rsidRPr="00187818" w:rsidRDefault="009203F8" w:rsidP="009203F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023"/>
        <w:gridCol w:w="3199"/>
      </w:tblGrid>
      <w:tr w:rsidR="009203F8" w:rsidRPr="00187818" w14:paraId="7050A01E" w14:textId="77777777" w:rsidTr="00CC3CCE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9AC" w14:textId="4A34E004" w:rsidR="009203F8" w:rsidRPr="00187818" w:rsidRDefault="0018781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№</w:t>
            </w:r>
            <w:r w:rsidR="009203F8" w:rsidRPr="00187818">
              <w:rPr>
                <w:sz w:val="24"/>
                <w:szCs w:val="24"/>
              </w:rPr>
              <w:t xml:space="preserve">  </w:t>
            </w:r>
            <w:r w:rsidR="009203F8" w:rsidRPr="0018781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302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DE0F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Размер (руб.)</w:t>
            </w:r>
          </w:p>
        </w:tc>
      </w:tr>
      <w:tr w:rsidR="009203F8" w:rsidRPr="00187818" w14:paraId="64A61A64" w14:textId="77777777" w:rsidTr="00CC3CC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815A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D9D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 xml:space="preserve">Директор    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36F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50 000,00</w:t>
            </w:r>
          </w:p>
        </w:tc>
      </w:tr>
      <w:tr w:rsidR="009203F8" w:rsidRPr="00187818" w14:paraId="08279661" w14:textId="77777777" w:rsidTr="00CC3CC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BD6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 xml:space="preserve">2  </w:t>
            </w:r>
          </w:p>
        </w:tc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4F5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 xml:space="preserve">Заместитель директора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3A48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50 000,00</w:t>
            </w:r>
          </w:p>
        </w:tc>
      </w:tr>
      <w:tr w:rsidR="009203F8" w:rsidRPr="00187818" w14:paraId="7D395708" w14:textId="77777777" w:rsidTr="00CC3CCE">
        <w:trPr>
          <w:trHeight w:val="2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FE2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73B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C17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40 000,00</w:t>
            </w:r>
          </w:p>
        </w:tc>
      </w:tr>
      <w:tr w:rsidR="009203F8" w:rsidRPr="00187818" w14:paraId="44C43FE9" w14:textId="77777777" w:rsidTr="00CC3CCE">
        <w:trPr>
          <w:trHeight w:val="2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574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D3F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603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30 000,00</w:t>
            </w:r>
          </w:p>
        </w:tc>
      </w:tr>
      <w:tr w:rsidR="009203F8" w:rsidRPr="00187818" w14:paraId="166CAC53" w14:textId="77777777" w:rsidTr="00CC3CCE">
        <w:trPr>
          <w:trHeight w:val="2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99EC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920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Оперативный дежурный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B07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30 000,00</w:t>
            </w:r>
          </w:p>
        </w:tc>
      </w:tr>
      <w:tr w:rsidR="009203F8" w:rsidRPr="00187818" w14:paraId="15FBEB80" w14:textId="77777777" w:rsidTr="00CC3CCE">
        <w:trPr>
          <w:trHeight w:val="2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924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4BC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Старший специалист по приему и обработке экстренных вызовов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766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30 000,00</w:t>
            </w:r>
          </w:p>
        </w:tc>
      </w:tr>
      <w:tr w:rsidR="009203F8" w:rsidRPr="00187818" w14:paraId="42C09DB8" w14:textId="77777777" w:rsidTr="00CC3CCE">
        <w:trPr>
          <w:trHeight w:val="2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4000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A2C" w14:textId="77777777" w:rsidR="009203F8" w:rsidRPr="00187818" w:rsidRDefault="009203F8" w:rsidP="00CC3CCE">
            <w:pPr>
              <w:pStyle w:val="ConsPlusCell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Специалист по приему и обработке экстренных вызовов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2A8" w14:textId="77777777" w:rsidR="009203F8" w:rsidRPr="00187818" w:rsidRDefault="009203F8" w:rsidP="00CC3CCE">
            <w:pPr>
              <w:pStyle w:val="ConsPlusCell"/>
              <w:jc w:val="center"/>
              <w:rPr>
                <w:sz w:val="24"/>
                <w:szCs w:val="24"/>
              </w:rPr>
            </w:pPr>
            <w:r w:rsidRPr="00187818">
              <w:rPr>
                <w:sz w:val="24"/>
                <w:szCs w:val="24"/>
              </w:rPr>
              <w:t>30 000,00</w:t>
            </w:r>
          </w:p>
        </w:tc>
      </w:tr>
    </w:tbl>
    <w:p w14:paraId="726F6AE4" w14:textId="77777777" w:rsidR="009203F8" w:rsidRPr="00187818" w:rsidRDefault="009203F8" w:rsidP="009203F8">
      <w:pPr>
        <w:pStyle w:val="ConsPlusNormal"/>
        <w:jc w:val="both"/>
        <w:rPr>
          <w:sz w:val="24"/>
          <w:szCs w:val="24"/>
        </w:rPr>
      </w:pPr>
    </w:p>
    <w:p w14:paraId="37649EDF" w14:textId="77777777" w:rsidR="009203F8" w:rsidRPr="00187818" w:rsidRDefault="009203F8" w:rsidP="009A3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203F8" w:rsidRPr="00187818" w:rsidSect="00F42D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6A"/>
    <w:rsid w:val="0007209E"/>
    <w:rsid w:val="00075BC8"/>
    <w:rsid w:val="00187818"/>
    <w:rsid w:val="00477691"/>
    <w:rsid w:val="009203F8"/>
    <w:rsid w:val="009A3B6A"/>
    <w:rsid w:val="00F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E28F"/>
  <w15:chartTrackingRefBased/>
  <w15:docId w15:val="{C6D083CE-4B4D-48EB-99DB-66926579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20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link w:val="NoSpacingChar"/>
    <w:uiPriority w:val="99"/>
    <w:qFormat/>
    <w:rsid w:val="0018781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"/>
    <w:uiPriority w:val="99"/>
    <w:qFormat/>
    <w:locked/>
    <w:rsid w:val="0018781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 Александр Юрьевич</dc:creator>
  <cp:keywords/>
  <dc:description/>
  <cp:lastModifiedBy>Листарова Ирина Валериевна</cp:lastModifiedBy>
  <cp:revision>5</cp:revision>
  <dcterms:created xsi:type="dcterms:W3CDTF">2022-12-26T09:23:00Z</dcterms:created>
  <dcterms:modified xsi:type="dcterms:W3CDTF">2022-12-27T09:01:00Z</dcterms:modified>
</cp:coreProperties>
</file>