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27522" w14:textId="77777777" w:rsidR="009A7F1D" w:rsidRPr="00A6202B" w:rsidRDefault="009A7F1D" w:rsidP="009A7F1D">
      <w:pPr>
        <w:pStyle w:val="a7"/>
        <w:ind w:firstLine="709"/>
        <w:rPr>
          <w:rFonts w:ascii="Arial" w:hAnsi="Arial" w:cs="Arial"/>
          <w:sz w:val="24"/>
          <w:szCs w:val="24"/>
        </w:rPr>
      </w:pPr>
    </w:p>
    <w:p w14:paraId="5CD46F4B" w14:textId="77777777" w:rsidR="009A7F1D" w:rsidRPr="00A6202B" w:rsidRDefault="009A7F1D" w:rsidP="009A7F1D">
      <w:pPr>
        <w:pStyle w:val="a7"/>
        <w:ind w:left="2410"/>
        <w:rPr>
          <w:rFonts w:ascii="Arial" w:hAnsi="Arial" w:cs="Arial"/>
          <w:sz w:val="24"/>
          <w:szCs w:val="24"/>
        </w:rPr>
      </w:pPr>
      <w:r w:rsidRPr="00A6202B">
        <w:rPr>
          <w:rFonts w:ascii="Arial" w:hAnsi="Arial" w:cs="Arial"/>
          <w:sz w:val="24"/>
          <w:szCs w:val="24"/>
        </w:rPr>
        <w:t xml:space="preserve">                        ГЛАВА</w:t>
      </w:r>
    </w:p>
    <w:p w14:paraId="5CBE7732" w14:textId="77777777" w:rsidR="009A7F1D" w:rsidRPr="00A6202B" w:rsidRDefault="009A7F1D" w:rsidP="009A7F1D">
      <w:pPr>
        <w:pStyle w:val="a7"/>
        <w:ind w:left="2410"/>
        <w:rPr>
          <w:rFonts w:ascii="Arial" w:hAnsi="Arial" w:cs="Arial"/>
          <w:sz w:val="24"/>
          <w:szCs w:val="24"/>
        </w:rPr>
      </w:pPr>
      <w:r w:rsidRPr="00A6202B">
        <w:rPr>
          <w:rFonts w:ascii="Arial" w:hAnsi="Arial" w:cs="Arial"/>
          <w:sz w:val="24"/>
          <w:szCs w:val="24"/>
        </w:rPr>
        <w:t xml:space="preserve"> ГОРОДСКОГО ОКРУГА ЛОБНЯ</w:t>
      </w:r>
    </w:p>
    <w:p w14:paraId="11EFA909" w14:textId="77777777" w:rsidR="009A7F1D" w:rsidRPr="00A6202B" w:rsidRDefault="009A7F1D" w:rsidP="009A7F1D">
      <w:pPr>
        <w:pStyle w:val="a7"/>
        <w:ind w:left="2410"/>
        <w:rPr>
          <w:rFonts w:ascii="Arial" w:hAnsi="Arial" w:cs="Arial"/>
          <w:sz w:val="24"/>
          <w:szCs w:val="24"/>
        </w:rPr>
      </w:pPr>
      <w:r w:rsidRPr="00A6202B">
        <w:rPr>
          <w:rFonts w:ascii="Arial" w:hAnsi="Arial" w:cs="Arial"/>
          <w:sz w:val="24"/>
          <w:szCs w:val="24"/>
        </w:rPr>
        <w:t xml:space="preserve">       МОСКОВСКОЙ ОБЛАСТИ</w:t>
      </w:r>
    </w:p>
    <w:p w14:paraId="32347904" w14:textId="77777777" w:rsidR="009A7F1D" w:rsidRPr="00A6202B" w:rsidRDefault="009A7F1D" w:rsidP="009A7F1D">
      <w:pPr>
        <w:pStyle w:val="a7"/>
        <w:ind w:left="2410"/>
        <w:rPr>
          <w:rFonts w:ascii="Arial" w:hAnsi="Arial" w:cs="Arial"/>
          <w:sz w:val="24"/>
          <w:szCs w:val="24"/>
        </w:rPr>
      </w:pPr>
      <w:r w:rsidRPr="00A6202B">
        <w:rPr>
          <w:rFonts w:ascii="Arial" w:hAnsi="Arial" w:cs="Arial"/>
          <w:sz w:val="24"/>
          <w:szCs w:val="24"/>
        </w:rPr>
        <w:t xml:space="preserve">             ПОСТАНОВЛЕНИЕ</w:t>
      </w:r>
    </w:p>
    <w:p w14:paraId="22135184" w14:textId="77777777" w:rsidR="009A7F1D" w:rsidRPr="00A6202B" w:rsidRDefault="009A7F1D" w:rsidP="009A7F1D">
      <w:pPr>
        <w:pStyle w:val="a7"/>
        <w:ind w:left="2410"/>
        <w:rPr>
          <w:rFonts w:ascii="Arial" w:hAnsi="Arial" w:cs="Arial"/>
          <w:sz w:val="24"/>
          <w:szCs w:val="24"/>
        </w:rPr>
      </w:pPr>
      <w:r w:rsidRPr="00A6202B">
        <w:rPr>
          <w:rFonts w:ascii="Arial" w:hAnsi="Arial" w:cs="Arial"/>
          <w:sz w:val="24"/>
          <w:szCs w:val="24"/>
        </w:rPr>
        <w:t xml:space="preserve">        от 23.03.2022 № 337-ПГ</w:t>
      </w:r>
    </w:p>
    <w:p w14:paraId="5A2AFE3B" w14:textId="77777777" w:rsidR="009A7F1D" w:rsidRPr="00A6202B" w:rsidRDefault="009A7F1D" w:rsidP="009A7F1D">
      <w:pPr>
        <w:pStyle w:val="a7"/>
        <w:ind w:firstLine="709"/>
        <w:rPr>
          <w:rFonts w:ascii="Arial" w:hAnsi="Arial" w:cs="Arial"/>
          <w:sz w:val="24"/>
          <w:szCs w:val="24"/>
        </w:rPr>
      </w:pPr>
    </w:p>
    <w:p w14:paraId="3E681000" w14:textId="77777777" w:rsidR="009A7F1D" w:rsidRPr="00A6202B" w:rsidRDefault="009A7F1D" w:rsidP="009A7F1D">
      <w:pPr>
        <w:pStyle w:val="a7"/>
        <w:rPr>
          <w:rFonts w:ascii="Arial" w:hAnsi="Arial" w:cs="Arial"/>
          <w:sz w:val="24"/>
          <w:szCs w:val="24"/>
        </w:rPr>
      </w:pPr>
      <w:r w:rsidRPr="00A6202B">
        <w:rPr>
          <w:rFonts w:ascii="Arial" w:hAnsi="Arial" w:cs="Arial"/>
          <w:sz w:val="24"/>
          <w:szCs w:val="24"/>
        </w:rPr>
        <w:t>О закреплении муниципальных общеобразовательных</w:t>
      </w:r>
    </w:p>
    <w:p w14:paraId="393A9F6D" w14:textId="77777777" w:rsidR="009A7F1D" w:rsidRPr="00A6202B" w:rsidRDefault="009A7F1D" w:rsidP="009A7F1D">
      <w:pPr>
        <w:pStyle w:val="a7"/>
        <w:rPr>
          <w:rFonts w:ascii="Arial" w:hAnsi="Arial" w:cs="Arial"/>
          <w:sz w:val="24"/>
          <w:szCs w:val="24"/>
        </w:rPr>
      </w:pPr>
      <w:r w:rsidRPr="00A6202B">
        <w:rPr>
          <w:rFonts w:ascii="Arial" w:hAnsi="Arial" w:cs="Arial"/>
          <w:sz w:val="24"/>
          <w:szCs w:val="24"/>
        </w:rPr>
        <w:t>организаций, реализующих основную общеобразовательную</w:t>
      </w:r>
    </w:p>
    <w:p w14:paraId="1902E0C2" w14:textId="77777777" w:rsidR="009A7F1D" w:rsidRPr="00A6202B" w:rsidRDefault="009A7F1D" w:rsidP="009A7F1D">
      <w:pPr>
        <w:pStyle w:val="a7"/>
        <w:rPr>
          <w:rFonts w:ascii="Arial" w:hAnsi="Arial" w:cs="Arial"/>
          <w:sz w:val="24"/>
          <w:szCs w:val="24"/>
        </w:rPr>
      </w:pPr>
      <w:r w:rsidRPr="00A6202B">
        <w:rPr>
          <w:rFonts w:ascii="Arial" w:hAnsi="Arial" w:cs="Arial"/>
          <w:sz w:val="24"/>
          <w:szCs w:val="24"/>
        </w:rPr>
        <w:t xml:space="preserve">программу начального общего, основного общего, среднего </w:t>
      </w:r>
    </w:p>
    <w:p w14:paraId="1E7522E2" w14:textId="77777777" w:rsidR="009A7F1D" w:rsidRPr="00A6202B" w:rsidRDefault="009A7F1D" w:rsidP="009A7F1D">
      <w:pPr>
        <w:pStyle w:val="a7"/>
        <w:rPr>
          <w:rFonts w:ascii="Arial" w:hAnsi="Arial" w:cs="Arial"/>
          <w:sz w:val="24"/>
          <w:szCs w:val="24"/>
        </w:rPr>
      </w:pPr>
      <w:r w:rsidRPr="00A6202B">
        <w:rPr>
          <w:rFonts w:ascii="Arial" w:hAnsi="Arial" w:cs="Arial"/>
          <w:sz w:val="24"/>
          <w:szCs w:val="24"/>
        </w:rPr>
        <w:t>общего образования, за конкретными территориями городского</w:t>
      </w:r>
    </w:p>
    <w:p w14:paraId="0EC7F89E" w14:textId="77777777" w:rsidR="009A7F1D" w:rsidRPr="00A6202B" w:rsidRDefault="009A7F1D" w:rsidP="009A7F1D">
      <w:pPr>
        <w:pStyle w:val="a7"/>
        <w:rPr>
          <w:rFonts w:ascii="Arial" w:hAnsi="Arial" w:cs="Arial"/>
          <w:sz w:val="24"/>
          <w:szCs w:val="24"/>
        </w:rPr>
      </w:pPr>
      <w:r w:rsidRPr="00A6202B">
        <w:rPr>
          <w:rFonts w:ascii="Arial" w:hAnsi="Arial" w:cs="Arial"/>
          <w:sz w:val="24"/>
          <w:szCs w:val="24"/>
        </w:rPr>
        <w:t>округа Лобня Московской области</w:t>
      </w:r>
    </w:p>
    <w:p w14:paraId="289987F0" w14:textId="77777777" w:rsidR="009A7F1D" w:rsidRPr="00A6202B" w:rsidRDefault="009A7F1D" w:rsidP="009A7F1D">
      <w:pPr>
        <w:pStyle w:val="a7"/>
        <w:ind w:firstLine="709"/>
        <w:rPr>
          <w:rFonts w:ascii="Arial" w:hAnsi="Arial" w:cs="Arial"/>
          <w:sz w:val="24"/>
          <w:szCs w:val="24"/>
        </w:rPr>
      </w:pPr>
    </w:p>
    <w:p w14:paraId="2500C10E" w14:textId="77777777" w:rsidR="009A7F1D" w:rsidRPr="00A6202B" w:rsidRDefault="009A7F1D" w:rsidP="009A7F1D">
      <w:pPr>
        <w:pStyle w:val="a7"/>
        <w:ind w:firstLine="709"/>
        <w:jc w:val="both"/>
        <w:rPr>
          <w:rFonts w:ascii="Arial" w:eastAsia="Times New Roman" w:hAnsi="Arial" w:cs="Arial"/>
          <w:bCs/>
          <w:sz w:val="24"/>
          <w:szCs w:val="24"/>
          <w:lang w:eastAsia="ru-RU"/>
        </w:rPr>
      </w:pPr>
      <w:r w:rsidRPr="00A6202B">
        <w:rPr>
          <w:rFonts w:ascii="Arial" w:hAnsi="Arial" w:cs="Arial"/>
          <w:sz w:val="24"/>
          <w:szCs w:val="24"/>
          <w:lang w:eastAsia="ru-RU"/>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21.12.2012 № 273-ФЗ «Об образовании в Российской Федерации», п</w:t>
      </w:r>
      <w:r w:rsidRPr="00A6202B">
        <w:rPr>
          <w:rFonts w:ascii="Arial" w:eastAsia="Times New Roman" w:hAnsi="Arial" w:cs="Arial"/>
          <w:sz w:val="24"/>
          <w:szCs w:val="24"/>
          <w:lang w:eastAsia="ru-RU"/>
        </w:rPr>
        <w:t>риказом Министерства образования и науки Российской Федерации от 02.09.2020 № 458 «Об утверждении Порядка приема на обучение по образовательным программам начального общего, основного общего и среднего общего образования», приказом Министерства образования и науки Российской Федерации от 12.03.2014 № 177 «</w:t>
      </w:r>
      <w:r w:rsidRPr="00A6202B">
        <w:rPr>
          <w:rFonts w:ascii="Arial" w:eastAsia="Times New Roman" w:hAnsi="Arial" w:cs="Arial"/>
          <w:bCs/>
          <w:sz w:val="24"/>
          <w:szCs w:val="24"/>
          <w:lang w:eastAsia="ru-RU"/>
        </w:rPr>
        <w:t>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w:t>
      </w:r>
      <w:r w:rsidRPr="00A6202B">
        <w:rPr>
          <w:rFonts w:ascii="Arial" w:hAnsi="Arial" w:cs="Arial"/>
          <w:sz w:val="24"/>
          <w:szCs w:val="24"/>
          <w:lang w:eastAsia="ru-RU"/>
        </w:rPr>
        <w:t xml:space="preserve"> (с учетом изменений и дополнений от 17.01.2019) </w:t>
      </w:r>
      <w:r w:rsidRPr="00A6202B">
        <w:rPr>
          <w:rFonts w:ascii="Arial" w:eastAsia="Times New Roman" w:hAnsi="Arial" w:cs="Arial"/>
          <w:bCs/>
          <w:sz w:val="24"/>
          <w:szCs w:val="24"/>
          <w:lang w:eastAsia="ru-RU"/>
        </w:rPr>
        <w:t xml:space="preserve">и </w:t>
      </w:r>
      <w:r w:rsidRPr="00A6202B">
        <w:rPr>
          <w:rFonts w:ascii="Arial" w:hAnsi="Arial" w:cs="Arial"/>
          <w:sz w:val="24"/>
          <w:szCs w:val="24"/>
          <w:lang w:eastAsia="ru-RU"/>
        </w:rPr>
        <w:t xml:space="preserve">Уставом муниципального образования «городской округ Лобня» </w:t>
      </w:r>
    </w:p>
    <w:p w14:paraId="28FAF8C6" w14:textId="77777777" w:rsidR="009A7F1D" w:rsidRPr="00A6202B" w:rsidRDefault="009A7F1D" w:rsidP="009A7F1D">
      <w:pPr>
        <w:pStyle w:val="a7"/>
        <w:ind w:firstLine="709"/>
        <w:jc w:val="both"/>
        <w:rPr>
          <w:rFonts w:ascii="Arial" w:eastAsia="Times New Roman" w:hAnsi="Arial" w:cs="Arial"/>
          <w:bCs/>
          <w:sz w:val="24"/>
          <w:szCs w:val="24"/>
          <w:lang w:eastAsia="ru-RU"/>
        </w:rPr>
      </w:pPr>
    </w:p>
    <w:p w14:paraId="3F2690BB" w14:textId="77777777" w:rsidR="009A7F1D" w:rsidRPr="00A6202B" w:rsidRDefault="009A7F1D" w:rsidP="009A7F1D">
      <w:pPr>
        <w:pStyle w:val="a7"/>
        <w:ind w:firstLine="709"/>
        <w:jc w:val="both"/>
        <w:rPr>
          <w:rFonts w:ascii="Arial" w:eastAsia="Times New Roman" w:hAnsi="Arial" w:cs="Arial"/>
          <w:bCs/>
          <w:sz w:val="24"/>
          <w:szCs w:val="24"/>
          <w:lang w:eastAsia="ru-RU"/>
        </w:rPr>
      </w:pPr>
    </w:p>
    <w:p w14:paraId="458B36BE" w14:textId="77777777" w:rsidR="009A7F1D" w:rsidRPr="00A6202B" w:rsidRDefault="009A7F1D" w:rsidP="009A7F1D">
      <w:pPr>
        <w:pStyle w:val="a7"/>
        <w:ind w:firstLine="709"/>
        <w:jc w:val="both"/>
        <w:rPr>
          <w:rFonts w:ascii="Arial" w:hAnsi="Arial" w:cs="Arial"/>
          <w:sz w:val="24"/>
          <w:szCs w:val="24"/>
        </w:rPr>
      </w:pPr>
      <w:r w:rsidRPr="00A6202B">
        <w:rPr>
          <w:rFonts w:ascii="Arial" w:hAnsi="Arial" w:cs="Arial"/>
          <w:sz w:val="24"/>
          <w:szCs w:val="24"/>
        </w:rPr>
        <w:t>ПОСТАНОВЛЯЮ:</w:t>
      </w:r>
    </w:p>
    <w:p w14:paraId="08BFE494" w14:textId="77777777" w:rsidR="009A7F1D" w:rsidRPr="00A6202B" w:rsidRDefault="009A7F1D" w:rsidP="009A7F1D">
      <w:pPr>
        <w:pStyle w:val="a7"/>
        <w:numPr>
          <w:ilvl w:val="0"/>
          <w:numId w:val="1"/>
        </w:numPr>
        <w:ind w:left="0" w:firstLine="426"/>
        <w:jc w:val="both"/>
        <w:rPr>
          <w:rFonts w:ascii="Arial" w:eastAsia="Times New Roman" w:hAnsi="Arial" w:cs="Arial"/>
          <w:bCs/>
          <w:sz w:val="24"/>
          <w:szCs w:val="24"/>
          <w:lang w:eastAsia="ru-RU"/>
        </w:rPr>
      </w:pPr>
      <w:r w:rsidRPr="00A6202B">
        <w:rPr>
          <w:rFonts w:ascii="Arial" w:eastAsia="Times New Roman" w:hAnsi="Arial" w:cs="Arial"/>
          <w:bCs/>
          <w:sz w:val="24"/>
          <w:szCs w:val="24"/>
          <w:lang w:eastAsia="ru-RU"/>
        </w:rPr>
        <w:t xml:space="preserve">Утвердить территориальную закрепленность муниципальных общеобразовательных организаций городского округа Лобня Московской области, реализующих основную общеобразовательную программу начального общего, основного общего, среднего общего образования, согласно приложению (Приложение). </w:t>
      </w:r>
    </w:p>
    <w:p w14:paraId="44B0B52B" w14:textId="77777777" w:rsidR="009A7F1D" w:rsidRPr="00A6202B" w:rsidRDefault="009A7F1D" w:rsidP="009A7F1D">
      <w:pPr>
        <w:pStyle w:val="a7"/>
        <w:numPr>
          <w:ilvl w:val="0"/>
          <w:numId w:val="1"/>
        </w:numPr>
        <w:ind w:left="0" w:firstLine="426"/>
        <w:jc w:val="both"/>
        <w:rPr>
          <w:rFonts w:ascii="Arial" w:eastAsia="Times New Roman" w:hAnsi="Arial" w:cs="Arial"/>
          <w:bCs/>
          <w:sz w:val="24"/>
          <w:szCs w:val="24"/>
          <w:lang w:eastAsia="ru-RU"/>
        </w:rPr>
      </w:pPr>
      <w:r w:rsidRPr="00A6202B">
        <w:rPr>
          <w:rFonts w:ascii="Arial" w:eastAsia="Times New Roman" w:hAnsi="Arial" w:cs="Arial"/>
          <w:bCs/>
          <w:sz w:val="24"/>
          <w:szCs w:val="24"/>
          <w:lang w:eastAsia="ru-RU"/>
        </w:rPr>
        <w:t xml:space="preserve">Постановление Главы городского округа Лобня Московской области от 25.02.2021 № 255 «О закреплении муниципальных общеобразовательных организаций, реализующих основную общеобразовательную программу начального общего, основного общего, среднего общего образования, за конкретными территориями городского округа Лобня Московской области» признать утратившим силу. </w:t>
      </w:r>
    </w:p>
    <w:p w14:paraId="4A22FD53" w14:textId="77777777" w:rsidR="009A7F1D" w:rsidRPr="00A6202B" w:rsidRDefault="009A7F1D" w:rsidP="009A7F1D">
      <w:pPr>
        <w:pStyle w:val="a7"/>
        <w:numPr>
          <w:ilvl w:val="0"/>
          <w:numId w:val="1"/>
        </w:numPr>
        <w:ind w:left="0" w:firstLine="426"/>
        <w:jc w:val="both"/>
        <w:rPr>
          <w:rFonts w:ascii="Arial" w:eastAsia="Times New Roman" w:hAnsi="Arial" w:cs="Arial"/>
          <w:bCs/>
          <w:sz w:val="24"/>
          <w:szCs w:val="24"/>
          <w:lang w:eastAsia="ru-RU"/>
        </w:rPr>
      </w:pPr>
      <w:r w:rsidRPr="00A6202B">
        <w:rPr>
          <w:rFonts w:ascii="Arial" w:eastAsia="Times New Roman" w:hAnsi="Arial" w:cs="Arial"/>
          <w:bCs/>
          <w:sz w:val="24"/>
          <w:szCs w:val="24"/>
          <w:lang w:eastAsia="ru-RU"/>
        </w:rPr>
        <w:t xml:space="preserve">Руководителям общеобразовательных организаций обеспечить обязательный прием детей, проживающих на закрепленных территориях. </w:t>
      </w:r>
    </w:p>
    <w:p w14:paraId="3B5D36AA" w14:textId="77777777" w:rsidR="009A7F1D" w:rsidRPr="00A6202B" w:rsidRDefault="009A7F1D" w:rsidP="009A7F1D">
      <w:pPr>
        <w:pStyle w:val="a7"/>
        <w:numPr>
          <w:ilvl w:val="0"/>
          <w:numId w:val="1"/>
        </w:numPr>
        <w:ind w:left="0" w:firstLine="426"/>
        <w:jc w:val="both"/>
        <w:rPr>
          <w:rFonts w:ascii="Arial" w:hAnsi="Arial" w:cs="Arial"/>
          <w:sz w:val="24"/>
          <w:szCs w:val="24"/>
        </w:rPr>
      </w:pPr>
      <w:r w:rsidRPr="00A6202B">
        <w:rPr>
          <w:rFonts w:ascii="Arial" w:eastAsia="Times New Roman" w:hAnsi="Arial" w:cs="Arial"/>
          <w:bCs/>
          <w:sz w:val="24"/>
          <w:szCs w:val="24"/>
          <w:lang w:eastAsia="ru-RU"/>
        </w:rPr>
        <w:t xml:space="preserve">Разместить настоящее постановление на официальных сайтах городского округа Лобня в сети «интернет» </w:t>
      </w:r>
      <w:hyperlink r:id="rId7" w:history="1">
        <w:r w:rsidRPr="00A6202B">
          <w:rPr>
            <w:rStyle w:val="a5"/>
            <w:rFonts w:ascii="Arial" w:eastAsia="Times New Roman" w:hAnsi="Arial" w:cs="Arial"/>
            <w:bCs/>
            <w:color w:val="000000" w:themeColor="text1"/>
            <w:sz w:val="24"/>
            <w:szCs w:val="24"/>
            <w:u w:val="none"/>
            <w:lang w:val="en-US" w:eastAsia="ru-RU"/>
          </w:rPr>
          <w:t>www</w:t>
        </w:r>
        <w:r w:rsidRPr="00A6202B">
          <w:rPr>
            <w:rStyle w:val="a5"/>
            <w:rFonts w:ascii="Arial" w:eastAsia="Times New Roman" w:hAnsi="Arial" w:cs="Arial"/>
            <w:bCs/>
            <w:color w:val="000000" w:themeColor="text1"/>
            <w:sz w:val="24"/>
            <w:szCs w:val="24"/>
            <w:u w:val="none"/>
            <w:lang w:eastAsia="ru-RU"/>
          </w:rPr>
          <w:t>.</w:t>
        </w:r>
        <w:proofErr w:type="spellStart"/>
        <w:r w:rsidRPr="00A6202B">
          <w:rPr>
            <w:rStyle w:val="a5"/>
            <w:rFonts w:ascii="Arial" w:eastAsia="Times New Roman" w:hAnsi="Arial" w:cs="Arial"/>
            <w:bCs/>
            <w:color w:val="000000" w:themeColor="text1"/>
            <w:sz w:val="24"/>
            <w:szCs w:val="24"/>
            <w:u w:val="none"/>
            <w:lang w:eastAsia="ru-RU"/>
          </w:rPr>
          <w:t>лобня.рф</w:t>
        </w:r>
        <w:proofErr w:type="spellEnd"/>
      </w:hyperlink>
      <w:r w:rsidRPr="00A6202B">
        <w:rPr>
          <w:rFonts w:ascii="Arial" w:eastAsia="Times New Roman" w:hAnsi="Arial" w:cs="Arial"/>
          <w:bCs/>
          <w:color w:val="000000" w:themeColor="text1"/>
          <w:sz w:val="24"/>
          <w:szCs w:val="24"/>
          <w:lang w:eastAsia="ru-RU"/>
        </w:rPr>
        <w:t>,</w:t>
      </w:r>
      <w:r w:rsidRPr="00A6202B">
        <w:rPr>
          <w:rFonts w:ascii="Arial" w:eastAsia="Times New Roman" w:hAnsi="Arial" w:cs="Arial"/>
          <w:bCs/>
          <w:sz w:val="24"/>
          <w:szCs w:val="24"/>
          <w:lang w:eastAsia="ru-RU"/>
        </w:rPr>
        <w:t xml:space="preserve"> Управления образования Администрации городского округа Лобня, общеобразовательных организаций и опубликовать в газете «Лобня». </w:t>
      </w:r>
    </w:p>
    <w:p w14:paraId="0206E59D" w14:textId="77777777" w:rsidR="009A7F1D" w:rsidRPr="00A6202B" w:rsidRDefault="009A7F1D" w:rsidP="009A7F1D">
      <w:pPr>
        <w:pStyle w:val="a7"/>
        <w:numPr>
          <w:ilvl w:val="0"/>
          <w:numId w:val="1"/>
        </w:numPr>
        <w:ind w:left="0" w:firstLine="426"/>
        <w:jc w:val="both"/>
        <w:rPr>
          <w:rFonts w:ascii="Arial" w:hAnsi="Arial" w:cs="Arial"/>
          <w:sz w:val="24"/>
          <w:szCs w:val="24"/>
        </w:rPr>
      </w:pPr>
      <w:r w:rsidRPr="00A6202B">
        <w:rPr>
          <w:rFonts w:ascii="Arial" w:eastAsia="Times New Roman" w:hAnsi="Arial" w:cs="Arial"/>
          <w:bCs/>
          <w:sz w:val="24"/>
          <w:szCs w:val="24"/>
          <w:lang w:eastAsia="ru-RU"/>
        </w:rPr>
        <w:t>Контроль за исполнением постановления возложить на начальника Управления образования Администрации городского округа Лобня Зиновьева В.А.</w:t>
      </w:r>
    </w:p>
    <w:p w14:paraId="5DA360F2" w14:textId="77777777" w:rsidR="009A7F1D" w:rsidRPr="00A6202B" w:rsidRDefault="009A7F1D" w:rsidP="009A7F1D">
      <w:pPr>
        <w:pStyle w:val="a7"/>
        <w:jc w:val="both"/>
        <w:rPr>
          <w:rFonts w:ascii="Arial" w:hAnsi="Arial" w:cs="Arial"/>
          <w:sz w:val="24"/>
          <w:szCs w:val="24"/>
        </w:rPr>
      </w:pPr>
    </w:p>
    <w:p w14:paraId="5FCB047F" w14:textId="77777777" w:rsidR="009A7F1D" w:rsidRPr="00940414" w:rsidRDefault="009A7F1D" w:rsidP="009A7F1D">
      <w:pPr>
        <w:pStyle w:val="a7"/>
        <w:jc w:val="both"/>
        <w:rPr>
          <w:rFonts w:ascii="Arial" w:hAnsi="Arial" w:cs="Arial"/>
          <w:sz w:val="24"/>
          <w:szCs w:val="24"/>
        </w:rPr>
        <w:sectPr w:rsidR="009A7F1D" w:rsidRPr="00940414" w:rsidSect="00BF28F6">
          <w:headerReference w:type="default" r:id="rId8"/>
          <w:footerReference w:type="default" r:id="rId9"/>
          <w:pgSz w:w="11940" w:h="16860"/>
          <w:pgMar w:top="1134" w:right="567" w:bottom="1134" w:left="1134" w:header="601" w:footer="1684" w:gutter="0"/>
          <w:pgNumType w:start="3"/>
          <w:cols w:space="720"/>
        </w:sectPr>
      </w:pPr>
      <w:r w:rsidRPr="00A6202B">
        <w:rPr>
          <w:rFonts w:ascii="Arial" w:hAnsi="Arial" w:cs="Arial"/>
          <w:sz w:val="24"/>
          <w:szCs w:val="24"/>
        </w:rPr>
        <w:t xml:space="preserve"> Глава городского округа Лобня</w:t>
      </w:r>
      <w:r w:rsidRPr="00A6202B">
        <w:rPr>
          <w:rFonts w:ascii="Arial" w:hAnsi="Arial" w:cs="Arial"/>
          <w:sz w:val="24"/>
          <w:szCs w:val="24"/>
        </w:rPr>
        <w:tab/>
      </w:r>
      <w:r w:rsidRPr="00A6202B">
        <w:rPr>
          <w:rFonts w:ascii="Arial" w:hAnsi="Arial" w:cs="Arial"/>
          <w:sz w:val="24"/>
          <w:szCs w:val="24"/>
        </w:rPr>
        <w:tab/>
      </w:r>
      <w:r w:rsidRPr="00A6202B">
        <w:rPr>
          <w:rFonts w:ascii="Arial" w:hAnsi="Arial" w:cs="Arial"/>
          <w:sz w:val="24"/>
          <w:szCs w:val="24"/>
        </w:rPr>
        <w:tab/>
      </w:r>
      <w:r w:rsidRPr="00A6202B">
        <w:rPr>
          <w:rFonts w:ascii="Arial" w:hAnsi="Arial" w:cs="Arial"/>
          <w:sz w:val="24"/>
          <w:szCs w:val="24"/>
        </w:rPr>
        <w:tab/>
        <w:t xml:space="preserve">               Е.В. </w:t>
      </w:r>
      <w:proofErr w:type="spellStart"/>
      <w:r w:rsidRPr="00A6202B">
        <w:rPr>
          <w:rFonts w:ascii="Arial" w:hAnsi="Arial" w:cs="Arial"/>
          <w:sz w:val="24"/>
          <w:szCs w:val="24"/>
        </w:rPr>
        <w:t>Баришевский</w:t>
      </w:r>
      <w:proofErr w:type="spellEnd"/>
    </w:p>
    <w:tbl>
      <w:tblPr>
        <w:tblStyle w:val="a6"/>
        <w:tblW w:w="10206" w:type="dxa"/>
        <w:tblLook w:val="04A0" w:firstRow="1" w:lastRow="0" w:firstColumn="1" w:lastColumn="0" w:noHBand="0" w:noVBand="1"/>
      </w:tblPr>
      <w:tblGrid>
        <w:gridCol w:w="2556"/>
        <w:gridCol w:w="7650"/>
      </w:tblGrid>
      <w:tr w:rsidR="009A7F1D" w:rsidRPr="0078763E" w14:paraId="64BB270D" w14:textId="77777777" w:rsidTr="00E00505">
        <w:trPr>
          <w:trHeight w:val="300"/>
        </w:trPr>
        <w:tc>
          <w:tcPr>
            <w:tcW w:w="2556" w:type="dxa"/>
            <w:tcBorders>
              <w:top w:val="nil"/>
              <w:left w:val="nil"/>
              <w:bottom w:val="nil"/>
              <w:right w:val="nil"/>
            </w:tcBorders>
            <w:noWrap/>
            <w:hideMark/>
          </w:tcPr>
          <w:p w14:paraId="0A787227" w14:textId="77777777" w:rsidR="009A7F1D" w:rsidRPr="0078763E" w:rsidRDefault="009A7F1D" w:rsidP="00E00505">
            <w:pPr>
              <w:pStyle w:val="a7"/>
              <w:rPr>
                <w:sz w:val="24"/>
                <w:szCs w:val="24"/>
              </w:rPr>
            </w:pPr>
          </w:p>
        </w:tc>
        <w:tc>
          <w:tcPr>
            <w:tcW w:w="7650" w:type="dxa"/>
            <w:tcBorders>
              <w:top w:val="nil"/>
              <w:left w:val="nil"/>
              <w:bottom w:val="nil"/>
              <w:right w:val="nil"/>
            </w:tcBorders>
            <w:noWrap/>
            <w:hideMark/>
          </w:tcPr>
          <w:p w14:paraId="49BFF8DE" w14:textId="77777777" w:rsidR="009A7F1D" w:rsidRPr="00A6202B" w:rsidRDefault="009A7F1D" w:rsidP="00E00505">
            <w:pPr>
              <w:pStyle w:val="a7"/>
              <w:ind w:right="-111"/>
              <w:jc w:val="right"/>
              <w:rPr>
                <w:rFonts w:ascii="Arial" w:hAnsi="Arial" w:cs="Arial"/>
                <w:sz w:val="24"/>
                <w:szCs w:val="24"/>
              </w:rPr>
            </w:pPr>
            <w:r w:rsidRPr="00A6202B">
              <w:rPr>
                <w:rFonts w:ascii="Arial" w:hAnsi="Arial" w:cs="Arial"/>
                <w:sz w:val="24"/>
                <w:szCs w:val="24"/>
              </w:rPr>
              <w:t>Приложение</w:t>
            </w:r>
          </w:p>
        </w:tc>
      </w:tr>
      <w:tr w:rsidR="009A7F1D" w:rsidRPr="0078763E" w14:paraId="2E056A59" w14:textId="77777777" w:rsidTr="00E00505">
        <w:trPr>
          <w:trHeight w:val="300"/>
        </w:trPr>
        <w:tc>
          <w:tcPr>
            <w:tcW w:w="2556" w:type="dxa"/>
            <w:tcBorders>
              <w:top w:val="nil"/>
              <w:left w:val="nil"/>
              <w:bottom w:val="nil"/>
              <w:right w:val="nil"/>
            </w:tcBorders>
            <w:noWrap/>
            <w:hideMark/>
          </w:tcPr>
          <w:p w14:paraId="7AD605B8" w14:textId="77777777" w:rsidR="009A7F1D" w:rsidRPr="0078763E" w:rsidRDefault="009A7F1D" w:rsidP="00E00505">
            <w:pPr>
              <w:pStyle w:val="a7"/>
              <w:rPr>
                <w:sz w:val="24"/>
                <w:szCs w:val="24"/>
              </w:rPr>
            </w:pPr>
          </w:p>
        </w:tc>
        <w:tc>
          <w:tcPr>
            <w:tcW w:w="7650" w:type="dxa"/>
            <w:tcBorders>
              <w:top w:val="nil"/>
              <w:left w:val="nil"/>
              <w:bottom w:val="nil"/>
              <w:right w:val="nil"/>
            </w:tcBorders>
            <w:noWrap/>
            <w:hideMark/>
          </w:tcPr>
          <w:p w14:paraId="7FA6688A" w14:textId="77777777" w:rsidR="009A7F1D" w:rsidRPr="00A6202B" w:rsidRDefault="009A7F1D" w:rsidP="00E00505">
            <w:pPr>
              <w:pStyle w:val="a7"/>
              <w:ind w:right="-111"/>
              <w:jc w:val="right"/>
              <w:rPr>
                <w:rFonts w:ascii="Arial" w:hAnsi="Arial" w:cs="Arial"/>
                <w:sz w:val="24"/>
                <w:szCs w:val="24"/>
              </w:rPr>
            </w:pPr>
            <w:r w:rsidRPr="00A6202B">
              <w:rPr>
                <w:rFonts w:ascii="Arial" w:hAnsi="Arial" w:cs="Arial"/>
                <w:sz w:val="24"/>
                <w:szCs w:val="24"/>
              </w:rPr>
              <w:t>УТВЕРЖДЕНО</w:t>
            </w:r>
          </w:p>
        </w:tc>
      </w:tr>
      <w:tr w:rsidR="009A7F1D" w:rsidRPr="0078763E" w14:paraId="703204BA" w14:textId="77777777" w:rsidTr="00E00505">
        <w:trPr>
          <w:trHeight w:val="300"/>
        </w:trPr>
        <w:tc>
          <w:tcPr>
            <w:tcW w:w="2556" w:type="dxa"/>
            <w:tcBorders>
              <w:top w:val="nil"/>
              <w:left w:val="nil"/>
              <w:bottom w:val="nil"/>
              <w:right w:val="nil"/>
            </w:tcBorders>
            <w:noWrap/>
            <w:hideMark/>
          </w:tcPr>
          <w:p w14:paraId="20CDA7AF" w14:textId="77777777" w:rsidR="009A7F1D" w:rsidRPr="0078763E" w:rsidRDefault="009A7F1D" w:rsidP="00E00505">
            <w:pPr>
              <w:pStyle w:val="a7"/>
              <w:rPr>
                <w:sz w:val="24"/>
                <w:szCs w:val="24"/>
              </w:rPr>
            </w:pPr>
          </w:p>
        </w:tc>
        <w:tc>
          <w:tcPr>
            <w:tcW w:w="7650" w:type="dxa"/>
            <w:tcBorders>
              <w:top w:val="nil"/>
              <w:left w:val="nil"/>
              <w:bottom w:val="nil"/>
              <w:right w:val="nil"/>
            </w:tcBorders>
            <w:noWrap/>
            <w:hideMark/>
          </w:tcPr>
          <w:p w14:paraId="0CA6A5C4" w14:textId="77777777" w:rsidR="009A7F1D" w:rsidRPr="00A6202B" w:rsidRDefault="009A7F1D" w:rsidP="00E00505">
            <w:pPr>
              <w:pStyle w:val="a7"/>
              <w:ind w:right="-111"/>
              <w:jc w:val="right"/>
              <w:rPr>
                <w:rFonts w:ascii="Arial" w:hAnsi="Arial" w:cs="Arial"/>
                <w:sz w:val="24"/>
                <w:szCs w:val="24"/>
              </w:rPr>
            </w:pPr>
            <w:r w:rsidRPr="00A6202B">
              <w:rPr>
                <w:rFonts w:ascii="Arial" w:hAnsi="Arial" w:cs="Arial"/>
                <w:sz w:val="24"/>
                <w:szCs w:val="24"/>
              </w:rPr>
              <w:t>Постановлением Главы городского округа Лобня</w:t>
            </w:r>
          </w:p>
        </w:tc>
      </w:tr>
      <w:tr w:rsidR="009A7F1D" w:rsidRPr="0078763E" w14:paraId="789DA0D6" w14:textId="77777777" w:rsidTr="00E00505">
        <w:trPr>
          <w:trHeight w:val="300"/>
        </w:trPr>
        <w:tc>
          <w:tcPr>
            <w:tcW w:w="2556" w:type="dxa"/>
            <w:tcBorders>
              <w:top w:val="nil"/>
              <w:left w:val="nil"/>
              <w:bottom w:val="nil"/>
              <w:right w:val="nil"/>
            </w:tcBorders>
            <w:noWrap/>
            <w:hideMark/>
          </w:tcPr>
          <w:p w14:paraId="49EC3A12" w14:textId="77777777" w:rsidR="009A7F1D" w:rsidRPr="0078763E" w:rsidRDefault="009A7F1D" w:rsidP="00E00505">
            <w:pPr>
              <w:pStyle w:val="a7"/>
              <w:rPr>
                <w:sz w:val="24"/>
                <w:szCs w:val="24"/>
              </w:rPr>
            </w:pPr>
          </w:p>
        </w:tc>
        <w:tc>
          <w:tcPr>
            <w:tcW w:w="7650" w:type="dxa"/>
            <w:tcBorders>
              <w:top w:val="nil"/>
              <w:left w:val="nil"/>
              <w:bottom w:val="nil"/>
              <w:right w:val="nil"/>
            </w:tcBorders>
            <w:noWrap/>
            <w:hideMark/>
          </w:tcPr>
          <w:p w14:paraId="067CB0F7" w14:textId="77777777" w:rsidR="009A7F1D" w:rsidRPr="00A6202B" w:rsidRDefault="009A7F1D" w:rsidP="00E00505">
            <w:pPr>
              <w:pStyle w:val="a7"/>
              <w:ind w:right="-111"/>
              <w:jc w:val="right"/>
              <w:rPr>
                <w:rFonts w:ascii="Arial" w:hAnsi="Arial" w:cs="Arial"/>
                <w:sz w:val="24"/>
                <w:szCs w:val="24"/>
              </w:rPr>
            </w:pPr>
            <w:r w:rsidRPr="00A6202B">
              <w:rPr>
                <w:rFonts w:ascii="Arial" w:hAnsi="Arial" w:cs="Arial"/>
                <w:sz w:val="24"/>
                <w:szCs w:val="24"/>
              </w:rPr>
              <w:t>Московской области</w:t>
            </w:r>
          </w:p>
        </w:tc>
      </w:tr>
      <w:tr w:rsidR="009A7F1D" w:rsidRPr="0078763E" w14:paraId="103E2646" w14:textId="77777777" w:rsidTr="00E00505">
        <w:trPr>
          <w:trHeight w:val="300"/>
        </w:trPr>
        <w:tc>
          <w:tcPr>
            <w:tcW w:w="2556" w:type="dxa"/>
            <w:tcBorders>
              <w:top w:val="nil"/>
              <w:left w:val="nil"/>
              <w:bottom w:val="nil"/>
              <w:right w:val="nil"/>
            </w:tcBorders>
            <w:noWrap/>
            <w:hideMark/>
          </w:tcPr>
          <w:p w14:paraId="523018EB" w14:textId="77777777" w:rsidR="009A7F1D" w:rsidRPr="0078763E" w:rsidRDefault="009A7F1D" w:rsidP="00E00505">
            <w:pPr>
              <w:pStyle w:val="a7"/>
              <w:rPr>
                <w:sz w:val="24"/>
                <w:szCs w:val="24"/>
              </w:rPr>
            </w:pPr>
          </w:p>
        </w:tc>
        <w:tc>
          <w:tcPr>
            <w:tcW w:w="7650" w:type="dxa"/>
            <w:tcBorders>
              <w:top w:val="nil"/>
              <w:left w:val="nil"/>
              <w:bottom w:val="nil"/>
              <w:right w:val="nil"/>
            </w:tcBorders>
            <w:noWrap/>
            <w:hideMark/>
          </w:tcPr>
          <w:p w14:paraId="1A38CDDC" w14:textId="77777777" w:rsidR="009A7F1D" w:rsidRPr="00A6202B" w:rsidRDefault="009A7F1D" w:rsidP="00E00505">
            <w:pPr>
              <w:pStyle w:val="a7"/>
              <w:ind w:right="-111"/>
              <w:jc w:val="right"/>
              <w:rPr>
                <w:rFonts w:ascii="Arial" w:hAnsi="Arial" w:cs="Arial"/>
                <w:sz w:val="24"/>
                <w:szCs w:val="24"/>
              </w:rPr>
            </w:pPr>
            <w:r w:rsidRPr="00A6202B">
              <w:rPr>
                <w:rFonts w:ascii="Arial" w:hAnsi="Arial" w:cs="Arial"/>
                <w:sz w:val="24"/>
                <w:szCs w:val="24"/>
              </w:rPr>
              <w:t>От 23.03.2022г № 337-ПГ</w:t>
            </w:r>
          </w:p>
        </w:tc>
      </w:tr>
      <w:tr w:rsidR="009A7F1D" w:rsidRPr="0078763E" w14:paraId="4E5976A9" w14:textId="77777777" w:rsidTr="00E00505">
        <w:trPr>
          <w:trHeight w:val="300"/>
        </w:trPr>
        <w:tc>
          <w:tcPr>
            <w:tcW w:w="2556" w:type="dxa"/>
            <w:tcBorders>
              <w:top w:val="nil"/>
              <w:left w:val="nil"/>
              <w:bottom w:val="nil"/>
              <w:right w:val="nil"/>
            </w:tcBorders>
            <w:noWrap/>
          </w:tcPr>
          <w:p w14:paraId="3B4F0B7E" w14:textId="77777777" w:rsidR="009A7F1D" w:rsidRPr="0078763E" w:rsidRDefault="009A7F1D" w:rsidP="00E00505">
            <w:pPr>
              <w:pStyle w:val="a7"/>
              <w:rPr>
                <w:sz w:val="24"/>
                <w:szCs w:val="24"/>
              </w:rPr>
            </w:pPr>
          </w:p>
        </w:tc>
        <w:tc>
          <w:tcPr>
            <w:tcW w:w="7650" w:type="dxa"/>
            <w:tcBorders>
              <w:top w:val="nil"/>
              <w:left w:val="nil"/>
              <w:bottom w:val="nil"/>
              <w:right w:val="nil"/>
            </w:tcBorders>
            <w:noWrap/>
          </w:tcPr>
          <w:p w14:paraId="6278C639" w14:textId="77777777" w:rsidR="009A7F1D" w:rsidRPr="0078763E" w:rsidRDefault="009A7F1D" w:rsidP="00E00505">
            <w:pPr>
              <w:pStyle w:val="a7"/>
              <w:jc w:val="right"/>
              <w:rPr>
                <w:sz w:val="24"/>
                <w:szCs w:val="24"/>
              </w:rPr>
            </w:pPr>
          </w:p>
        </w:tc>
      </w:tr>
      <w:tr w:rsidR="009A7F1D" w:rsidRPr="0078763E" w14:paraId="3EEF1819" w14:textId="77777777" w:rsidTr="00E00505">
        <w:trPr>
          <w:trHeight w:val="735"/>
        </w:trPr>
        <w:tc>
          <w:tcPr>
            <w:tcW w:w="10206" w:type="dxa"/>
            <w:gridSpan w:val="2"/>
            <w:tcBorders>
              <w:top w:val="nil"/>
              <w:left w:val="nil"/>
              <w:bottom w:val="single" w:sz="4" w:space="0" w:color="auto"/>
              <w:right w:val="nil"/>
            </w:tcBorders>
            <w:hideMark/>
          </w:tcPr>
          <w:p w14:paraId="592A1832" w14:textId="77777777" w:rsidR="009A7F1D" w:rsidRPr="00A6202B" w:rsidRDefault="009A7F1D" w:rsidP="00E00505">
            <w:pPr>
              <w:pStyle w:val="a7"/>
              <w:jc w:val="center"/>
              <w:rPr>
                <w:rFonts w:ascii="Arial" w:hAnsi="Arial" w:cs="Arial"/>
                <w:b/>
                <w:bCs/>
                <w:sz w:val="24"/>
                <w:szCs w:val="24"/>
              </w:rPr>
            </w:pPr>
            <w:r w:rsidRPr="00A6202B">
              <w:rPr>
                <w:rFonts w:ascii="Arial" w:hAnsi="Arial" w:cs="Arial"/>
                <w:b/>
                <w:bCs/>
                <w:sz w:val="24"/>
                <w:szCs w:val="24"/>
              </w:rPr>
              <w:t>Закрепление общеобразовательных учреждений за конкретными территориями г. о. Лобня Московской области</w:t>
            </w:r>
          </w:p>
        </w:tc>
      </w:tr>
      <w:tr w:rsidR="009A7F1D" w:rsidRPr="00A6202B" w14:paraId="765E2997" w14:textId="77777777" w:rsidTr="00E00505">
        <w:trPr>
          <w:trHeight w:val="945"/>
        </w:trPr>
        <w:tc>
          <w:tcPr>
            <w:tcW w:w="2556" w:type="dxa"/>
            <w:tcBorders>
              <w:top w:val="single" w:sz="4" w:space="0" w:color="auto"/>
            </w:tcBorders>
            <w:hideMark/>
          </w:tcPr>
          <w:p w14:paraId="757C3A11"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Наименование общеобразовательной организации</w:t>
            </w:r>
          </w:p>
        </w:tc>
        <w:tc>
          <w:tcPr>
            <w:tcW w:w="7650" w:type="dxa"/>
            <w:tcBorders>
              <w:top w:val="single" w:sz="4" w:space="0" w:color="auto"/>
            </w:tcBorders>
            <w:hideMark/>
          </w:tcPr>
          <w:p w14:paraId="39CC86DA"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Территория</w:t>
            </w:r>
          </w:p>
        </w:tc>
      </w:tr>
      <w:tr w:rsidR="009A7F1D" w:rsidRPr="00A6202B" w14:paraId="4B8725B7" w14:textId="77777777" w:rsidTr="00E00505">
        <w:trPr>
          <w:trHeight w:val="300"/>
        </w:trPr>
        <w:tc>
          <w:tcPr>
            <w:tcW w:w="10206" w:type="dxa"/>
            <w:gridSpan w:val="2"/>
            <w:hideMark/>
          </w:tcPr>
          <w:p w14:paraId="156E823D" w14:textId="77777777" w:rsidR="009A7F1D" w:rsidRPr="00A6202B" w:rsidRDefault="009A7F1D" w:rsidP="009E7800">
            <w:pPr>
              <w:pStyle w:val="a7"/>
              <w:jc w:val="center"/>
              <w:rPr>
                <w:rFonts w:ascii="Arial" w:hAnsi="Arial" w:cs="Arial"/>
                <w:b/>
                <w:bCs/>
                <w:sz w:val="20"/>
                <w:szCs w:val="20"/>
              </w:rPr>
            </w:pPr>
            <w:r w:rsidRPr="00A6202B">
              <w:rPr>
                <w:rFonts w:ascii="Arial" w:hAnsi="Arial" w:cs="Arial"/>
                <w:b/>
                <w:bCs/>
                <w:sz w:val="20"/>
                <w:szCs w:val="20"/>
              </w:rPr>
              <w:t>СОШ № 1 - Микрорайон "Восточный"</w:t>
            </w:r>
          </w:p>
        </w:tc>
      </w:tr>
      <w:tr w:rsidR="009A7F1D" w:rsidRPr="00A6202B" w14:paraId="76D4E21F" w14:textId="77777777" w:rsidTr="00E00505">
        <w:trPr>
          <w:trHeight w:val="315"/>
        </w:trPr>
        <w:tc>
          <w:tcPr>
            <w:tcW w:w="2556" w:type="dxa"/>
            <w:vMerge w:val="restart"/>
            <w:hideMark/>
          </w:tcPr>
          <w:p w14:paraId="1ABEC93B"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МБОУ СОШ № 1</w:t>
            </w:r>
          </w:p>
        </w:tc>
        <w:tc>
          <w:tcPr>
            <w:tcW w:w="7650" w:type="dxa"/>
            <w:hideMark/>
          </w:tcPr>
          <w:p w14:paraId="243A978E"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Брянской пролетарской дивизии 1-64, 66,68,70,72,73,74,76,78, 80, 80А, 83</w:t>
            </w:r>
          </w:p>
        </w:tc>
      </w:tr>
      <w:tr w:rsidR="009A7F1D" w:rsidRPr="00A6202B" w14:paraId="31C33A6E" w14:textId="77777777" w:rsidTr="00E00505">
        <w:trPr>
          <w:trHeight w:val="315"/>
        </w:trPr>
        <w:tc>
          <w:tcPr>
            <w:tcW w:w="2556" w:type="dxa"/>
            <w:vMerge/>
            <w:hideMark/>
          </w:tcPr>
          <w:p w14:paraId="5FF3C0A9" w14:textId="77777777" w:rsidR="009A7F1D" w:rsidRPr="00A6202B" w:rsidRDefault="009A7F1D" w:rsidP="00E00505">
            <w:pPr>
              <w:pStyle w:val="a7"/>
              <w:rPr>
                <w:rFonts w:ascii="Arial" w:hAnsi="Arial" w:cs="Arial"/>
                <w:sz w:val="20"/>
                <w:szCs w:val="20"/>
              </w:rPr>
            </w:pPr>
          </w:p>
        </w:tc>
        <w:tc>
          <w:tcPr>
            <w:tcW w:w="7650" w:type="dxa"/>
            <w:hideMark/>
          </w:tcPr>
          <w:p w14:paraId="253307E9"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Вокзальная 1-21,23-38, 40,41</w:t>
            </w:r>
          </w:p>
        </w:tc>
      </w:tr>
      <w:tr w:rsidR="009A7F1D" w:rsidRPr="00A6202B" w14:paraId="1986A00C" w14:textId="77777777" w:rsidTr="00E00505">
        <w:trPr>
          <w:trHeight w:val="315"/>
        </w:trPr>
        <w:tc>
          <w:tcPr>
            <w:tcW w:w="2556" w:type="dxa"/>
            <w:vMerge/>
            <w:hideMark/>
          </w:tcPr>
          <w:p w14:paraId="29A55E10" w14:textId="77777777" w:rsidR="009A7F1D" w:rsidRPr="00A6202B" w:rsidRDefault="009A7F1D" w:rsidP="00E00505">
            <w:pPr>
              <w:pStyle w:val="a7"/>
              <w:rPr>
                <w:rFonts w:ascii="Arial" w:hAnsi="Arial" w:cs="Arial"/>
                <w:sz w:val="20"/>
                <w:szCs w:val="20"/>
              </w:rPr>
            </w:pPr>
          </w:p>
        </w:tc>
        <w:tc>
          <w:tcPr>
            <w:tcW w:w="7650" w:type="dxa"/>
            <w:hideMark/>
          </w:tcPr>
          <w:p w14:paraId="481645F5"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Геологов 1/3, 2, 3, 4,6, 7/13,9, 10,11, 12, 13/5, 14, 16</w:t>
            </w:r>
          </w:p>
        </w:tc>
      </w:tr>
      <w:tr w:rsidR="009A7F1D" w:rsidRPr="00A6202B" w14:paraId="3A1F9FF4" w14:textId="77777777" w:rsidTr="00E00505">
        <w:trPr>
          <w:trHeight w:val="315"/>
        </w:trPr>
        <w:tc>
          <w:tcPr>
            <w:tcW w:w="2556" w:type="dxa"/>
            <w:vMerge/>
            <w:hideMark/>
          </w:tcPr>
          <w:p w14:paraId="5CB6B03E" w14:textId="77777777" w:rsidR="009A7F1D" w:rsidRPr="00A6202B" w:rsidRDefault="009A7F1D" w:rsidP="00E00505">
            <w:pPr>
              <w:pStyle w:val="a7"/>
              <w:rPr>
                <w:rFonts w:ascii="Arial" w:hAnsi="Arial" w:cs="Arial"/>
                <w:sz w:val="20"/>
                <w:szCs w:val="20"/>
              </w:rPr>
            </w:pPr>
          </w:p>
        </w:tc>
        <w:tc>
          <w:tcPr>
            <w:tcW w:w="7650" w:type="dxa"/>
            <w:hideMark/>
          </w:tcPr>
          <w:p w14:paraId="67942A17"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 xml:space="preserve">Горького 1,1/23, 3,5, 7,9, 11, 13, 15, 17-19 </w:t>
            </w:r>
          </w:p>
        </w:tc>
      </w:tr>
      <w:tr w:rsidR="009A7F1D" w:rsidRPr="00A6202B" w14:paraId="38BE52A2" w14:textId="77777777" w:rsidTr="00E00505">
        <w:trPr>
          <w:trHeight w:val="315"/>
        </w:trPr>
        <w:tc>
          <w:tcPr>
            <w:tcW w:w="2556" w:type="dxa"/>
            <w:vMerge/>
            <w:hideMark/>
          </w:tcPr>
          <w:p w14:paraId="6A48272F" w14:textId="77777777" w:rsidR="009A7F1D" w:rsidRPr="00A6202B" w:rsidRDefault="009A7F1D" w:rsidP="00E00505">
            <w:pPr>
              <w:pStyle w:val="a7"/>
              <w:rPr>
                <w:rFonts w:ascii="Arial" w:hAnsi="Arial" w:cs="Arial"/>
                <w:sz w:val="20"/>
                <w:szCs w:val="20"/>
              </w:rPr>
            </w:pPr>
          </w:p>
        </w:tc>
        <w:tc>
          <w:tcPr>
            <w:tcW w:w="7650" w:type="dxa"/>
            <w:hideMark/>
          </w:tcPr>
          <w:p w14:paraId="6D142437" w14:textId="77777777" w:rsidR="009A7F1D" w:rsidRPr="00A6202B" w:rsidRDefault="009A7F1D" w:rsidP="00E00505">
            <w:pPr>
              <w:pStyle w:val="a7"/>
              <w:rPr>
                <w:rFonts w:ascii="Arial" w:hAnsi="Arial" w:cs="Arial"/>
                <w:sz w:val="20"/>
                <w:szCs w:val="20"/>
              </w:rPr>
            </w:pPr>
            <w:proofErr w:type="spellStart"/>
            <w:r w:rsidRPr="00A6202B">
              <w:rPr>
                <w:rFonts w:ascii="Arial" w:hAnsi="Arial" w:cs="Arial"/>
                <w:sz w:val="20"/>
                <w:szCs w:val="20"/>
              </w:rPr>
              <w:t>Дербеневская</w:t>
            </w:r>
            <w:proofErr w:type="spellEnd"/>
            <w:r w:rsidRPr="00A6202B">
              <w:rPr>
                <w:rFonts w:ascii="Arial" w:hAnsi="Arial" w:cs="Arial"/>
                <w:sz w:val="20"/>
                <w:szCs w:val="20"/>
              </w:rPr>
              <w:t xml:space="preserve"> 1-8, 10, 12, 14, 18, 2/9, 9/1,9/2</w:t>
            </w:r>
          </w:p>
        </w:tc>
      </w:tr>
      <w:tr w:rsidR="009A7F1D" w:rsidRPr="00A6202B" w14:paraId="14E6D9A1" w14:textId="77777777" w:rsidTr="00E00505">
        <w:trPr>
          <w:trHeight w:val="315"/>
        </w:trPr>
        <w:tc>
          <w:tcPr>
            <w:tcW w:w="2556" w:type="dxa"/>
            <w:vMerge/>
            <w:hideMark/>
          </w:tcPr>
          <w:p w14:paraId="7874E60B" w14:textId="77777777" w:rsidR="009A7F1D" w:rsidRPr="00A6202B" w:rsidRDefault="009A7F1D" w:rsidP="00E00505">
            <w:pPr>
              <w:pStyle w:val="a7"/>
              <w:rPr>
                <w:rFonts w:ascii="Arial" w:hAnsi="Arial" w:cs="Arial"/>
                <w:sz w:val="20"/>
                <w:szCs w:val="20"/>
              </w:rPr>
            </w:pPr>
          </w:p>
        </w:tc>
        <w:tc>
          <w:tcPr>
            <w:tcW w:w="7650" w:type="dxa"/>
            <w:hideMark/>
          </w:tcPr>
          <w:p w14:paraId="37AA21FE"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Дубовая роща 1,2, 3,4,5а, 7</w:t>
            </w:r>
          </w:p>
        </w:tc>
      </w:tr>
      <w:tr w:rsidR="009A7F1D" w:rsidRPr="00A6202B" w14:paraId="2A7D02BF" w14:textId="77777777" w:rsidTr="00E00505">
        <w:trPr>
          <w:trHeight w:val="315"/>
        </w:trPr>
        <w:tc>
          <w:tcPr>
            <w:tcW w:w="2556" w:type="dxa"/>
            <w:vMerge/>
            <w:hideMark/>
          </w:tcPr>
          <w:p w14:paraId="7737AC7C" w14:textId="77777777" w:rsidR="009A7F1D" w:rsidRPr="00A6202B" w:rsidRDefault="009A7F1D" w:rsidP="00E00505">
            <w:pPr>
              <w:pStyle w:val="a7"/>
              <w:rPr>
                <w:rFonts w:ascii="Arial" w:hAnsi="Arial" w:cs="Arial"/>
                <w:sz w:val="20"/>
                <w:szCs w:val="20"/>
              </w:rPr>
            </w:pPr>
          </w:p>
        </w:tc>
        <w:tc>
          <w:tcPr>
            <w:tcW w:w="7650" w:type="dxa"/>
            <w:hideMark/>
          </w:tcPr>
          <w:p w14:paraId="2DE0F753"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Железнодорожная 2-4, 8-12,13, 14,16</w:t>
            </w:r>
          </w:p>
        </w:tc>
      </w:tr>
      <w:tr w:rsidR="009A7F1D" w:rsidRPr="00A6202B" w14:paraId="78ED5E7A" w14:textId="77777777" w:rsidTr="00E00505">
        <w:trPr>
          <w:trHeight w:val="315"/>
        </w:trPr>
        <w:tc>
          <w:tcPr>
            <w:tcW w:w="2556" w:type="dxa"/>
            <w:vMerge/>
            <w:hideMark/>
          </w:tcPr>
          <w:p w14:paraId="18DF19D4" w14:textId="77777777" w:rsidR="009A7F1D" w:rsidRPr="00A6202B" w:rsidRDefault="009A7F1D" w:rsidP="00E00505">
            <w:pPr>
              <w:pStyle w:val="a7"/>
              <w:rPr>
                <w:rFonts w:ascii="Arial" w:hAnsi="Arial" w:cs="Arial"/>
                <w:sz w:val="20"/>
                <w:szCs w:val="20"/>
              </w:rPr>
            </w:pPr>
          </w:p>
        </w:tc>
        <w:tc>
          <w:tcPr>
            <w:tcW w:w="7650" w:type="dxa"/>
            <w:hideMark/>
          </w:tcPr>
          <w:p w14:paraId="41EE9595" w14:textId="77777777" w:rsidR="009A7F1D" w:rsidRPr="00A6202B" w:rsidRDefault="009A7F1D" w:rsidP="00E00505">
            <w:pPr>
              <w:pStyle w:val="a7"/>
              <w:rPr>
                <w:rFonts w:ascii="Arial" w:hAnsi="Arial" w:cs="Arial"/>
                <w:sz w:val="20"/>
                <w:szCs w:val="20"/>
              </w:rPr>
            </w:pPr>
            <w:proofErr w:type="spellStart"/>
            <w:r w:rsidRPr="00A6202B">
              <w:rPr>
                <w:rFonts w:ascii="Arial" w:hAnsi="Arial" w:cs="Arial"/>
                <w:sz w:val="20"/>
                <w:szCs w:val="20"/>
              </w:rPr>
              <w:t>Киово</w:t>
            </w:r>
            <w:proofErr w:type="spellEnd"/>
            <w:r w:rsidRPr="00A6202B">
              <w:rPr>
                <w:rFonts w:ascii="Arial" w:hAnsi="Arial" w:cs="Arial"/>
                <w:sz w:val="20"/>
                <w:szCs w:val="20"/>
              </w:rPr>
              <w:t xml:space="preserve"> 1-56, 58, 59,62,63-103,105, 106-133</w:t>
            </w:r>
          </w:p>
        </w:tc>
      </w:tr>
      <w:tr w:rsidR="009A7F1D" w:rsidRPr="00A6202B" w14:paraId="79A14049" w14:textId="77777777" w:rsidTr="00E00505">
        <w:trPr>
          <w:trHeight w:val="315"/>
        </w:trPr>
        <w:tc>
          <w:tcPr>
            <w:tcW w:w="2556" w:type="dxa"/>
            <w:vMerge/>
            <w:hideMark/>
          </w:tcPr>
          <w:p w14:paraId="454E56FF" w14:textId="77777777" w:rsidR="009A7F1D" w:rsidRPr="00A6202B" w:rsidRDefault="009A7F1D" w:rsidP="00E00505">
            <w:pPr>
              <w:pStyle w:val="a7"/>
              <w:rPr>
                <w:rFonts w:ascii="Arial" w:hAnsi="Arial" w:cs="Arial"/>
                <w:sz w:val="20"/>
                <w:szCs w:val="20"/>
              </w:rPr>
            </w:pPr>
          </w:p>
        </w:tc>
        <w:tc>
          <w:tcPr>
            <w:tcW w:w="7650" w:type="dxa"/>
            <w:hideMark/>
          </w:tcPr>
          <w:p w14:paraId="696C4508"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Комиссара Агапова 4,5,6, 7,8,9, 10</w:t>
            </w:r>
          </w:p>
        </w:tc>
      </w:tr>
      <w:tr w:rsidR="009A7F1D" w:rsidRPr="00A6202B" w14:paraId="7E6C55AC" w14:textId="77777777" w:rsidTr="00E00505">
        <w:trPr>
          <w:trHeight w:val="315"/>
        </w:trPr>
        <w:tc>
          <w:tcPr>
            <w:tcW w:w="2556" w:type="dxa"/>
            <w:vMerge/>
            <w:hideMark/>
          </w:tcPr>
          <w:p w14:paraId="3A2C1E71" w14:textId="77777777" w:rsidR="009A7F1D" w:rsidRPr="00A6202B" w:rsidRDefault="009A7F1D" w:rsidP="00E00505">
            <w:pPr>
              <w:pStyle w:val="a7"/>
              <w:rPr>
                <w:rFonts w:ascii="Arial" w:hAnsi="Arial" w:cs="Arial"/>
                <w:sz w:val="20"/>
                <w:szCs w:val="20"/>
              </w:rPr>
            </w:pPr>
          </w:p>
        </w:tc>
        <w:tc>
          <w:tcPr>
            <w:tcW w:w="7650" w:type="dxa"/>
            <w:hideMark/>
          </w:tcPr>
          <w:p w14:paraId="49989A82"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Коммунистическая 1-45,64,66, 1а</w:t>
            </w:r>
          </w:p>
        </w:tc>
      </w:tr>
      <w:tr w:rsidR="009A7F1D" w:rsidRPr="00A6202B" w14:paraId="47F6DE58" w14:textId="77777777" w:rsidTr="00E00505">
        <w:trPr>
          <w:trHeight w:val="315"/>
        </w:trPr>
        <w:tc>
          <w:tcPr>
            <w:tcW w:w="2556" w:type="dxa"/>
            <w:vMerge/>
            <w:hideMark/>
          </w:tcPr>
          <w:p w14:paraId="1D1FAFA2" w14:textId="77777777" w:rsidR="009A7F1D" w:rsidRPr="00A6202B" w:rsidRDefault="009A7F1D" w:rsidP="00E00505">
            <w:pPr>
              <w:pStyle w:val="a7"/>
              <w:rPr>
                <w:rFonts w:ascii="Arial" w:hAnsi="Arial" w:cs="Arial"/>
                <w:sz w:val="20"/>
                <w:szCs w:val="20"/>
              </w:rPr>
            </w:pPr>
          </w:p>
        </w:tc>
        <w:tc>
          <w:tcPr>
            <w:tcW w:w="7650" w:type="dxa"/>
            <w:hideMark/>
          </w:tcPr>
          <w:p w14:paraId="63A18EF9"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Комсомольская 1 А, 2,3,4, 6,7, 8,9, 10,11, 12, 13,14, 16, 18, 18А, 20,21,22, 24, 26</w:t>
            </w:r>
          </w:p>
        </w:tc>
      </w:tr>
      <w:tr w:rsidR="009A7F1D" w:rsidRPr="00A6202B" w14:paraId="3D67FE65" w14:textId="77777777" w:rsidTr="00E00505">
        <w:trPr>
          <w:trHeight w:val="315"/>
        </w:trPr>
        <w:tc>
          <w:tcPr>
            <w:tcW w:w="2556" w:type="dxa"/>
            <w:vMerge/>
            <w:hideMark/>
          </w:tcPr>
          <w:p w14:paraId="64BCA16B" w14:textId="77777777" w:rsidR="009A7F1D" w:rsidRPr="00A6202B" w:rsidRDefault="009A7F1D" w:rsidP="00E00505">
            <w:pPr>
              <w:pStyle w:val="a7"/>
              <w:rPr>
                <w:rFonts w:ascii="Arial" w:hAnsi="Arial" w:cs="Arial"/>
                <w:sz w:val="20"/>
                <w:szCs w:val="20"/>
              </w:rPr>
            </w:pPr>
          </w:p>
        </w:tc>
        <w:tc>
          <w:tcPr>
            <w:tcW w:w="7650" w:type="dxa"/>
            <w:hideMark/>
          </w:tcPr>
          <w:p w14:paraId="338982B4"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Луговая 1,2,3,4,5, 6,7, 8, 8а, 9,10, 11, 12, 14, 16, 17, 18, 19, 20,  21,  22, 23, 25, 27, 28</w:t>
            </w:r>
          </w:p>
        </w:tc>
      </w:tr>
      <w:tr w:rsidR="009A7F1D" w:rsidRPr="00A6202B" w14:paraId="72268D9A" w14:textId="77777777" w:rsidTr="00E00505">
        <w:trPr>
          <w:trHeight w:val="315"/>
        </w:trPr>
        <w:tc>
          <w:tcPr>
            <w:tcW w:w="2556" w:type="dxa"/>
            <w:vMerge/>
            <w:hideMark/>
          </w:tcPr>
          <w:p w14:paraId="59973BB6" w14:textId="77777777" w:rsidR="009A7F1D" w:rsidRPr="00A6202B" w:rsidRDefault="009A7F1D" w:rsidP="00E00505">
            <w:pPr>
              <w:pStyle w:val="a7"/>
              <w:rPr>
                <w:rFonts w:ascii="Arial" w:hAnsi="Arial" w:cs="Arial"/>
                <w:sz w:val="20"/>
                <w:szCs w:val="20"/>
              </w:rPr>
            </w:pPr>
          </w:p>
        </w:tc>
        <w:tc>
          <w:tcPr>
            <w:tcW w:w="7650" w:type="dxa"/>
            <w:hideMark/>
          </w:tcPr>
          <w:p w14:paraId="19DA98D9"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Малая 1/23,5,6, 9, 11</w:t>
            </w:r>
          </w:p>
        </w:tc>
      </w:tr>
      <w:tr w:rsidR="009A7F1D" w:rsidRPr="00A6202B" w14:paraId="6759844B" w14:textId="77777777" w:rsidTr="00E00505">
        <w:trPr>
          <w:trHeight w:val="315"/>
        </w:trPr>
        <w:tc>
          <w:tcPr>
            <w:tcW w:w="2556" w:type="dxa"/>
            <w:vMerge/>
            <w:hideMark/>
          </w:tcPr>
          <w:p w14:paraId="4C1345CE" w14:textId="77777777" w:rsidR="009A7F1D" w:rsidRPr="00A6202B" w:rsidRDefault="009A7F1D" w:rsidP="00E00505">
            <w:pPr>
              <w:pStyle w:val="a7"/>
              <w:rPr>
                <w:rFonts w:ascii="Arial" w:hAnsi="Arial" w:cs="Arial"/>
                <w:sz w:val="20"/>
                <w:szCs w:val="20"/>
              </w:rPr>
            </w:pPr>
          </w:p>
        </w:tc>
        <w:tc>
          <w:tcPr>
            <w:tcW w:w="7650" w:type="dxa"/>
            <w:hideMark/>
          </w:tcPr>
          <w:p w14:paraId="1A69C93A"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Озерная 1-38</w:t>
            </w:r>
          </w:p>
        </w:tc>
      </w:tr>
      <w:tr w:rsidR="009A7F1D" w:rsidRPr="00A6202B" w14:paraId="5D3183DF" w14:textId="77777777" w:rsidTr="00E00505">
        <w:trPr>
          <w:trHeight w:val="315"/>
        </w:trPr>
        <w:tc>
          <w:tcPr>
            <w:tcW w:w="2556" w:type="dxa"/>
            <w:vMerge/>
            <w:hideMark/>
          </w:tcPr>
          <w:p w14:paraId="7035235C" w14:textId="77777777" w:rsidR="009A7F1D" w:rsidRPr="00A6202B" w:rsidRDefault="009A7F1D" w:rsidP="00E00505">
            <w:pPr>
              <w:pStyle w:val="a7"/>
              <w:rPr>
                <w:rFonts w:ascii="Arial" w:hAnsi="Arial" w:cs="Arial"/>
                <w:sz w:val="20"/>
                <w:szCs w:val="20"/>
              </w:rPr>
            </w:pPr>
          </w:p>
        </w:tc>
        <w:tc>
          <w:tcPr>
            <w:tcW w:w="7650" w:type="dxa"/>
            <w:hideMark/>
          </w:tcPr>
          <w:p w14:paraId="419A72C3"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Офицерская 1,2, 2А,3, 5,7, 8, 10-12, 14, 16, 22</w:t>
            </w:r>
          </w:p>
        </w:tc>
      </w:tr>
      <w:tr w:rsidR="009A7F1D" w:rsidRPr="00A6202B" w14:paraId="7994AE76" w14:textId="77777777" w:rsidTr="00E00505">
        <w:trPr>
          <w:trHeight w:val="315"/>
        </w:trPr>
        <w:tc>
          <w:tcPr>
            <w:tcW w:w="2556" w:type="dxa"/>
            <w:vMerge/>
            <w:hideMark/>
          </w:tcPr>
          <w:p w14:paraId="4F9CE478" w14:textId="77777777" w:rsidR="009A7F1D" w:rsidRPr="00A6202B" w:rsidRDefault="009A7F1D" w:rsidP="00E00505">
            <w:pPr>
              <w:pStyle w:val="a7"/>
              <w:rPr>
                <w:rFonts w:ascii="Arial" w:hAnsi="Arial" w:cs="Arial"/>
                <w:sz w:val="20"/>
                <w:szCs w:val="20"/>
              </w:rPr>
            </w:pPr>
          </w:p>
        </w:tc>
        <w:tc>
          <w:tcPr>
            <w:tcW w:w="7650" w:type="dxa"/>
            <w:hideMark/>
          </w:tcPr>
          <w:p w14:paraId="50F59CFE"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Павлика Морозова 1А,2, 3</w:t>
            </w:r>
          </w:p>
        </w:tc>
      </w:tr>
      <w:tr w:rsidR="009A7F1D" w:rsidRPr="00A6202B" w14:paraId="112683F1" w14:textId="77777777" w:rsidTr="00E00505">
        <w:trPr>
          <w:trHeight w:val="315"/>
        </w:trPr>
        <w:tc>
          <w:tcPr>
            <w:tcW w:w="2556" w:type="dxa"/>
            <w:vMerge/>
            <w:hideMark/>
          </w:tcPr>
          <w:p w14:paraId="57F5DE2D" w14:textId="77777777" w:rsidR="009A7F1D" w:rsidRPr="00A6202B" w:rsidRDefault="009A7F1D" w:rsidP="00E00505">
            <w:pPr>
              <w:pStyle w:val="a7"/>
              <w:rPr>
                <w:rFonts w:ascii="Arial" w:hAnsi="Arial" w:cs="Arial"/>
                <w:sz w:val="20"/>
                <w:szCs w:val="20"/>
              </w:rPr>
            </w:pPr>
          </w:p>
        </w:tc>
        <w:tc>
          <w:tcPr>
            <w:tcW w:w="7650" w:type="dxa"/>
            <w:hideMark/>
          </w:tcPr>
          <w:p w14:paraId="0E594130" w14:textId="39FEDCFD" w:rsidR="009A7F1D" w:rsidRPr="00A6202B" w:rsidRDefault="009A7F1D" w:rsidP="00E00505">
            <w:pPr>
              <w:pStyle w:val="a7"/>
              <w:rPr>
                <w:rFonts w:ascii="Arial" w:hAnsi="Arial" w:cs="Arial"/>
                <w:sz w:val="20"/>
                <w:szCs w:val="20"/>
              </w:rPr>
            </w:pPr>
            <w:r w:rsidRPr="00A6202B">
              <w:rPr>
                <w:rFonts w:ascii="Arial" w:hAnsi="Arial" w:cs="Arial"/>
                <w:sz w:val="20"/>
                <w:szCs w:val="20"/>
              </w:rPr>
              <w:t>Партизанская 1,</w:t>
            </w:r>
            <w:r w:rsidR="009E7800" w:rsidRPr="00A6202B">
              <w:rPr>
                <w:rFonts w:ascii="Arial" w:hAnsi="Arial" w:cs="Arial"/>
                <w:sz w:val="20"/>
                <w:szCs w:val="20"/>
              </w:rPr>
              <w:t>2, 3а</w:t>
            </w:r>
            <w:r w:rsidRPr="00A6202B">
              <w:rPr>
                <w:rFonts w:ascii="Arial" w:hAnsi="Arial" w:cs="Arial"/>
                <w:sz w:val="20"/>
                <w:szCs w:val="20"/>
              </w:rPr>
              <w:t>,5,7, 9,11, 13, 15, 17, 19,21,23,25,27</w:t>
            </w:r>
          </w:p>
        </w:tc>
      </w:tr>
      <w:tr w:rsidR="009A7F1D" w:rsidRPr="00A6202B" w14:paraId="26570AA6" w14:textId="77777777" w:rsidTr="00E00505">
        <w:trPr>
          <w:trHeight w:val="315"/>
        </w:trPr>
        <w:tc>
          <w:tcPr>
            <w:tcW w:w="2556" w:type="dxa"/>
            <w:vMerge/>
            <w:hideMark/>
          </w:tcPr>
          <w:p w14:paraId="0DA05C31" w14:textId="77777777" w:rsidR="009A7F1D" w:rsidRPr="00A6202B" w:rsidRDefault="009A7F1D" w:rsidP="00E00505">
            <w:pPr>
              <w:pStyle w:val="a7"/>
              <w:rPr>
                <w:rFonts w:ascii="Arial" w:hAnsi="Arial" w:cs="Arial"/>
                <w:sz w:val="20"/>
                <w:szCs w:val="20"/>
              </w:rPr>
            </w:pPr>
          </w:p>
        </w:tc>
        <w:tc>
          <w:tcPr>
            <w:tcW w:w="7650" w:type="dxa"/>
            <w:hideMark/>
          </w:tcPr>
          <w:p w14:paraId="5BFD7AA6"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Партизанский тупик - все дома</w:t>
            </w:r>
          </w:p>
        </w:tc>
      </w:tr>
      <w:tr w:rsidR="009A7F1D" w:rsidRPr="00A6202B" w14:paraId="13E61C58" w14:textId="77777777" w:rsidTr="00E00505">
        <w:trPr>
          <w:trHeight w:val="315"/>
        </w:trPr>
        <w:tc>
          <w:tcPr>
            <w:tcW w:w="2556" w:type="dxa"/>
            <w:vMerge/>
            <w:hideMark/>
          </w:tcPr>
          <w:p w14:paraId="74403BB2" w14:textId="77777777" w:rsidR="009A7F1D" w:rsidRPr="00A6202B" w:rsidRDefault="009A7F1D" w:rsidP="00E00505">
            <w:pPr>
              <w:pStyle w:val="a7"/>
              <w:rPr>
                <w:rFonts w:ascii="Arial" w:hAnsi="Arial" w:cs="Arial"/>
                <w:sz w:val="20"/>
                <w:szCs w:val="20"/>
              </w:rPr>
            </w:pPr>
          </w:p>
        </w:tc>
        <w:tc>
          <w:tcPr>
            <w:tcW w:w="7650" w:type="dxa"/>
            <w:hideMark/>
          </w:tcPr>
          <w:p w14:paraId="5F3F211C"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Парковая 2,3</w:t>
            </w:r>
          </w:p>
        </w:tc>
      </w:tr>
      <w:tr w:rsidR="009A7F1D" w:rsidRPr="00A6202B" w14:paraId="5517950C" w14:textId="77777777" w:rsidTr="00E00505">
        <w:trPr>
          <w:trHeight w:val="315"/>
        </w:trPr>
        <w:tc>
          <w:tcPr>
            <w:tcW w:w="2556" w:type="dxa"/>
            <w:vMerge/>
            <w:hideMark/>
          </w:tcPr>
          <w:p w14:paraId="7DDA2864" w14:textId="77777777" w:rsidR="009A7F1D" w:rsidRPr="00A6202B" w:rsidRDefault="009A7F1D" w:rsidP="00E00505">
            <w:pPr>
              <w:pStyle w:val="a7"/>
              <w:rPr>
                <w:rFonts w:ascii="Arial" w:hAnsi="Arial" w:cs="Arial"/>
                <w:sz w:val="20"/>
                <w:szCs w:val="20"/>
              </w:rPr>
            </w:pPr>
          </w:p>
        </w:tc>
        <w:tc>
          <w:tcPr>
            <w:tcW w:w="7650" w:type="dxa"/>
            <w:hideMark/>
          </w:tcPr>
          <w:p w14:paraId="354C8F05"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Подмосковная 1 -22,24,26,28,30,12,34,36,38,40</w:t>
            </w:r>
          </w:p>
        </w:tc>
      </w:tr>
      <w:tr w:rsidR="009A7F1D" w:rsidRPr="00A6202B" w14:paraId="25615198" w14:textId="77777777" w:rsidTr="00E00505">
        <w:trPr>
          <w:trHeight w:val="315"/>
        </w:trPr>
        <w:tc>
          <w:tcPr>
            <w:tcW w:w="2556" w:type="dxa"/>
            <w:vMerge/>
            <w:hideMark/>
          </w:tcPr>
          <w:p w14:paraId="04BDCC39" w14:textId="77777777" w:rsidR="009A7F1D" w:rsidRPr="00A6202B" w:rsidRDefault="009A7F1D" w:rsidP="00E00505">
            <w:pPr>
              <w:pStyle w:val="a7"/>
              <w:rPr>
                <w:rFonts w:ascii="Arial" w:hAnsi="Arial" w:cs="Arial"/>
                <w:sz w:val="20"/>
                <w:szCs w:val="20"/>
              </w:rPr>
            </w:pPr>
          </w:p>
        </w:tc>
        <w:tc>
          <w:tcPr>
            <w:tcW w:w="7650" w:type="dxa"/>
            <w:hideMark/>
          </w:tcPr>
          <w:p w14:paraId="0050588A"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1-ая Пионерская 1-14</w:t>
            </w:r>
          </w:p>
        </w:tc>
      </w:tr>
      <w:tr w:rsidR="009A7F1D" w:rsidRPr="00A6202B" w14:paraId="6BEC3D1E" w14:textId="77777777" w:rsidTr="00E00505">
        <w:trPr>
          <w:trHeight w:val="315"/>
        </w:trPr>
        <w:tc>
          <w:tcPr>
            <w:tcW w:w="2556" w:type="dxa"/>
            <w:vMerge/>
            <w:hideMark/>
          </w:tcPr>
          <w:p w14:paraId="2183F52F" w14:textId="77777777" w:rsidR="009A7F1D" w:rsidRPr="00A6202B" w:rsidRDefault="009A7F1D" w:rsidP="00E00505">
            <w:pPr>
              <w:pStyle w:val="a7"/>
              <w:rPr>
                <w:rFonts w:ascii="Arial" w:hAnsi="Arial" w:cs="Arial"/>
                <w:sz w:val="20"/>
                <w:szCs w:val="20"/>
              </w:rPr>
            </w:pPr>
          </w:p>
        </w:tc>
        <w:tc>
          <w:tcPr>
            <w:tcW w:w="7650" w:type="dxa"/>
            <w:hideMark/>
          </w:tcPr>
          <w:p w14:paraId="5E61E071"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2-ая Пионерская 1-14</w:t>
            </w:r>
          </w:p>
        </w:tc>
      </w:tr>
      <w:tr w:rsidR="009A7F1D" w:rsidRPr="00A6202B" w14:paraId="5024BECD" w14:textId="77777777" w:rsidTr="00E00505">
        <w:trPr>
          <w:trHeight w:val="315"/>
        </w:trPr>
        <w:tc>
          <w:tcPr>
            <w:tcW w:w="2556" w:type="dxa"/>
            <w:vMerge/>
            <w:hideMark/>
          </w:tcPr>
          <w:p w14:paraId="60F1A195" w14:textId="77777777" w:rsidR="009A7F1D" w:rsidRPr="00A6202B" w:rsidRDefault="009A7F1D" w:rsidP="00E00505">
            <w:pPr>
              <w:pStyle w:val="a7"/>
              <w:rPr>
                <w:rFonts w:ascii="Arial" w:hAnsi="Arial" w:cs="Arial"/>
                <w:sz w:val="20"/>
                <w:szCs w:val="20"/>
              </w:rPr>
            </w:pPr>
          </w:p>
        </w:tc>
        <w:tc>
          <w:tcPr>
            <w:tcW w:w="7650" w:type="dxa"/>
            <w:hideMark/>
          </w:tcPr>
          <w:p w14:paraId="30D0AA5F"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Рабочая 1-15,17, 19</w:t>
            </w:r>
          </w:p>
        </w:tc>
      </w:tr>
      <w:tr w:rsidR="009A7F1D" w:rsidRPr="00A6202B" w14:paraId="5572F037" w14:textId="77777777" w:rsidTr="00E00505">
        <w:trPr>
          <w:trHeight w:val="315"/>
        </w:trPr>
        <w:tc>
          <w:tcPr>
            <w:tcW w:w="2556" w:type="dxa"/>
            <w:vMerge/>
            <w:hideMark/>
          </w:tcPr>
          <w:p w14:paraId="2CB89278" w14:textId="77777777" w:rsidR="009A7F1D" w:rsidRPr="00A6202B" w:rsidRDefault="009A7F1D" w:rsidP="00E00505">
            <w:pPr>
              <w:pStyle w:val="a7"/>
              <w:rPr>
                <w:rFonts w:ascii="Arial" w:hAnsi="Arial" w:cs="Arial"/>
                <w:sz w:val="20"/>
                <w:szCs w:val="20"/>
              </w:rPr>
            </w:pPr>
          </w:p>
        </w:tc>
        <w:tc>
          <w:tcPr>
            <w:tcW w:w="7650" w:type="dxa"/>
            <w:hideMark/>
          </w:tcPr>
          <w:p w14:paraId="3FD7D0D2"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Советская 1 -86</w:t>
            </w:r>
          </w:p>
        </w:tc>
      </w:tr>
      <w:tr w:rsidR="009A7F1D" w:rsidRPr="00A6202B" w14:paraId="1B53545E" w14:textId="77777777" w:rsidTr="00E00505">
        <w:trPr>
          <w:trHeight w:val="315"/>
        </w:trPr>
        <w:tc>
          <w:tcPr>
            <w:tcW w:w="2556" w:type="dxa"/>
            <w:vMerge/>
            <w:hideMark/>
          </w:tcPr>
          <w:p w14:paraId="35764559" w14:textId="77777777" w:rsidR="009A7F1D" w:rsidRPr="00A6202B" w:rsidRDefault="009A7F1D" w:rsidP="00E00505">
            <w:pPr>
              <w:pStyle w:val="a7"/>
              <w:rPr>
                <w:rFonts w:ascii="Arial" w:hAnsi="Arial" w:cs="Arial"/>
                <w:sz w:val="20"/>
                <w:szCs w:val="20"/>
              </w:rPr>
            </w:pPr>
          </w:p>
        </w:tc>
        <w:tc>
          <w:tcPr>
            <w:tcW w:w="7650" w:type="dxa"/>
            <w:hideMark/>
          </w:tcPr>
          <w:p w14:paraId="154F393B"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Трудовая 1-12, 15-40, 42, 44</w:t>
            </w:r>
          </w:p>
        </w:tc>
      </w:tr>
      <w:tr w:rsidR="009A7F1D" w:rsidRPr="00A6202B" w14:paraId="06280A83" w14:textId="77777777" w:rsidTr="00E00505">
        <w:trPr>
          <w:trHeight w:val="315"/>
        </w:trPr>
        <w:tc>
          <w:tcPr>
            <w:tcW w:w="2556" w:type="dxa"/>
            <w:vMerge/>
            <w:hideMark/>
          </w:tcPr>
          <w:p w14:paraId="66D85C02" w14:textId="77777777" w:rsidR="009A7F1D" w:rsidRPr="00A6202B" w:rsidRDefault="009A7F1D" w:rsidP="00E00505">
            <w:pPr>
              <w:pStyle w:val="a7"/>
              <w:rPr>
                <w:rFonts w:ascii="Arial" w:hAnsi="Arial" w:cs="Arial"/>
                <w:sz w:val="20"/>
                <w:szCs w:val="20"/>
              </w:rPr>
            </w:pPr>
          </w:p>
        </w:tc>
        <w:tc>
          <w:tcPr>
            <w:tcW w:w="7650" w:type="dxa"/>
            <w:hideMark/>
          </w:tcPr>
          <w:p w14:paraId="154EABF8"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Цветочная 2-33,35,37</w:t>
            </w:r>
          </w:p>
        </w:tc>
      </w:tr>
      <w:tr w:rsidR="009A7F1D" w:rsidRPr="00A6202B" w14:paraId="1C0F802B" w14:textId="77777777" w:rsidTr="00E00505">
        <w:trPr>
          <w:trHeight w:val="315"/>
        </w:trPr>
        <w:tc>
          <w:tcPr>
            <w:tcW w:w="2556" w:type="dxa"/>
            <w:vMerge/>
            <w:hideMark/>
          </w:tcPr>
          <w:p w14:paraId="4927E6A8" w14:textId="77777777" w:rsidR="009A7F1D" w:rsidRPr="00A6202B" w:rsidRDefault="009A7F1D" w:rsidP="00E00505">
            <w:pPr>
              <w:pStyle w:val="a7"/>
              <w:rPr>
                <w:rFonts w:ascii="Arial" w:hAnsi="Arial" w:cs="Arial"/>
                <w:sz w:val="20"/>
                <w:szCs w:val="20"/>
              </w:rPr>
            </w:pPr>
          </w:p>
        </w:tc>
        <w:tc>
          <w:tcPr>
            <w:tcW w:w="7650" w:type="dxa"/>
            <w:hideMark/>
          </w:tcPr>
          <w:p w14:paraId="1AC8952C"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Чапаева 1-10, 16 А</w:t>
            </w:r>
          </w:p>
        </w:tc>
      </w:tr>
      <w:tr w:rsidR="009A7F1D" w:rsidRPr="00A6202B" w14:paraId="3FDEEF3C" w14:textId="77777777" w:rsidTr="00E00505">
        <w:trPr>
          <w:trHeight w:val="315"/>
        </w:trPr>
        <w:tc>
          <w:tcPr>
            <w:tcW w:w="2556" w:type="dxa"/>
            <w:vMerge/>
            <w:hideMark/>
          </w:tcPr>
          <w:p w14:paraId="19B4BA87" w14:textId="77777777" w:rsidR="009A7F1D" w:rsidRPr="00A6202B" w:rsidRDefault="009A7F1D" w:rsidP="00E00505">
            <w:pPr>
              <w:pStyle w:val="a7"/>
              <w:rPr>
                <w:rFonts w:ascii="Arial" w:hAnsi="Arial" w:cs="Arial"/>
                <w:sz w:val="20"/>
                <w:szCs w:val="20"/>
              </w:rPr>
            </w:pPr>
          </w:p>
        </w:tc>
        <w:tc>
          <w:tcPr>
            <w:tcW w:w="7650" w:type="dxa"/>
            <w:hideMark/>
          </w:tcPr>
          <w:p w14:paraId="45649CC4"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 xml:space="preserve">Переулок </w:t>
            </w:r>
            <w:proofErr w:type="spellStart"/>
            <w:r w:rsidRPr="00A6202B">
              <w:rPr>
                <w:rFonts w:ascii="Arial" w:hAnsi="Arial" w:cs="Arial"/>
                <w:sz w:val="20"/>
                <w:szCs w:val="20"/>
              </w:rPr>
              <w:t>Киовский</w:t>
            </w:r>
            <w:proofErr w:type="spellEnd"/>
            <w:r w:rsidRPr="00A6202B">
              <w:rPr>
                <w:rFonts w:ascii="Arial" w:hAnsi="Arial" w:cs="Arial"/>
                <w:sz w:val="20"/>
                <w:szCs w:val="20"/>
              </w:rPr>
              <w:t xml:space="preserve"> 1, 4, 6</w:t>
            </w:r>
          </w:p>
        </w:tc>
      </w:tr>
      <w:tr w:rsidR="009A7F1D" w:rsidRPr="00A6202B" w14:paraId="4513E864" w14:textId="77777777" w:rsidTr="00E00505">
        <w:trPr>
          <w:trHeight w:val="315"/>
        </w:trPr>
        <w:tc>
          <w:tcPr>
            <w:tcW w:w="2556" w:type="dxa"/>
            <w:vMerge/>
            <w:hideMark/>
          </w:tcPr>
          <w:p w14:paraId="668C9714" w14:textId="77777777" w:rsidR="009A7F1D" w:rsidRPr="00A6202B" w:rsidRDefault="009A7F1D" w:rsidP="00E00505">
            <w:pPr>
              <w:pStyle w:val="a7"/>
              <w:rPr>
                <w:rFonts w:ascii="Arial" w:hAnsi="Arial" w:cs="Arial"/>
                <w:sz w:val="20"/>
                <w:szCs w:val="20"/>
              </w:rPr>
            </w:pPr>
          </w:p>
        </w:tc>
        <w:tc>
          <w:tcPr>
            <w:tcW w:w="7650" w:type="dxa"/>
            <w:hideMark/>
          </w:tcPr>
          <w:p w14:paraId="3A8CC2A4"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Пер. 1-й Офицерский 1-13</w:t>
            </w:r>
          </w:p>
        </w:tc>
      </w:tr>
      <w:tr w:rsidR="009A7F1D" w:rsidRPr="00A6202B" w14:paraId="286D6B54" w14:textId="77777777" w:rsidTr="00E00505">
        <w:trPr>
          <w:trHeight w:val="315"/>
        </w:trPr>
        <w:tc>
          <w:tcPr>
            <w:tcW w:w="2556" w:type="dxa"/>
            <w:vMerge/>
            <w:hideMark/>
          </w:tcPr>
          <w:p w14:paraId="27C723DD" w14:textId="77777777" w:rsidR="009A7F1D" w:rsidRPr="00A6202B" w:rsidRDefault="009A7F1D" w:rsidP="00E00505">
            <w:pPr>
              <w:pStyle w:val="a7"/>
              <w:rPr>
                <w:rFonts w:ascii="Arial" w:hAnsi="Arial" w:cs="Arial"/>
                <w:sz w:val="20"/>
                <w:szCs w:val="20"/>
              </w:rPr>
            </w:pPr>
          </w:p>
        </w:tc>
        <w:tc>
          <w:tcPr>
            <w:tcW w:w="7650" w:type="dxa"/>
            <w:hideMark/>
          </w:tcPr>
          <w:p w14:paraId="1DB79F77"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Пер. 2-й Офицерский 1-9</w:t>
            </w:r>
          </w:p>
        </w:tc>
      </w:tr>
      <w:tr w:rsidR="009A7F1D" w:rsidRPr="00A6202B" w14:paraId="557053B4" w14:textId="77777777" w:rsidTr="00E00505">
        <w:trPr>
          <w:trHeight w:val="315"/>
        </w:trPr>
        <w:tc>
          <w:tcPr>
            <w:tcW w:w="2556" w:type="dxa"/>
            <w:vMerge/>
            <w:hideMark/>
          </w:tcPr>
          <w:p w14:paraId="08BB39DB" w14:textId="77777777" w:rsidR="009A7F1D" w:rsidRPr="00A6202B" w:rsidRDefault="009A7F1D" w:rsidP="00E00505">
            <w:pPr>
              <w:pStyle w:val="a7"/>
              <w:rPr>
                <w:rFonts w:ascii="Arial" w:hAnsi="Arial" w:cs="Arial"/>
                <w:sz w:val="20"/>
                <w:szCs w:val="20"/>
              </w:rPr>
            </w:pPr>
          </w:p>
        </w:tc>
        <w:tc>
          <w:tcPr>
            <w:tcW w:w="7650" w:type="dxa"/>
            <w:hideMark/>
          </w:tcPr>
          <w:p w14:paraId="11A72CDA"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Пер. 3-й Офицерский 1-10</w:t>
            </w:r>
          </w:p>
        </w:tc>
      </w:tr>
      <w:tr w:rsidR="009A7F1D" w:rsidRPr="00A6202B" w14:paraId="61403E1A" w14:textId="77777777" w:rsidTr="00E00505">
        <w:trPr>
          <w:trHeight w:val="315"/>
        </w:trPr>
        <w:tc>
          <w:tcPr>
            <w:tcW w:w="2556" w:type="dxa"/>
            <w:vMerge/>
            <w:hideMark/>
          </w:tcPr>
          <w:p w14:paraId="5147F62F" w14:textId="77777777" w:rsidR="009A7F1D" w:rsidRPr="00A6202B" w:rsidRDefault="009A7F1D" w:rsidP="00E00505">
            <w:pPr>
              <w:pStyle w:val="a7"/>
              <w:rPr>
                <w:rFonts w:ascii="Arial" w:hAnsi="Arial" w:cs="Arial"/>
                <w:sz w:val="20"/>
                <w:szCs w:val="20"/>
              </w:rPr>
            </w:pPr>
          </w:p>
        </w:tc>
        <w:tc>
          <w:tcPr>
            <w:tcW w:w="7650" w:type="dxa"/>
            <w:hideMark/>
          </w:tcPr>
          <w:p w14:paraId="50BC4217"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Свободный проезд 1,3,5,7,9</w:t>
            </w:r>
          </w:p>
        </w:tc>
      </w:tr>
      <w:tr w:rsidR="009A7F1D" w:rsidRPr="00A6202B" w14:paraId="4249D4C1" w14:textId="77777777" w:rsidTr="00E00505">
        <w:trPr>
          <w:trHeight w:val="315"/>
        </w:trPr>
        <w:tc>
          <w:tcPr>
            <w:tcW w:w="2556" w:type="dxa"/>
            <w:vMerge/>
            <w:hideMark/>
          </w:tcPr>
          <w:p w14:paraId="789B4BCD" w14:textId="77777777" w:rsidR="009A7F1D" w:rsidRPr="00A6202B" w:rsidRDefault="009A7F1D" w:rsidP="00E00505">
            <w:pPr>
              <w:pStyle w:val="a7"/>
              <w:rPr>
                <w:rFonts w:ascii="Arial" w:hAnsi="Arial" w:cs="Arial"/>
                <w:sz w:val="20"/>
                <w:szCs w:val="20"/>
              </w:rPr>
            </w:pPr>
          </w:p>
        </w:tc>
        <w:tc>
          <w:tcPr>
            <w:tcW w:w="7650" w:type="dxa"/>
            <w:hideMark/>
          </w:tcPr>
          <w:p w14:paraId="78B7E7F0"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 xml:space="preserve">"Ягодка" </w:t>
            </w:r>
            <w:proofErr w:type="spellStart"/>
            <w:r w:rsidRPr="00A6202B">
              <w:rPr>
                <w:rFonts w:ascii="Arial" w:hAnsi="Arial" w:cs="Arial"/>
                <w:sz w:val="20"/>
                <w:szCs w:val="20"/>
              </w:rPr>
              <w:t>садоводческо</w:t>
            </w:r>
            <w:proofErr w:type="spellEnd"/>
            <w:r w:rsidRPr="00A6202B">
              <w:rPr>
                <w:rFonts w:ascii="Arial" w:hAnsi="Arial" w:cs="Arial"/>
                <w:sz w:val="20"/>
                <w:szCs w:val="20"/>
              </w:rPr>
              <w:t xml:space="preserve">-дачный кооператив  </w:t>
            </w:r>
          </w:p>
        </w:tc>
      </w:tr>
      <w:tr w:rsidR="009A7F1D" w:rsidRPr="00A6202B" w14:paraId="38EE2C8B" w14:textId="77777777" w:rsidTr="00E00505">
        <w:trPr>
          <w:trHeight w:val="315"/>
        </w:trPr>
        <w:tc>
          <w:tcPr>
            <w:tcW w:w="2556" w:type="dxa"/>
            <w:vMerge/>
            <w:hideMark/>
          </w:tcPr>
          <w:p w14:paraId="2573BF9D" w14:textId="77777777" w:rsidR="009A7F1D" w:rsidRPr="00A6202B" w:rsidRDefault="009A7F1D" w:rsidP="00E00505">
            <w:pPr>
              <w:pStyle w:val="a7"/>
              <w:rPr>
                <w:rFonts w:ascii="Arial" w:hAnsi="Arial" w:cs="Arial"/>
                <w:sz w:val="20"/>
                <w:szCs w:val="20"/>
              </w:rPr>
            </w:pPr>
          </w:p>
        </w:tc>
        <w:tc>
          <w:tcPr>
            <w:tcW w:w="7650" w:type="dxa"/>
            <w:hideMark/>
          </w:tcPr>
          <w:p w14:paraId="648AB928" w14:textId="77777777" w:rsidR="009A7F1D" w:rsidRPr="00A6202B" w:rsidRDefault="009A7F1D" w:rsidP="00E00505">
            <w:pPr>
              <w:pStyle w:val="a7"/>
              <w:rPr>
                <w:rFonts w:ascii="Arial" w:hAnsi="Arial" w:cs="Arial"/>
                <w:sz w:val="20"/>
                <w:szCs w:val="20"/>
              </w:rPr>
            </w:pPr>
            <w:r w:rsidRPr="00A6202B">
              <w:rPr>
                <w:rFonts w:ascii="Arial" w:hAnsi="Arial" w:cs="Arial"/>
                <w:sz w:val="20"/>
                <w:szCs w:val="20"/>
              </w:rPr>
              <w:t>Запрудная 2, 4, 6, 8</w:t>
            </w:r>
          </w:p>
        </w:tc>
      </w:tr>
      <w:tr w:rsidR="009A7F1D" w:rsidRPr="00A6202B" w14:paraId="42950ACE" w14:textId="77777777" w:rsidTr="00E00505">
        <w:trPr>
          <w:trHeight w:val="315"/>
        </w:trPr>
        <w:tc>
          <w:tcPr>
            <w:tcW w:w="2556" w:type="dxa"/>
            <w:vMerge/>
            <w:hideMark/>
          </w:tcPr>
          <w:p w14:paraId="242F9163" w14:textId="77777777" w:rsidR="009A7F1D" w:rsidRPr="00A6202B" w:rsidRDefault="009A7F1D" w:rsidP="00E00505">
            <w:pPr>
              <w:pStyle w:val="a7"/>
              <w:rPr>
                <w:rFonts w:ascii="Arial" w:hAnsi="Arial" w:cs="Arial"/>
                <w:sz w:val="20"/>
                <w:szCs w:val="20"/>
              </w:rPr>
            </w:pPr>
          </w:p>
        </w:tc>
        <w:tc>
          <w:tcPr>
            <w:tcW w:w="7650" w:type="dxa"/>
            <w:hideMark/>
          </w:tcPr>
          <w:p w14:paraId="4FE941FB" w14:textId="77777777" w:rsidR="009A7F1D" w:rsidRPr="00A6202B" w:rsidRDefault="009A7F1D" w:rsidP="00E00505">
            <w:pPr>
              <w:pStyle w:val="a7"/>
              <w:rPr>
                <w:rFonts w:ascii="Arial" w:hAnsi="Arial" w:cs="Arial"/>
                <w:sz w:val="20"/>
                <w:szCs w:val="20"/>
              </w:rPr>
            </w:pPr>
            <w:proofErr w:type="spellStart"/>
            <w:r w:rsidRPr="00A6202B">
              <w:rPr>
                <w:rFonts w:ascii="Arial" w:hAnsi="Arial" w:cs="Arial"/>
                <w:sz w:val="20"/>
                <w:szCs w:val="20"/>
              </w:rPr>
              <w:t>Сумароковская</w:t>
            </w:r>
            <w:proofErr w:type="spellEnd"/>
            <w:r w:rsidRPr="00A6202B">
              <w:rPr>
                <w:rFonts w:ascii="Arial" w:hAnsi="Arial" w:cs="Arial"/>
                <w:sz w:val="20"/>
                <w:szCs w:val="20"/>
              </w:rPr>
              <w:t xml:space="preserve"> 1-26,28,30,32, 34, 36,38, 40</w:t>
            </w:r>
          </w:p>
        </w:tc>
      </w:tr>
    </w:tbl>
    <w:tbl>
      <w:tblPr>
        <w:tblW w:w="10201" w:type="dxa"/>
        <w:tblLook w:val="04A0" w:firstRow="1" w:lastRow="0" w:firstColumn="1" w:lastColumn="0" w:noHBand="0" w:noVBand="1"/>
      </w:tblPr>
      <w:tblGrid>
        <w:gridCol w:w="2547"/>
        <w:gridCol w:w="7654"/>
      </w:tblGrid>
      <w:tr w:rsidR="009A7F1D" w:rsidRPr="00A6202B" w14:paraId="3F4ED309" w14:textId="77777777" w:rsidTr="00E00505">
        <w:trPr>
          <w:trHeight w:val="253"/>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ACC6BC2" w14:textId="77777777" w:rsidR="009A7F1D" w:rsidRPr="00A6202B" w:rsidRDefault="009A7F1D" w:rsidP="00E00505">
            <w:pPr>
              <w:widowControl/>
              <w:autoSpaceDE/>
              <w:autoSpaceDN/>
              <w:ind w:left="-120" w:right="-532" w:firstLine="120"/>
              <w:jc w:val="center"/>
              <w:rPr>
                <w:rFonts w:eastAsia="Times New Roman"/>
                <w:b/>
                <w:bCs/>
                <w:sz w:val="20"/>
                <w:szCs w:val="20"/>
                <w:lang w:eastAsia="ru-RU"/>
              </w:rPr>
            </w:pPr>
            <w:r w:rsidRPr="00A6202B">
              <w:rPr>
                <w:rFonts w:eastAsia="Times New Roman"/>
                <w:b/>
                <w:bCs/>
                <w:sz w:val="20"/>
                <w:szCs w:val="20"/>
                <w:lang w:eastAsia="ru-RU"/>
              </w:rPr>
              <w:t>СОШ № 2 - Микрорайон "Южный"</w:t>
            </w:r>
          </w:p>
        </w:tc>
      </w:tr>
      <w:tr w:rsidR="009A7F1D" w:rsidRPr="00A6202B" w14:paraId="319294DA" w14:textId="77777777" w:rsidTr="00E00505">
        <w:trPr>
          <w:trHeight w:val="315"/>
        </w:trPr>
        <w:tc>
          <w:tcPr>
            <w:tcW w:w="2547" w:type="dxa"/>
            <w:vMerge w:val="restart"/>
            <w:tcBorders>
              <w:top w:val="nil"/>
              <w:left w:val="single" w:sz="4" w:space="0" w:color="000000"/>
              <w:bottom w:val="single" w:sz="4" w:space="0" w:color="000000"/>
              <w:right w:val="single" w:sz="4" w:space="0" w:color="000000"/>
            </w:tcBorders>
            <w:shd w:val="clear" w:color="auto" w:fill="auto"/>
            <w:hideMark/>
          </w:tcPr>
          <w:p w14:paraId="4E02C6ED"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МБОУ СОШ № 2</w:t>
            </w:r>
          </w:p>
        </w:tc>
        <w:tc>
          <w:tcPr>
            <w:tcW w:w="7654" w:type="dxa"/>
            <w:tcBorders>
              <w:top w:val="nil"/>
              <w:left w:val="nil"/>
              <w:bottom w:val="single" w:sz="4" w:space="0" w:color="000000"/>
              <w:right w:val="single" w:sz="4" w:space="0" w:color="000000"/>
            </w:tcBorders>
            <w:shd w:val="clear" w:color="auto" w:fill="auto"/>
            <w:hideMark/>
          </w:tcPr>
          <w:p w14:paraId="5B9656F3"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Вокзальная 42, 43</w:t>
            </w:r>
          </w:p>
        </w:tc>
      </w:tr>
      <w:tr w:rsidR="009A7F1D" w:rsidRPr="00A6202B" w14:paraId="22F188E1"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F652A3D"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7124518"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40 лет Октября 1, 3, 4, 5,6, 8, 10, 12, 14, 14а, 16</w:t>
            </w:r>
          </w:p>
        </w:tc>
      </w:tr>
      <w:tr w:rsidR="009A7F1D" w:rsidRPr="00A6202B" w14:paraId="40B3C3CA"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271CED71"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BCDC964"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Калинина 2, 3, 4, 6-8, 10-15, 16, 21, 30, 32, 34, 19а, 19б, 21,36, З а</w:t>
            </w:r>
          </w:p>
        </w:tc>
      </w:tr>
      <w:tr w:rsidR="009A7F1D" w:rsidRPr="00A6202B" w14:paraId="40595C2D"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4B6AFAA4"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21E52BF"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Кольцевая 1Б, 1 В, 4, 8, 10, 11,12, 13, 14, 14а, 15</w:t>
            </w:r>
          </w:p>
        </w:tc>
      </w:tr>
      <w:tr w:rsidR="009A7F1D" w:rsidRPr="00A6202B" w14:paraId="3F832F41"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3F320EAD"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E69E500"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Космонавтов 5,7</w:t>
            </w:r>
          </w:p>
        </w:tc>
      </w:tr>
      <w:tr w:rsidR="009A7F1D" w:rsidRPr="00A6202B" w14:paraId="2890163C"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26B8AD00"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5D1B16B"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Первая 7,8</w:t>
            </w:r>
          </w:p>
        </w:tc>
      </w:tr>
      <w:tr w:rsidR="009A7F1D" w:rsidRPr="00A6202B" w14:paraId="3FEBD537"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3AB1D6C3"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388BDF2"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Силикатная 2, 2б, 4-1,4-2</w:t>
            </w:r>
          </w:p>
        </w:tc>
      </w:tr>
      <w:tr w:rsidR="009A7F1D" w:rsidRPr="00A6202B" w14:paraId="22AA5C81"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55F72D3"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9C4EC4F"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Фестивальная 1,2, 2А, 3, 10, 4, 8 к.1,8 к.2</w:t>
            </w:r>
          </w:p>
        </w:tc>
      </w:tr>
      <w:tr w:rsidR="009A7F1D" w:rsidRPr="00A6202B" w14:paraId="54401EFA"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7CAB977A"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nil"/>
              <w:right w:val="single" w:sz="4" w:space="0" w:color="000000"/>
            </w:tcBorders>
            <w:shd w:val="clear" w:color="auto" w:fill="auto"/>
            <w:hideMark/>
          </w:tcPr>
          <w:p w14:paraId="5DDF229F"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Окружная 1,13,11 корп.1, 11 корп.2, 11 корп.3, 11 корп.4</w:t>
            </w:r>
          </w:p>
        </w:tc>
      </w:tr>
      <w:tr w:rsidR="009A7F1D" w:rsidRPr="00A6202B" w14:paraId="556E44AC" w14:textId="77777777" w:rsidTr="00E00505">
        <w:trPr>
          <w:trHeight w:val="300"/>
        </w:trPr>
        <w:tc>
          <w:tcPr>
            <w:tcW w:w="1020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AF14845" w14:textId="77777777" w:rsidR="009A7F1D" w:rsidRPr="00A6202B" w:rsidRDefault="009A7F1D" w:rsidP="00E00505">
            <w:pPr>
              <w:widowControl/>
              <w:autoSpaceDE/>
              <w:autoSpaceDN/>
              <w:ind w:left="-120" w:right="-532" w:firstLine="120"/>
              <w:jc w:val="center"/>
              <w:rPr>
                <w:rFonts w:eastAsia="Times New Roman"/>
                <w:b/>
                <w:bCs/>
                <w:sz w:val="20"/>
                <w:szCs w:val="20"/>
                <w:lang w:eastAsia="ru-RU"/>
              </w:rPr>
            </w:pPr>
            <w:r w:rsidRPr="00A6202B">
              <w:rPr>
                <w:rFonts w:eastAsia="Times New Roman"/>
                <w:b/>
                <w:bCs/>
                <w:sz w:val="20"/>
                <w:szCs w:val="20"/>
                <w:lang w:eastAsia="ru-RU"/>
              </w:rPr>
              <w:t>СОШ № 3 им.  Героя Советского Союза Борисова В. А. - Микрорайон "Москвич"</w:t>
            </w:r>
          </w:p>
        </w:tc>
      </w:tr>
      <w:tr w:rsidR="009A7F1D" w:rsidRPr="00A6202B" w14:paraId="6385A163" w14:textId="77777777" w:rsidTr="00E00505">
        <w:trPr>
          <w:trHeight w:val="315"/>
        </w:trPr>
        <w:tc>
          <w:tcPr>
            <w:tcW w:w="2547" w:type="dxa"/>
            <w:vMerge w:val="restart"/>
            <w:tcBorders>
              <w:top w:val="nil"/>
              <w:left w:val="single" w:sz="4" w:space="0" w:color="000000"/>
              <w:bottom w:val="single" w:sz="4" w:space="0" w:color="000000"/>
              <w:right w:val="single" w:sz="4" w:space="0" w:color="000000"/>
            </w:tcBorders>
            <w:shd w:val="clear" w:color="auto" w:fill="auto"/>
            <w:hideMark/>
          </w:tcPr>
          <w:p w14:paraId="024D70E0"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МБОУ СОШ № 3 им. Героя Советского Союза Борисова В. А.</w:t>
            </w:r>
          </w:p>
        </w:tc>
        <w:tc>
          <w:tcPr>
            <w:tcW w:w="7654" w:type="dxa"/>
            <w:tcBorders>
              <w:top w:val="nil"/>
              <w:left w:val="nil"/>
              <w:bottom w:val="single" w:sz="4" w:space="0" w:color="000000"/>
              <w:right w:val="single" w:sz="4" w:space="0" w:color="000000"/>
            </w:tcBorders>
            <w:shd w:val="clear" w:color="auto" w:fill="auto"/>
            <w:hideMark/>
          </w:tcPr>
          <w:p w14:paraId="6FEFF48C"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Дачная 1, 3, 5, 7, 9, 11 ,19</w:t>
            </w:r>
          </w:p>
        </w:tc>
      </w:tr>
      <w:tr w:rsidR="009A7F1D" w:rsidRPr="00A6202B" w14:paraId="1932F386"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188D2D8E"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B196B36" w14:textId="77777777" w:rsidR="009A7F1D" w:rsidRPr="00A6202B" w:rsidRDefault="009A7F1D" w:rsidP="00E00505">
            <w:pPr>
              <w:widowControl/>
              <w:autoSpaceDE/>
              <w:autoSpaceDN/>
              <w:ind w:left="-120" w:right="-532" w:firstLine="120"/>
              <w:rPr>
                <w:rFonts w:eastAsia="Times New Roman"/>
                <w:sz w:val="20"/>
                <w:szCs w:val="20"/>
                <w:lang w:eastAsia="ru-RU"/>
              </w:rPr>
            </w:pPr>
            <w:proofErr w:type="spellStart"/>
            <w:r w:rsidRPr="00A6202B">
              <w:rPr>
                <w:rFonts w:eastAsia="Times New Roman"/>
                <w:sz w:val="20"/>
                <w:szCs w:val="20"/>
                <w:lang w:eastAsia="ru-RU"/>
              </w:rPr>
              <w:t>Иванищенко</w:t>
            </w:r>
            <w:proofErr w:type="spellEnd"/>
            <w:r w:rsidRPr="00A6202B">
              <w:rPr>
                <w:rFonts w:eastAsia="Times New Roman"/>
                <w:sz w:val="20"/>
                <w:szCs w:val="20"/>
                <w:lang w:eastAsia="ru-RU"/>
              </w:rPr>
              <w:t xml:space="preserve"> 2б, 6, </w:t>
            </w:r>
          </w:p>
        </w:tc>
      </w:tr>
      <w:tr w:rsidR="009A7F1D" w:rsidRPr="00A6202B" w14:paraId="493EBEAC"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2B52DBA"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BA80E71"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Ленина 45а, 47, 49, 51, 53, 57, 59, 61, 63</w:t>
            </w:r>
          </w:p>
        </w:tc>
      </w:tr>
      <w:tr w:rsidR="009A7F1D" w:rsidRPr="00A6202B" w14:paraId="3E46FEDD"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07259A1D"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89604E7"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Лермонтова 3, 4, 5, 6, 8, 9, 10, 11, 12, 13, 14, 16, 18</w:t>
            </w:r>
          </w:p>
        </w:tc>
      </w:tr>
      <w:tr w:rsidR="009A7F1D" w:rsidRPr="00A6202B" w14:paraId="27A94A19"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44AC422C"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F735C51"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Мирная 16, 19, 20, 21, 22-30, 32, 34</w:t>
            </w:r>
          </w:p>
        </w:tc>
      </w:tr>
      <w:tr w:rsidR="009A7F1D" w:rsidRPr="00A6202B" w14:paraId="0DC31595"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248C5D2D"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7DF54C0"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Победы 14, 16, 18, 20, 22, 24, 26</w:t>
            </w:r>
          </w:p>
        </w:tc>
      </w:tr>
      <w:tr w:rsidR="009A7F1D" w:rsidRPr="00A6202B" w14:paraId="0F814FA3"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101FA1B7"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88B9FE1"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 xml:space="preserve">Пушкина 1, 2, 3-17, 1/3, 2/5, 17/4, 6, 4, 4 к.1, 4 к.2 </w:t>
            </w:r>
          </w:p>
        </w:tc>
      </w:tr>
      <w:tr w:rsidR="009A7F1D" w:rsidRPr="00A6202B" w14:paraId="7A16D52E"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6ED8CBF8"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E15EC4C"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Строителей 5, 7, 9</w:t>
            </w:r>
          </w:p>
        </w:tc>
      </w:tr>
      <w:tr w:rsidR="009A7F1D" w:rsidRPr="00A6202B" w14:paraId="6D091072"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8FD410B"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6B51C3D"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Туголукова 4, 6, 8, 10, 12</w:t>
            </w:r>
          </w:p>
        </w:tc>
      </w:tr>
      <w:tr w:rsidR="009A7F1D" w:rsidRPr="00A6202B" w14:paraId="59871854"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0FC8DFC6"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83D7A3C"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Тургенева 1, 2, 3-14, 17, 18, 20</w:t>
            </w:r>
          </w:p>
        </w:tc>
      </w:tr>
      <w:tr w:rsidR="009A7F1D" w:rsidRPr="00A6202B" w14:paraId="29D504F2"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2EBD21C3"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8C5081D"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Центральная 1, 2\9, 3-14, 16, 18, 20</w:t>
            </w:r>
          </w:p>
        </w:tc>
      </w:tr>
      <w:tr w:rsidR="009A7F1D" w:rsidRPr="00A6202B" w14:paraId="5D94D585" w14:textId="77777777" w:rsidTr="00E00505">
        <w:trPr>
          <w:trHeight w:val="300"/>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C2B8B88" w14:textId="77777777" w:rsidR="009A7F1D" w:rsidRPr="00A6202B" w:rsidRDefault="009A7F1D" w:rsidP="00E00505">
            <w:pPr>
              <w:widowControl/>
              <w:autoSpaceDE/>
              <w:autoSpaceDN/>
              <w:ind w:left="-120" w:right="-532" w:firstLine="120"/>
              <w:jc w:val="center"/>
              <w:rPr>
                <w:rFonts w:eastAsia="Times New Roman"/>
                <w:b/>
                <w:bCs/>
                <w:sz w:val="20"/>
                <w:szCs w:val="20"/>
                <w:lang w:eastAsia="ru-RU"/>
              </w:rPr>
            </w:pPr>
            <w:r w:rsidRPr="00A6202B">
              <w:rPr>
                <w:rFonts w:eastAsia="Times New Roman"/>
                <w:b/>
                <w:bCs/>
                <w:sz w:val="20"/>
                <w:szCs w:val="20"/>
                <w:lang w:eastAsia="ru-RU"/>
              </w:rPr>
              <w:t>СОШ № 4 - Микрорайон "Депо"</w:t>
            </w:r>
          </w:p>
        </w:tc>
      </w:tr>
      <w:tr w:rsidR="009A7F1D" w:rsidRPr="00A6202B" w14:paraId="704B8A87" w14:textId="77777777" w:rsidTr="00E00505">
        <w:trPr>
          <w:trHeight w:val="315"/>
        </w:trPr>
        <w:tc>
          <w:tcPr>
            <w:tcW w:w="2547" w:type="dxa"/>
            <w:vMerge w:val="restart"/>
            <w:tcBorders>
              <w:top w:val="nil"/>
              <w:left w:val="single" w:sz="4" w:space="0" w:color="000000"/>
              <w:bottom w:val="single" w:sz="4" w:space="0" w:color="000000"/>
              <w:right w:val="single" w:sz="4" w:space="0" w:color="000000"/>
            </w:tcBorders>
            <w:shd w:val="clear" w:color="auto" w:fill="auto"/>
            <w:hideMark/>
          </w:tcPr>
          <w:p w14:paraId="31D0258F"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МБОУ СОШ № 4</w:t>
            </w:r>
          </w:p>
        </w:tc>
        <w:tc>
          <w:tcPr>
            <w:tcW w:w="7654" w:type="dxa"/>
            <w:tcBorders>
              <w:top w:val="nil"/>
              <w:left w:val="nil"/>
              <w:bottom w:val="single" w:sz="4" w:space="0" w:color="000000"/>
              <w:right w:val="single" w:sz="4" w:space="0" w:color="000000"/>
            </w:tcBorders>
            <w:shd w:val="clear" w:color="auto" w:fill="auto"/>
            <w:hideMark/>
          </w:tcPr>
          <w:p w14:paraId="193DBB6A"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Деповская 1-9, 2а, 3а, 13, 13а, 15, 17</w:t>
            </w:r>
          </w:p>
        </w:tc>
      </w:tr>
      <w:tr w:rsidR="009A7F1D" w:rsidRPr="00A6202B" w14:paraId="674EE386" w14:textId="77777777" w:rsidTr="00E00505">
        <w:trPr>
          <w:trHeight w:val="630"/>
        </w:trPr>
        <w:tc>
          <w:tcPr>
            <w:tcW w:w="2547" w:type="dxa"/>
            <w:vMerge/>
            <w:tcBorders>
              <w:top w:val="nil"/>
              <w:left w:val="single" w:sz="4" w:space="0" w:color="000000"/>
              <w:bottom w:val="single" w:sz="4" w:space="0" w:color="000000"/>
              <w:right w:val="single" w:sz="4" w:space="0" w:color="000000"/>
            </w:tcBorders>
            <w:vAlign w:val="center"/>
            <w:hideMark/>
          </w:tcPr>
          <w:p w14:paraId="1D0E3FA7"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6AC9EA4" w14:textId="77777777" w:rsidR="009A7F1D" w:rsidRPr="00A6202B" w:rsidRDefault="009A7F1D" w:rsidP="00E00505">
            <w:pPr>
              <w:widowControl/>
              <w:autoSpaceDE/>
              <w:autoSpaceDN/>
              <w:ind w:left="-120" w:right="-532" w:firstLine="120"/>
              <w:rPr>
                <w:rFonts w:eastAsia="Times New Roman"/>
                <w:sz w:val="20"/>
                <w:szCs w:val="20"/>
                <w:lang w:eastAsia="ru-RU"/>
              </w:rPr>
            </w:pPr>
            <w:proofErr w:type="spellStart"/>
            <w:r w:rsidRPr="00A6202B">
              <w:rPr>
                <w:rFonts w:eastAsia="Times New Roman"/>
                <w:sz w:val="20"/>
                <w:szCs w:val="20"/>
                <w:lang w:eastAsia="ru-RU"/>
              </w:rPr>
              <w:t>Киовские</w:t>
            </w:r>
            <w:proofErr w:type="spellEnd"/>
            <w:r w:rsidRPr="00A6202B">
              <w:rPr>
                <w:rFonts w:eastAsia="Times New Roman"/>
                <w:sz w:val="20"/>
                <w:szCs w:val="20"/>
                <w:lang w:eastAsia="ru-RU"/>
              </w:rPr>
              <w:t xml:space="preserve"> горки 2, 5, 6, 10, 14-17, 20, 21, 24-26, 28, 29, 31, 35, 39, 40-42, 44, 46, 50, 50а, 56, 58, 64, 66, 66а, 68а, 70</w:t>
            </w:r>
          </w:p>
        </w:tc>
      </w:tr>
      <w:tr w:rsidR="009A7F1D" w:rsidRPr="00A6202B" w14:paraId="7A2B5048"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87B85BD"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5C67962"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Московская 1,3, 5, 9</w:t>
            </w:r>
          </w:p>
        </w:tc>
      </w:tr>
      <w:tr w:rsidR="009A7F1D" w:rsidRPr="00A6202B" w14:paraId="4756BEA5"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6AB3D663"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034741A" w14:textId="77777777" w:rsidR="009A7F1D" w:rsidRPr="00A6202B" w:rsidRDefault="009A7F1D" w:rsidP="00E00505">
            <w:pPr>
              <w:widowControl/>
              <w:autoSpaceDE/>
              <w:autoSpaceDN/>
              <w:ind w:left="-120" w:right="-532" w:firstLine="120"/>
              <w:rPr>
                <w:rFonts w:eastAsia="Times New Roman"/>
                <w:sz w:val="20"/>
                <w:szCs w:val="20"/>
                <w:lang w:eastAsia="ru-RU"/>
              </w:rPr>
            </w:pPr>
            <w:proofErr w:type="spellStart"/>
            <w:r w:rsidRPr="00A6202B">
              <w:rPr>
                <w:rFonts w:eastAsia="Times New Roman"/>
                <w:sz w:val="20"/>
                <w:szCs w:val="20"/>
                <w:lang w:eastAsia="ru-RU"/>
              </w:rPr>
              <w:t>Рогаческое</w:t>
            </w:r>
            <w:proofErr w:type="spellEnd"/>
            <w:r w:rsidRPr="00A6202B">
              <w:rPr>
                <w:rFonts w:eastAsia="Times New Roman"/>
                <w:sz w:val="20"/>
                <w:szCs w:val="20"/>
                <w:lang w:eastAsia="ru-RU"/>
              </w:rPr>
              <w:t xml:space="preserve"> шоссе 15-17</w:t>
            </w:r>
          </w:p>
        </w:tc>
      </w:tr>
      <w:tr w:rsidR="009A7F1D" w:rsidRPr="00A6202B" w14:paraId="10D680E0"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65DC986E" w14:textId="77777777" w:rsidR="009A7F1D" w:rsidRPr="00A6202B" w:rsidRDefault="009A7F1D" w:rsidP="00E00505">
            <w:pPr>
              <w:widowControl/>
              <w:autoSpaceDE/>
              <w:autoSpaceDN/>
              <w:ind w:left="-120" w:right="-532" w:firstLine="120"/>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AD0A1A8" w14:textId="77777777" w:rsidR="009A7F1D" w:rsidRPr="00A6202B" w:rsidRDefault="009A7F1D" w:rsidP="00E00505">
            <w:pPr>
              <w:widowControl/>
              <w:autoSpaceDE/>
              <w:autoSpaceDN/>
              <w:ind w:left="-120" w:right="-532" w:firstLine="120"/>
              <w:rPr>
                <w:rFonts w:eastAsia="Times New Roman"/>
                <w:sz w:val="20"/>
                <w:szCs w:val="20"/>
                <w:lang w:eastAsia="ru-RU"/>
              </w:rPr>
            </w:pPr>
            <w:r w:rsidRPr="00A6202B">
              <w:rPr>
                <w:rFonts w:eastAsia="Times New Roman"/>
                <w:sz w:val="20"/>
                <w:szCs w:val="20"/>
                <w:lang w:eastAsia="ru-RU"/>
              </w:rPr>
              <w:t xml:space="preserve">Чайковского 1,3 - 6, 3а, 8-14,16,17, 17\2, 18, 20,23,21, 25, 7 к.1, 7 к.2, 7 к.3 </w:t>
            </w:r>
          </w:p>
        </w:tc>
      </w:tr>
      <w:tr w:rsidR="009A7F1D" w:rsidRPr="00A6202B" w14:paraId="62447ED8"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101AD8DC"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0FE2E56" w14:textId="77777777" w:rsidR="009A7F1D" w:rsidRPr="00A6202B" w:rsidRDefault="009A7F1D" w:rsidP="00E00505">
            <w:pPr>
              <w:widowControl/>
              <w:autoSpaceDE/>
              <w:autoSpaceDN/>
              <w:ind w:right="-532"/>
              <w:rPr>
                <w:rFonts w:eastAsia="Times New Roman"/>
                <w:sz w:val="20"/>
                <w:szCs w:val="20"/>
                <w:lang w:eastAsia="ru-RU"/>
              </w:rPr>
            </w:pPr>
            <w:proofErr w:type="spellStart"/>
            <w:r w:rsidRPr="00A6202B">
              <w:rPr>
                <w:rFonts w:eastAsia="Times New Roman"/>
                <w:sz w:val="20"/>
                <w:szCs w:val="20"/>
                <w:lang w:eastAsia="ru-RU"/>
              </w:rPr>
              <w:t>Жирохова</w:t>
            </w:r>
            <w:proofErr w:type="spellEnd"/>
            <w:r w:rsidRPr="00A6202B">
              <w:rPr>
                <w:rFonts w:eastAsia="Times New Roman"/>
                <w:sz w:val="20"/>
                <w:szCs w:val="20"/>
                <w:lang w:eastAsia="ru-RU"/>
              </w:rPr>
              <w:t xml:space="preserve"> 1, 2, 3, 5</w:t>
            </w:r>
          </w:p>
        </w:tc>
      </w:tr>
      <w:tr w:rsidR="009A7F1D" w:rsidRPr="00A6202B" w14:paraId="178812FF"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78C309FE"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D635A32"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Батарейная 2 ,4</w:t>
            </w:r>
          </w:p>
        </w:tc>
      </w:tr>
      <w:tr w:rsidR="009A7F1D" w:rsidRPr="00A6202B" w14:paraId="6BCAA768" w14:textId="77777777" w:rsidTr="009E7800">
        <w:trPr>
          <w:trHeight w:val="300"/>
        </w:trPr>
        <w:tc>
          <w:tcPr>
            <w:tcW w:w="10201" w:type="dxa"/>
            <w:gridSpan w:val="2"/>
            <w:tcBorders>
              <w:top w:val="single" w:sz="4" w:space="0" w:color="000000"/>
              <w:left w:val="single" w:sz="4" w:space="0" w:color="000000"/>
              <w:bottom w:val="single" w:sz="4" w:space="0" w:color="auto"/>
              <w:right w:val="single" w:sz="4" w:space="0" w:color="000000"/>
            </w:tcBorders>
            <w:shd w:val="clear" w:color="auto" w:fill="auto"/>
            <w:hideMark/>
          </w:tcPr>
          <w:p w14:paraId="5A4D8A97" w14:textId="77777777" w:rsidR="009A7F1D" w:rsidRPr="00A6202B" w:rsidRDefault="009A7F1D" w:rsidP="00E00505">
            <w:pPr>
              <w:widowControl/>
              <w:autoSpaceDE/>
              <w:autoSpaceDN/>
              <w:ind w:right="-532"/>
              <w:jc w:val="center"/>
              <w:rPr>
                <w:rFonts w:eastAsia="Times New Roman"/>
                <w:b/>
                <w:bCs/>
                <w:sz w:val="20"/>
                <w:szCs w:val="20"/>
                <w:lang w:eastAsia="ru-RU"/>
              </w:rPr>
            </w:pPr>
            <w:r w:rsidRPr="00A6202B">
              <w:rPr>
                <w:rFonts w:eastAsia="Times New Roman"/>
                <w:b/>
                <w:bCs/>
                <w:sz w:val="20"/>
                <w:szCs w:val="20"/>
                <w:lang w:eastAsia="ru-RU"/>
              </w:rPr>
              <w:t>СОШ № 5 - Микрорайон "</w:t>
            </w:r>
            <w:proofErr w:type="spellStart"/>
            <w:r w:rsidRPr="00A6202B">
              <w:rPr>
                <w:rFonts w:eastAsia="Times New Roman"/>
                <w:b/>
                <w:bCs/>
                <w:sz w:val="20"/>
                <w:szCs w:val="20"/>
                <w:lang w:eastAsia="ru-RU"/>
              </w:rPr>
              <w:t>Букино</w:t>
            </w:r>
            <w:proofErr w:type="spellEnd"/>
            <w:r w:rsidRPr="00A6202B">
              <w:rPr>
                <w:rFonts w:eastAsia="Times New Roman"/>
                <w:b/>
                <w:bCs/>
                <w:sz w:val="20"/>
                <w:szCs w:val="20"/>
                <w:lang w:eastAsia="ru-RU"/>
              </w:rPr>
              <w:t>"</w:t>
            </w:r>
          </w:p>
        </w:tc>
      </w:tr>
      <w:tr w:rsidR="009A7F1D" w:rsidRPr="00A6202B" w14:paraId="11E707F2" w14:textId="77777777" w:rsidTr="009E7800">
        <w:trPr>
          <w:trHeight w:val="315"/>
        </w:trPr>
        <w:tc>
          <w:tcPr>
            <w:tcW w:w="2547" w:type="dxa"/>
            <w:vMerge w:val="restart"/>
            <w:tcBorders>
              <w:top w:val="single" w:sz="4" w:space="0" w:color="auto"/>
              <w:left w:val="single" w:sz="4" w:space="0" w:color="000000"/>
              <w:bottom w:val="single" w:sz="4" w:space="0" w:color="000000"/>
              <w:right w:val="single" w:sz="4" w:space="0" w:color="000000"/>
            </w:tcBorders>
            <w:shd w:val="clear" w:color="auto" w:fill="auto"/>
            <w:hideMark/>
          </w:tcPr>
          <w:p w14:paraId="588537D7"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МБОУ СОШ № 5</w:t>
            </w:r>
          </w:p>
        </w:tc>
        <w:tc>
          <w:tcPr>
            <w:tcW w:w="7654" w:type="dxa"/>
            <w:tcBorders>
              <w:top w:val="single" w:sz="4" w:space="0" w:color="auto"/>
              <w:left w:val="nil"/>
              <w:bottom w:val="single" w:sz="4" w:space="0" w:color="000000"/>
              <w:right w:val="single" w:sz="4" w:space="0" w:color="000000"/>
            </w:tcBorders>
            <w:shd w:val="clear" w:color="auto" w:fill="auto"/>
            <w:hideMark/>
          </w:tcPr>
          <w:p w14:paraId="09BC2513"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Дружбы 1,3,4, 8/12</w:t>
            </w:r>
          </w:p>
        </w:tc>
      </w:tr>
      <w:tr w:rsidR="009A7F1D" w:rsidRPr="00A6202B" w14:paraId="599F2315" w14:textId="77777777" w:rsidTr="00E00505">
        <w:trPr>
          <w:trHeight w:val="630"/>
        </w:trPr>
        <w:tc>
          <w:tcPr>
            <w:tcW w:w="2547" w:type="dxa"/>
            <w:vMerge/>
            <w:tcBorders>
              <w:top w:val="nil"/>
              <w:left w:val="single" w:sz="4" w:space="0" w:color="000000"/>
              <w:bottom w:val="single" w:sz="4" w:space="0" w:color="000000"/>
              <w:right w:val="single" w:sz="4" w:space="0" w:color="000000"/>
            </w:tcBorders>
            <w:vAlign w:val="center"/>
            <w:hideMark/>
          </w:tcPr>
          <w:p w14:paraId="672891AC"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A696D9F"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Ленина 23 к. 1, 23 к.2, 23 к.3, 23 к. 4, 23 к. 5, 23 к.6, 23 к.7, 23 к.8, 23 к. 9, 23 к.10, 23 к. 11, 23 к.12, 23 к.13, 25, 27/1, 27/2, 31, 33, 35, 37, 39, 41, 43, 45</w:t>
            </w:r>
          </w:p>
        </w:tc>
      </w:tr>
      <w:tr w:rsidR="009A7F1D" w:rsidRPr="00A6202B" w14:paraId="53136C7F"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4911D0EB"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B889D9D"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Мирная 1,3,4, 6, 8, 10, 12, 13/1, 13/2</w:t>
            </w:r>
          </w:p>
        </w:tc>
      </w:tr>
      <w:tr w:rsidR="009A7F1D" w:rsidRPr="00A6202B" w14:paraId="57544412"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2B362386"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6FD87EC"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Монтажников 2, 4, 6, 8, 10</w:t>
            </w:r>
          </w:p>
        </w:tc>
      </w:tr>
      <w:tr w:rsidR="009A7F1D" w:rsidRPr="00A6202B" w14:paraId="63F4A486"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6C4507D"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4509F1B"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Победы 1а, 1а/2, 1 б, 1в, 2, 4, 8, 10, 11</w:t>
            </w:r>
          </w:p>
        </w:tc>
      </w:tr>
      <w:tr w:rsidR="009A7F1D" w:rsidRPr="00A6202B" w14:paraId="0122FBB2"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3B58A117"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228C539"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Крупской 22, 24</w:t>
            </w:r>
          </w:p>
        </w:tc>
      </w:tr>
      <w:tr w:rsidR="009A7F1D" w:rsidRPr="00A6202B" w14:paraId="2C87236D"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361E82ED"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B919ED5"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Авиационная 2, 4, 5, 7, 8, 9, 10, 10а, 11, 12, 13, 14, 16</w:t>
            </w:r>
          </w:p>
        </w:tc>
      </w:tr>
      <w:tr w:rsidR="009A7F1D" w:rsidRPr="00A6202B" w14:paraId="36BC3E9B"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766E277"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10ACF37"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Циолковского 1,3, 5а, 7, 7а, 9, 9а, 11, 13, 15</w:t>
            </w:r>
          </w:p>
        </w:tc>
      </w:tr>
      <w:tr w:rsidR="009A7F1D" w:rsidRPr="00A6202B" w14:paraId="6BCDB0CC"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6EBAA10A"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8C0E995"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Новый переулок 2, 4, 6, 10, 11</w:t>
            </w:r>
          </w:p>
        </w:tc>
      </w:tr>
      <w:tr w:rsidR="009A7F1D" w:rsidRPr="00A6202B" w14:paraId="6082FDB9"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4D0480BD"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0CBAB9A"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Юбилейная 8, 10</w:t>
            </w:r>
          </w:p>
        </w:tc>
      </w:tr>
      <w:tr w:rsidR="009A7F1D" w:rsidRPr="00A6202B" w14:paraId="79798AC4"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1C4C86B0"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ED7D7AB"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Борисова 18, 20, 24, 24 кор.1</w:t>
            </w:r>
          </w:p>
        </w:tc>
      </w:tr>
      <w:tr w:rsidR="009A7F1D" w:rsidRPr="00A6202B" w14:paraId="5565DF0A" w14:textId="77777777" w:rsidTr="00E00505">
        <w:trPr>
          <w:trHeight w:val="300"/>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46CD84A1" w14:textId="77777777" w:rsidR="009A7F1D" w:rsidRPr="00A6202B" w:rsidRDefault="009A7F1D" w:rsidP="00E00505">
            <w:pPr>
              <w:widowControl/>
              <w:autoSpaceDE/>
              <w:autoSpaceDN/>
              <w:ind w:right="-532"/>
              <w:jc w:val="center"/>
              <w:rPr>
                <w:rFonts w:eastAsia="Times New Roman"/>
                <w:b/>
                <w:bCs/>
                <w:sz w:val="20"/>
                <w:szCs w:val="20"/>
                <w:lang w:eastAsia="ru-RU"/>
              </w:rPr>
            </w:pPr>
            <w:r w:rsidRPr="00A6202B">
              <w:rPr>
                <w:rFonts w:eastAsia="Times New Roman"/>
                <w:b/>
                <w:bCs/>
                <w:sz w:val="20"/>
                <w:szCs w:val="20"/>
                <w:lang w:eastAsia="ru-RU"/>
              </w:rPr>
              <w:t>СОШ № 6 им. Сахнова В. А. - Микрорайон "Красная поляна"</w:t>
            </w:r>
          </w:p>
        </w:tc>
      </w:tr>
      <w:tr w:rsidR="009A7F1D" w:rsidRPr="00A6202B" w14:paraId="61C899E0" w14:textId="77777777" w:rsidTr="00E00505">
        <w:trPr>
          <w:trHeight w:val="345"/>
        </w:trPr>
        <w:tc>
          <w:tcPr>
            <w:tcW w:w="2547" w:type="dxa"/>
            <w:vMerge w:val="restart"/>
            <w:tcBorders>
              <w:top w:val="nil"/>
              <w:left w:val="single" w:sz="4" w:space="0" w:color="000000"/>
              <w:bottom w:val="single" w:sz="4" w:space="0" w:color="000000"/>
              <w:right w:val="single" w:sz="4" w:space="0" w:color="000000"/>
            </w:tcBorders>
            <w:shd w:val="clear" w:color="auto" w:fill="auto"/>
            <w:hideMark/>
          </w:tcPr>
          <w:p w14:paraId="402A7892"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МБОУ СОШ № 6 им. Сахнова В.И.</w:t>
            </w:r>
          </w:p>
        </w:tc>
        <w:tc>
          <w:tcPr>
            <w:tcW w:w="7654" w:type="dxa"/>
            <w:tcBorders>
              <w:top w:val="nil"/>
              <w:left w:val="nil"/>
              <w:bottom w:val="single" w:sz="4" w:space="0" w:color="000000"/>
              <w:right w:val="single" w:sz="4" w:space="0" w:color="000000"/>
            </w:tcBorders>
            <w:shd w:val="clear" w:color="auto" w:fill="auto"/>
            <w:hideMark/>
          </w:tcPr>
          <w:p w14:paraId="38604F22"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1 -й Полевой переулок - все дома</w:t>
            </w:r>
          </w:p>
        </w:tc>
      </w:tr>
      <w:tr w:rsidR="009A7F1D" w:rsidRPr="00A6202B" w14:paraId="01866EF2"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67C40E00"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759F7DB"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2-й Полевой переулок- все дома</w:t>
            </w:r>
          </w:p>
        </w:tc>
      </w:tr>
      <w:tr w:rsidR="009A7F1D" w:rsidRPr="00A6202B" w14:paraId="03DAAE37"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1D5AD9FC"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169687F"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1-й Речной переулок - все дома</w:t>
            </w:r>
          </w:p>
        </w:tc>
      </w:tr>
      <w:tr w:rsidR="009A7F1D" w:rsidRPr="00A6202B" w14:paraId="52805C11"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775A1625"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610830D"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2-й Речной переулок - все дома</w:t>
            </w:r>
          </w:p>
        </w:tc>
      </w:tr>
      <w:tr w:rsidR="009A7F1D" w:rsidRPr="00A6202B" w14:paraId="46585923"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2158E9EB"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B12ABDE"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9 Мая - все дома</w:t>
            </w:r>
          </w:p>
        </w:tc>
      </w:tr>
      <w:tr w:rsidR="009A7F1D" w:rsidRPr="00A6202B" w14:paraId="70F6B1DC"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4660665C"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B43BEAB"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9-й квартал - все дома</w:t>
            </w:r>
          </w:p>
        </w:tc>
      </w:tr>
      <w:tr w:rsidR="009A7F1D" w:rsidRPr="00A6202B" w14:paraId="2189DC36" w14:textId="77777777" w:rsidTr="00E00505">
        <w:trPr>
          <w:trHeight w:val="405"/>
        </w:trPr>
        <w:tc>
          <w:tcPr>
            <w:tcW w:w="2547" w:type="dxa"/>
            <w:vMerge/>
            <w:tcBorders>
              <w:top w:val="nil"/>
              <w:left w:val="single" w:sz="4" w:space="0" w:color="000000"/>
              <w:bottom w:val="single" w:sz="4" w:space="0" w:color="000000"/>
              <w:right w:val="single" w:sz="4" w:space="0" w:color="000000"/>
            </w:tcBorders>
            <w:vAlign w:val="center"/>
            <w:hideMark/>
          </w:tcPr>
          <w:p w14:paraId="43123BFC"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D93FE27"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Аэропортовская - все дома</w:t>
            </w:r>
          </w:p>
        </w:tc>
      </w:tr>
      <w:tr w:rsidR="009A7F1D" w:rsidRPr="00A6202B" w14:paraId="01AE686B"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40D1C661"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AB44B02"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 xml:space="preserve">Братьев </w:t>
            </w:r>
            <w:proofErr w:type="spellStart"/>
            <w:r w:rsidRPr="00A6202B">
              <w:rPr>
                <w:rFonts w:eastAsia="Times New Roman"/>
                <w:sz w:val="20"/>
                <w:szCs w:val="20"/>
                <w:lang w:eastAsia="ru-RU"/>
              </w:rPr>
              <w:t>Улюшкиных</w:t>
            </w:r>
            <w:proofErr w:type="spellEnd"/>
            <w:r w:rsidRPr="00A6202B">
              <w:rPr>
                <w:rFonts w:eastAsia="Times New Roman"/>
                <w:sz w:val="20"/>
                <w:szCs w:val="20"/>
                <w:lang w:eastAsia="ru-RU"/>
              </w:rPr>
              <w:t xml:space="preserve"> - все дома</w:t>
            </w:r>
          </w:p>
        </w:tc>
      </w:tr>
      <w:tr w:rsidR="009A7F1D" w:rsidRPr="00A6202B" w14:paraId="1DC57E25"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1AE87870"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3611091"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Березовая - все дома</w:t>
            </w:r>
          </w:p>
        </w:tc>
      </w:tr>
      <w:tr w:rsidR="009A7F1D" w:rsidRPr="00A6202B" w14:paraId="124E7787"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3C850165"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593631F"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Лейтенанта Бойко - все дома</w:t>
            </w:r>
          </w:p>
        </w:tc>
      </w:tr>
      <w:tr w:rsidR="009A7F1D" w:rsidRPr="00A6202B" w14:paraId="4C11CDF6"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674C32A8" w14:textId="77777777" w:rsidR="009A7F1D" w:rsidRPr="00A6202B" w:rsidRDefault="009A7F1D" w:rsidP="00E00505">
            <w:pPr>
              <w:widowControl/>
              <w:autoSpaceDE/>
              <w:autoSpaceDN/>
              <w:ind w:right="-532"/>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1405535" w14:textId="77777777" w:rsidR="009A7F1D" w:rsidRPr="00A6202B" w:rsidRDefault="009A7F1D" w:rsidP="00E00505">
            <w:pPr>
              <w:widowControl/>
              <w:autoSpaceDE/>
              <w:autoSpaceDN/>
              <w:ind w:right="-532"/>
              <w:rPr>
                <w:rFonts w:eastAsia="Times New Roman"/>
                <w:sz w:val="20"/>
                <w:szCs w:val="20"/>
                <w:lang w:eastAsia="ru-RU"/>
              </w:rPr>
            </w:pPr>
            <w:r w:rsidRPr="00A6202B">
              <w:rPr>
                <w:rFonts w:eastAsia="Times New Roman"/>
                <w:sz w:val="20"/>
                <w:szCs w:val="20"/>
                <w:lang w:eastAsia="ru-RU"/>
              </w:rPr>
              <w:t>Булычева - все дома</w:t>
            </w:r>
          </w:p>
        </w:tc>
      </w:tr>
      <w:tr w:rsidR="009A7F1D" w:rsidRPr="00A6202B" w14:paraId="59C45D9C" w14:textId="77777777" w:rsidTr="00E00505">
        <w:trPr>
          <w:trHeight w:val="435"/>
        </w:trPr>
        <w:tc>
          <w:tcPr>
            <w:tcW w:w="2547" w:type="dxa"/>
            <w:vMerge/>
            <w:tcBorders>
              <w:top w:val="nil"/>
              <w:left w:val="single" w:sz="4" w:space="0" w:color="000000"/>
              <w:bottom w:val="single" w:sz="4" w:space="0" w:color="000000"/>
              <w:right w:val="single" w:sz="4" w:space="0" w:color="000000"/>
            </w:tcBorders>
            <w:vAlign w:val="center"/>
            <w:hideMark/>
          </w:tcPr>
          <w:p w14:paraId="62172C02"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E003A2B"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Верхняя - все дома</w:t>
            </w:r>
          </w:p>
        </w:tc>
      </w:tr>
      <w:tr w:rsidR="009A7F1D" w:rsidRPr="00A6202B" w14:paraId="16E1DF50"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5D480947"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F98E04E"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Гайдара - все дома</w:t>
            </w:r>
          </w:p>
        </w:tc>
      </w:tr>
      <w:tr w:rsidR="009A7F1D" w:rsidRPr="00A6202B" w14:paraId="08678915"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7240C4C5"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9C9A90F"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Горка - все дома</w:t>
            </w:r>
          </w:p>
        </w:tc>
      </w:tr>
      <w:tr w:rsidR="009A7F1D" w:rsidRPr="00A6202B" w14:paraId="44C7A03E"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07029BEF"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A24E73C"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Декабристов - все дома</w:t>
            </w:r>
          </w:p>
        </w:tc>
      </w:tr>
      <w:tr w:rsidR="009A7F1D" w:rsidRPr="00A6202B" w14:paraId="64A893B6"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395B543F"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FBBDA09"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Есенина - все дома</w:t>
            </w:r>
          </w:p>
        </w:tc>
      </w:tr>
      <w:tr w:rsidR="009A7F1D" w:rsidRPr="00A6202B" w14:paraId="743A5D28"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3237A47B"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BADC3B9"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Женевского - все дома</w:t>
            </w:r>
          </w:p>
        </w:tc>
      </w:tr>
      <w:tr w:rsidR="009A7F1D" w:rsidRPr="00A6202B" w14:paraId="7ECE8AC5"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7E14B646"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BA18740"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Жуковского - все дома</w:t>
            </w:r>
          </w:p>
        </w:tc>
      </w:tr>
      <w:tr w:rsidR="009A7F1D" w:rsidRPr="00A6202B" w14:paraId="70D3518D"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54AEB6C1"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DA5E873"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Заводская - все дома</w:t>
            </w:r>
          </w:p>
        </w:tc>
      </w:tr>
      <w:tr w:rsidR="009A7F1D" w:rsidRPr="00A6202B" w14:paraId="29AFEEFD"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75EC7CE4"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C801B9C"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Зеленая - все дома</w:t>
            </w:r>
          </w:p>
        </w:tc>
      </w:tr>
      <w:tr w:rsidR="009A7F1D" w:rsidRPr="00A6202B" w14:paraId="197DDB62"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5D70260B"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2704E70"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Керамическая - все дома</w:t>
            </w:r>
          </w:p>
        </w:tc>
      </w:tr>
      <w:tr w:rsidR="009A7F1D" w:rsidRPr="00A6202B" w14:paraId="681BAF5C"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0C55F707"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8F27267"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Красная - все дома</w:t>
            </w:r>
          </w:p>
        </w:tc>
      </w:tr>
      <w:tr w:rsidR="009A7F1D" w:rsidRPr="00A6202B" w14:paraId="2EA90159"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09234361"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8DC8362"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Красноармейская - все дома</w:t>
            </w:r>
          </w:p>
        </w:tc>
      </w:tr>
      <w:tr w:rsidR="009A7F1D" w:rsidRPr="00A6202B" w14:paraId="114021AA"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24A57665"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ABBC9F8" w14:textId="77777777" w:rsidR="009A7F1D" w:rsidRPr="00A6202B" w:rsidRDefault="009A7F1D" w:rsidP="00E00505">
            <w:pPr>
              <w:widowControl/>
              <w:autoSpaceDE/>
              <w:autoSpaceDN/>
              <w:rPr>
                <w:rFonts w:eastAsia="Times New Roman"/>
                <w:sz w:val="20"/>
                <w:szCs w:val="20"/>
                <w:lang w:eastAsia="ru-RU"/>
              </w:rPr>
            </w:pPr>
            <w:proofErr w:type="spellStart"/>
            <w:r w:rsidRPr="00A6202B">
              <w:rPr>
                <w:rFonts w:eastAsia="Times New Roman"/>
                <w:sz w:val="20"/>
                <w:szCs w:val="20"/>
                <w:lang w:eastAsia="ru-RU"/>
              </w:rPr>
              <w:t>Краснополянская</w:t>
            </w:r>
            <w:proofErr w:type="spellEnd"/>
            <w:r w:rsidRPr="00A6202B">
              <w:rPr>
                <w:rFonts w:eastAsia="Times New Roman"/>
                <w:sz w:val="20"/>
                <w:szCs w:val="20"/>
                <w:lang w:eastAsia="ru-RU"/>
              </w:rPr>
              <w:t xml:space="preserve"> - все дома</w:t>
            </w:r>
          </w:p>
        </w:tc>
      </w:tr>
      <w:tr w:rsidR="009A7F1D" w:rsidRPr="00A6202B" w14:paraId="730AED12"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64581FE4"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3CC6351" w14:textId="77777777" w:rsidR="009A7F1D" w:rsidRPr="00A6202B" w:rsidRDefault="009A7F1D" w:rsidP="00E00505">
            <w:pPr>
              <w:widowControl/>
              <w:autoSpaceDE/>
              <w:autoSpaceDN/>
              <w:rPr>
                <w:rFonts w:eastAsia="Times New Roman"/>
                <w:sz w:val="20"/>
                <w:szCs w:val="20"/>
                <w:lang w:eastAsia="ru-RU"/>
              </w:rPr>
            </w:pPr>
            <w:proofErr w:type="spellStart"/>
            <w:r w:rsidRPr="00A6202B">
              <w:rPr>
                <w:rFonts w:eastAsia="Times New Roman"/>
                <w:sz w:val="20"/>
                <w:szCs w:val="20"/>
                <w:lang w:eastAsia="ru-RU"/>
              </w:rPr>
              <w:t>Киово</w:t>
            </w:r>
            <w:proofErr w:type="spellEnd"/>
            <w:r w:rsidRPr="00A6202B">
              <w:rPr>
                <w:rFonts w:eastAsia="Times New Roman"/>
                <w:sz w:val="20"/>
                <w:szCs w:val="20"/>
                <w:lang w:eastAsia="ru-RU"/>
              </w:rPr>
              <w:t xml:space="preserve"> - Спасская - все дома</w:t>
            </w:r>
          </w:p>
        </w:tc>
      </w:tr>
      <w:tr w:rsidR="009A7F1D" w:rsidRPr="00A6202B" w14:paraId="6BACCD34"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0535B2CB"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818D4E8"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Лесная - все дома</w:t>
            </w:r>
          </w:p>
        </w:tc>
      </w:tr>
      <w:tr w:rsidR="009A7F1D" w:rsidRPr="00A6202B" w14:paraId="27B97673"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5F4926B8"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45F512A"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Малая Набережная - все дома</w:t>
            </w:r>
          </w:p>
        </w:tc>
      </w:tr>
      <w:tr w:rsidR="009A7F1D" w:rsidRPr="00A6202B" w14:paraId="6C8C0344"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1101EA7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18D15DA"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Можайского - все дома</w:t>
            </w:r>
          </w:p>
        </w:tc>
      </w:tr>
      <w:tr w:rsidR="009A7F1D" w:rsidRPr="00A6202B" w14:paraId="3DC0636F"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526634F3"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60A21D3"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Молодежная - все дома</w:t>
            </w:r>
          </w:p>
        </w:tc>
      </w:tr>
      <w:tr w:rsidR="009A7F1D" w:rsidRPr="00A6202B" w14:paraId="0ABC7633"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18B3739E"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7672328"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Октябрьская- все дома</w:t>
            </w:r>
          </w:p>
        </w:tc>
      </w:tr>
      <w:tr w:rsidR="009A7F1D" w:rsidRPr="00A6202B" w14:paraId="2701FC67"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7B0F2CA2"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0304634"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Оборонная - все дома</w:t>
            </w:r>
          </w:p>
        </w:tc>
      </w:tr>
      <w:tr w:rsidR="009A7F1D" w:rsidRPr="00A6202B" w14:paraId="152554D5"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123CC826"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0D70D48"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Парковая - все дома</w:t>
            </w:r>
          </w:p>
        </w:tc>
      </w:tr>
      <w:tr w:rsidR="009A7F1D" w:rsidRPr="00A6202B" w14:paraId="233E1E7B"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54342267"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F18BE01"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Первомайская - все дома</w:t>
            </w:r>
          </w:p>
        </w:tc>
      </w:tr>
      <w:tr w:rsidR="009A7F1D" w:rsidRPr="00A6202B" w14:paraId="22F3E634"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212420BD"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208B427"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Преображенский переулок - все дома</w:t>
            </w:r>
          </w:p>
        </w:tc>
      </w:tr>
      <w:tr w:rsidR="009A7F1D" w:rsidRPr="00A6202B" w14:paraId="3D0BD093"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01D32EE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DBB7F35"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Речная - все дома</w:t>
            </w:r>
          </w:p>
        </w:tc>
      </w:tr>
      <w:tr w:rsidR="009A7F1D" w:rsidRPr="00A6202B" w14:paraId="62312E9C" w14:textId="77777777" w:rsidTr="00E00505">
        <w:trPr>
          <w:trHeight w:val="285"/>
        </w:trPr>
        <w:tc>
          <w:tcPr>
            <w:tcW w:w="2547" w:type="dxa"/>
            <w:vMerge/>
            <w:tcBorders>
              <w:top w:val="nil"/>
              <w:left w:val="single" w:sz="4" w:space="0" w:color="000000"/>
              <w:bottom w:val="single" w:sz="4" w:space="0" w:color="000000"/>
              <w:right w:val="single" w:sz="4" w:space="0" w:color="000000"/>
            </w:tcBorders>
            <w:vAlign w:val="center"/>
            <w:hideMark/>
          </w:tcPr>
          <w:p w14:paraId="094D6A5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9F5B517"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Садовая - все дома</w:t>
            </w:r>
          </w:p>
        </w:tc>
      </w:tr>
      <w:tr w:rsidR="009A7F1D" w:rsidRPr="00A6202B" w14:paraId="78E1B1E6" w14:textId="77777777" w:rsidTr="00E00505">
        <w:trPr>
          <w:trHeight w:val="300"/>
        </w:trPr>
        <w:tc>
          <w:tcPr>
            <w:tcW w:w="2547" w:type="dxa"/>
            <w:vMerge/>
            <w:tcBorders>
              <w:top w:val="nil"/>
              <w:left w:val="single" w:sz="4" w:space="0" w:color="000000"/>
              <w:bottom w:val="single" w:sz="4" w:space="0" w:color="000000"/>
              <w:right w:val="single" w:sz="4" w:space="0" w:color="000000"/>
            </w:tcBorders>
            <w:vAlign w:val="center"/>
            <w:hideMark/>
          </w:tcPr>
          <w:p w14:paraId="13D60F3C"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6132E3E"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Спортивная - все дома</w:t>
            </w:r>
          </w:p>
        </w:tc>
      </w:tr>
      <w:tr w:rsidR="009A7F1D" w:rsidRPr="00A6202B" w14:paraId="06E2B9AB"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0572B94C"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D3B4C16"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Текстильная - все дома</w:t>
            </w:r>
          </w:p>
        </w:tc>
      </w:tr>
      <w:tr w:rsidR="009A7F1D" w:rsidRPr="00A6202B" w14:paraId="771A46A8"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42F98826"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9E8E807"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Фабричная - все дома</w:t>
            </w:r>
          </w:p>
        </w:tc>
      </w:tr>
      <w:tr w:rsidR="009A7F1D" w:rsidRPr="00A6202B" w14:paraId="0B917EFA"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46158D72"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3E03657"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Вознесенский переулок - все дома</w:t>
            </w:r>
          </w:p>
        </w:tc>
      </w:tr>
      <w:tr w:rsidR="009A7F1D" w:rsidRPr="00A6202B" w14:paraId="59457C22"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67C0E85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E9EB2FD"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Краснопольский переулок - все дома</w:t>
            </w:r>
          </w:p>
        </w:tc>
      </w:tr>
      <w:tr w:rsidR="009A7F1D" w:rsidRPr="00A6202B" w14:paraId="2F08F12C"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9B817A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670C381"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Троицкий переулок - все дома</w:t>
            </w:r>
          </w:p>
        </w:tc>
      </w:tr>
      <w:tr w:rsidR="009A7F1D" w:rsidRPr="00A6202B" w14:paraId="697D208E"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0518FF80"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B0E9529"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Добров переулок - все дома</w:t>
            </w:r>
          </w:p>
        </w:tc>
      </w:tr>
      <w:tr w:rsidR="009A7F1D" w:rsidRPr="00A6202B" w14:paraId="42A52C81"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0056DF8D"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FCAD048"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Кленовая - все дома</w:t>
            </w:r>
          </w:p>
        </w:tc>
      </w:tr>
      <w:tr w:rsidR="009A7F1D" w:rsidRPr="00A6202B" w14:paraId="6E338E4F"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5A92AA0"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5D52D31"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Школьная - все дома</w:t>
            </w:r>
          </w:p>
        </w:tc>
      </w:tr>
      <w:tr w:rsidR="009A7F1D" w:rsidRPr="00A6202B" w14:paraId="58494A9C" w14:textId="77777777" w:rsidTr="00E00505">
        <w:trPr>
          <w:trHeight w:val="405"/>
        </w:trPr>
        <w:tc>
          <w:tcPr>
            <w:tcW w:w="2547" w:type="dxa"/>
            <w:vMerge/>
            <w:tcBorders>
              <w:top w:val="nil"/>
              <w:left w:val="single" w:sz="4" w:space="0" w:color="000000"/>
              <w:bottom w:val="single" w:sz="4" w:space="0" w:color="000000"/>
              <w:right w:val="single" w:sz="4" w:space="0" w:color="000000"/>
            </w:tcBorders>
            <w:vAlign w:val="center"/>
            <w:hideMark/>
          </w:tcPr>
          <w:p w14:paraId="4AE760E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97DC05C"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Липовая - все дома</w:t>
            </w:r>
          </w:p>
        </w:tc>
      </w:tr>
      <w:tr w:rsidR="009A7F1D" w:rsidRPr="00A6202B" w14:paraId="1C4E7133"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0EC01D90"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B3ADD73"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Солнечная - все дома</w:t>
            </w:r>
          </w:p>
        </w:tc>
      </w:tr>
      <w:tr w:rsidR="009A7F1D" w:rsidRPr="00A6202B" w14:paraId="220EA0DD"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08598513"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D52F1AE"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Сосновая - все дома</w:t>
            </w:r>
          </w:p>
        </w:tc>
      </w:tr>
      <w:tr w:rsidR="009A7F1D" w:rsidRPr="00A6202B" w14:paraId="1F3778C8"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263E137B"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67E1D51"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Ольховая - все дома</w:t>
            </w:r>
          </w:p>
        </w:tc>
      </w:tr>
      <w:tr w:rsidR="009A7F1D" w:rsidRPr="00A6202B" w14:paraId="4DC6B7F2" w14:textId="77777777" w:rsidTr="00E00505">
        <w:trPr>
          <w:trHeight w:val="300"/>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2E2147A8" w14:textId="77777777" w:rsidR="009A7F1D" w:rsidRPr="00A6202B" w:rsidRDefault="009A7F1D" w:rsidP="00E00505">
            <w:pPr>
              <w:widowControl/>
              <w:autoSpaceDE/>
              <w:autoSpaceDN/>
              <w:jc w:val="center"/>
              <w:rPr>
                <w:rFonts w:eastAsia="Times New Roman"/>
                <w:b/>
                <w:bCs/>
                <w:sz w:val="20"/>
                <w:szCs w:val="20"/>
                <w:lang w:eastAsia="ru-RU"/>
              </w:rPr>
            </w:pPr>
            <w:r w:rsidRPr="00A6202B">
              <w:rPr>
                <w:rFonts w:eastAsia="Times New Roman"/>
                <w:b/>
                <w:bCs/>
                <w:sz w:val="20"/>
                <w:szCs w:val="20"/>
                <w:lang w:eastAsia="ru-RU"/>
              </w:rPr>
              <w:t>СОШ № 6 им. Сахнова В. А. - Микрорайон "Красная поляна"</w:t>
            </w:r>
          </w:p>
        </w:tc>
      </w:tr>
      <w:tr w:rsidR="009A7F1D" w:rsidRPr="00A6202B" w14:paraId="28AE26CD" w14:textId="77777777" w:rsidTr="00E00505">
        <w:trPr>
          <w:trHeight w:val="345"/>
        </w:trPr>
        <w:tc>
          <w:tcPr>
            <w:tcW w:w="2547" w:type="dxa"/>
            <w:vMerge w:val="restart"/>
            <w:tcBorders>
              <w:top w:val="nil"/>
              <w:left w:val="single" w:sz="4" w:space="0" w:color="000000"/>
              <w:bottom w:val="single" w:sz="4" w:space="0" w:color="000000"/>
              <w:right w:val="single" w:sz="4" w:space="0" w:color="000000"/>
            </w:tcBorders>
            <w:shd w:val="clear" w:color="auto" w:fill="auto"/>
            <w:hideMark/>
          </w:tcPr>
          <w:p w14:paraId="5B8B966E"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МБОУ СОШ № 6 им. Сахнова В.И.</w:t>
            </w:r>
          </w:p>
        </w:tc>
        <w:tc>
          <w:tcPr>
            <w:tcW w:w="7654" w:type="dxa"/>
            <w:tcBorders>
              <w:top w:val="nil"/>
              <w:left w:val="nil"/>
              <w:bottom w:val="single" w:sz="4" w:space="0" w:color="000000"/>
              <w:right w:val="single" w:sz="4" w:space="0" w:color="000000"/>
            </w:tcBorders>
            <w:shd w:val="clear" w:color="auto" w:fill="auto"/>
            <w:hideMark/>
          </w:tcPr>
          <w:p w14:paraId="1516D9CC"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1 -й Полевой переулок - все дома</w:t>
            </w:r>
          </w:p>
        </w:tc>
      </w:tr>
      <w:tr w:rsidR="009A7F1D" w:rsidRPr="00A6202B" w14:paraId="31920195"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3C134916"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AE796D3"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2-й Полевой переулок- все дома</w:t>
            </w:r>
          </w:p>
        </w:tc>
      </w:tr>
      <w:tr w:rsidR="009A7F1D" w:rsidRPr="00A6202B" w14:paraId="5091DA12"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49537E4E"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32153A0"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1-й Речной переулок - все дома</w:t>
            </w:r>
          </w:p>
        </w:tc>
      </w:tr>
      <w:tr w:rsidR="009A7F1D" w:rsidRPr="00A6202B" w14:paraId="3ACF9169"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0667C02E"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5445DCE"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2-й Речной переулок - все дома</w:t>
            </w:r>
          </w:p>
        </w:tc>
      </w:tr>
      <w:tr w:rsidR="009A7F1D" w:rsidRPr="00A6202B" w14:paraId="4BBAB68F"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480A405C"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C53F3BF"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9 Мая - все дома</w:t>
            </w:r>
          </w:p>
        </w:tc>
      </w:tr>
      <w:tr w:rsidR="009A7F1D" w:rsidRPr="00A6202B" w14:paraId="3559E294"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54FA736D"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72AF085"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9-й квартал - все дома</w:t>
            </w:r>
          </w:p>
        </w:tc>
      </w:tr>
      <w:tr w:rsidR="009A7F1D" w:rsidRPr="00A6202B" w14:paraId="5DEC19FC" w14:textId="77777777" w:rsidTr="00E00505">
        <w:trPr>
          <w:trHeight w:val="405"/>
        </w:trPr>
        <w:tc>
          <w:tcPr>
            <w:tcW w:w="2547" w:type="dxa"/>
            <w:vMerge/>
            <w:tcBorders>
              <w:top w:val="nil"/>
              <w:left w:val="single" w:sz="4" w:space="0" w:color="000000"/>
              <w:bottom w:val="single" w:sz="4" w:space="0" w:color="000000"/>
              <w:right w:val="single" w:sz="4" w:space="0" w:color="000000"/>
            </w:tcBorders>
            <w:vAlign w:val="center"/>
            <w:hideMark/>
          </w:tcPr>
          <w:p w14:paraId="54560D73"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44ECBC6"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Аэропортовская - все дома</w:t>
            </w:r>
          </w:p>
        </w:tc>
      </w:tr>
      <w:tr w:rsidR="009A7F1D" w:rsidRPr="00A6202B" w14:paraId="50AC97AB"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45ADB515"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408CCFB"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 xml:space="preserve">Братьев </w:t>
            </w:r>
            <w:proofErr w:type="spellStart"/>
            <w:r w:rsidRPr="00A6202B">
              <w:rPr>
                <w:rFonts w:eastAsia="Times New Roman"/>
                <w:sz w:val="20"/>
                <w:szCs w:val="20"/>
                <w:lang w:eastAsia="ru-RU"/>
              </w:rPr>
              <w:t>Улюшкиных</w:t>
            </w:r>
            <w:proofErr w:type="spellEnd"/>
            <w:r w:rsidRPr="00A6202B">
              <w:rPr>
                <w:rFonts w:eastAsia="Times New Roman"/>
                <w:sz w:val="20"/>
                <w:szCs w:val="20"/>
                <w:lang w:eastAsia="ru-RU"/>
              </w:rPr>
              <w:t xml:space="preserve"> - все дома</w:t>
            </w:r>
          </w:p>
        </w:tc>
      </w:tr>
      <w:tr w:rsidR="009A7F1D" w:rsidRPr="00A6202B" w14:paraId="7ED63749"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084356D6"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A670FCF"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Березовая - все дома</w:t>
            </w:r>
          </w:p>
        </w:tc>
      </w:tr>
      <w:tr w:rsidR="009A7F1D" w:rsidRPr="00A6202B" w14:paraId="3D49AD5B"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7B13E979"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5F0ADD5"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Лейтенанта Бойко - все дома</w:t>
            </w:r>
          </w:p>
        </w:tc>
      </w:tr>
      <w:tr w:rsidR="009A7F1D" w:rsidRPr="00A6202B" w14:paraId="2E985BA7"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4E8C41E4"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5C8ACC1"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Булычева - все дома</w:t>
            </w:r>
          </w:p>
        </w:tc>
      </w:tr>
      <w:tr w:rsidR="009A7F1D" w:rsidRPr="00A6202B" w14:paraId="46956EB2" w14:textId="77777777" w:rsidTr="00E00505">
        <w:trPr>
          <w:trHeight w:val="435"/>
        </w:trPr>
        <w:tc>
          <w:tcPr>
            <w:tcW w:w="2547" w:type="dxa"/>
            <w:vMerge/>
            <w:tcBorders>
              <w:top w:val="nil"/>
              <w:left w:val="single" w:sz="4" w:space="0" w:color="000000"/>
              <w:bottom w:val="single" w:sz="4" w:space="0" w:color="000000"/>
              <w:right w:val="single" w:sz="4" w:space="0" w:color="000000"/>
            </w:tcBorders>
            <w:vAlign w:val="center"/>
            <w:hideMark/>
          </w:tcPr>
          <w:p w14:paraId="2600F31B"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D7B19B2"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Верхняя - все дома</w:t>
            </w:r>
          </w:p>
        </w:tc>
      </w:tr>
      <w:tr w:rsidR="009A7F1D" w:rsidRPr="00A6202B" w14:paraId="1BA5B3F1"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6DC482DF"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6DD878B"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Гайдара - все дома</w:t>
            </w:r>
          </w:p>
        </w:tc>
      </w:tr>
      <w:tr w:rsidR="009A7F1D" w:rsidRPr="00A6202B" w14:paraId="35A07BAE"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3EF4F33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623C745"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Горка - все дома</w:t>
            </w:r>
          </w:p>
        </w:tc>
      </w:tr>
      <w:tr w:rsidR="009A7F1D" w:rsidRPr="00A6202B" w14:paraId="396FF686"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68B5A557"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B94E05C"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Декабристов - все дома</w:t>
            </w:r>
          </w:p>
        </w:tc>
      </w:tr>
      <w:tr w:rsidR="009A7F1D" w:rsidRPr="00A6202B" w14:paraId="1B756171"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17514900"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46A4212"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Есенина - все дома</w:t>
            </w:r>
          </w:p>
        </w:tc>
      </w:tr>
      <w:tr w:rsidR="009A7F1D" w:rsidRPr="00A6202B" w14:paraId="24712F89"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0127E8AC"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315BFEF"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Женевского - все дома</w:t>
            </w:r>
          </w:p>
        </w:tc>
      </w:tr>
      <w:tr w:rsidR="009A7F1D" w:rsidRPr="00A6202B" w14:paraId="318D08A0"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25395597"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3954BE3"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Жуковского - все дома</w:t>
            </w:r>
          </w:p>
        </w:tc>
      </w:tr>
      <w:tr w:rsidR="009A7F1D" w:rsidRPr="00A6202B" w14:paraId="4DD74629"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0A90AEB5"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B8AFB4A"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Заводская - все дома</w:t>
            </w:r>
          </w:p>
        </w:tc>
      </w:tr>
      <w:tr w:rsidR="009A7F1D" w:rsidRPr="00A6202B" w14:paraId="59911A3B"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56AB6B89"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9493C0B"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Зеленая - все дома</w:t>
            </w:r>
          </w:p>
        </w:tc>
      </w:tr>
      <w:tr w:rsidR="009A7F1D" w:rsidRPr="00A6202B" w14:paraId="1B4D808D"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2EA83807"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067A4248"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Керамическая - все дома</w:t>
            </w:r>
          </w:p>
        </w:tc>
      </w:tr>
      <w:tr w:rsidR="009A7F1D" w:rsidRPr="00A6202B" w14:paraId="1F2669E5"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07496423"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5934E0F"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Красная - все дома</w:t>
            </w:r>
          </w:p>
        </w:tc>
      </w:tr>
      <w:tr w:rsidR="009A7F1D" w:rsidRPr="00A6202B" w14:paraId="3D66A972"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1FB944DE"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193C7DA"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Красноармейская - все дома</w:t>
            </w:r>
          </w:p>
        </w:tc>
      </w:tr>
      <w:tr w:rsidR="009A7F1D" w:rsidRPr="00A6202B" w14:paraId="1C9BFB5B"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267F5D8C"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F34833F" w14:textId="77777777" w:rsidR="009A7F1D" w:rsidRPr="00A6202B" w:rsidRDefault="009A7F1D" w:rsidP="00E00505">
            <w:pPr>
              <w:widowControl/>
              <w:autoSpaceDE/>
              <w:autoSpaceDN/>
              <w:rPr>
                <w:rFonts w:eastAsia="Times New Roman"/>
                <w:sz w:val="20"/>
                <w:szCs w:val="20"/>
                <w:lang w:eastAsia="ru-RU"/>
              </w:rPr>
            </w:pPr>
            <w:proofErr w:type="spellStart"/>
            <w:r w:rsidRPr="00A6202B">
              <w:rPr>
                <w:rFonts w:eastAsia="Times New Roman"/>
                <w:sz w:val="20"/>
                <w:szCs w:val="20"/>
                <w:lang w:eastAsia="ru-RU"/>
              </w:rPr>
              <w:t>Краснополянская</w:t>
            </w:r>
            <w:proofErr w:type="spellEnd"/>
            <w:r w:rsidRPr="00A6202B">
              <w:rPr>
                <w:rFonts w:eastAsia="Times New Roman"/>
                <w:sz w:val="20"/>
                <w:szCs w:val="20"/>
                <w:lang w:eastAsia="ru-RU"/>
              </w:rPr>
              <w:t xml:space="preserve"> - все дома</w:t>
            </w:r>
          </w:p>
        </w:tc>
      </w:tr>
      <w:tr w:rsidR="009A7F1D" w:rsidRPr="00A6202B" w14:paraId="48198378"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27068217"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FB97064" w14:textId="77777777" w:rsidR="009A7F1D" w:rsidRPr="00A6202B" w:rsidRDefault="009A7F1D" w:rsidP="00E00505">
            <w:pPr>
              <w:widowControl/>
              <w:autoSpaceDE/>
              <w:autoSpaceDN/>
              <w:rPr>
                <w:rFonts w:eastAsia="Times New Roman"/>
                <w:sz w:val="20"/>
                <w:szCs w:val="20"/>
                <w:lang w:eastAsia="ru-RU"/>
              </w:rPr>
            </w:pPr>
            <w:proofErr w:type="spellStart"/>
            <w:r w:rsidRPr="00A6202B">
              <w:rPr>
                <w:rFonts w:eastAsia="Times New Roman"/>
                <w:sz w:val="20"/>
                <w:szCs w:val="20"/>
                <w:lang w:eastAsia="ru-RU"/>
              </w:rPr>
              <w:t>Киово</w:t>
            </w:r>
            <w:proofErr w:type="spellEnd"/>
            <w:r w:rsidRPr="00A6202B">
              <w:rPr>
                <w:rFonts w:eastAsia="Times New Roman"/>
                <w:sz w:val="20"/>
                <w:szCs w:val="20"/>
                <w:lang w:eastAsia="ru-RU"/>
              </w:rPr>
              <w:t xml:space="preserve"> - Спасская - все дома</w:t>
            </w:r>
          </w:p>
        </w:tc>
      </w:tr>
      <w:tr w:rsidR="009A7F1D" w:rsidRPr="00A6202B" w14:paraId="52342B24"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15D575F4"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91ABF93"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Лесная - все дома</w:t>
            </w:r>
          </w:p>
        </w:tc>
      </w:tr>
      <w:tr w:rsidR="009A7F1D" w:rsidRPr="00A6202B" w14:paraId="1CC00CE3"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3667DB85"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95D562E"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Малая Набережная - все дома</w:t>
            </w:r>
          </w:p>
        </w:tc>
      </w:tr>
      <w:tr w:rsidR="009A7F1D" w:rsidRPr="00A6202B" w14:paraId="766E9E8E"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0EBB22B4"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C2F1CBF"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Можайского - все дома</w:t>
            </w:r>
          </w:p>
        </w:tc>
      </w:tr>
      <w:tr w:rsidR="009A7F1D" w:rsidRPr="00A6202B" w14:paraId="58B4C38E"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0CC59F41"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47B4939"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Молодежная - все дома</w:t>
            </w:r>
          </w:p>
        </w:tc>
      </w:tr>
      <w:tr w:rsidR="009A7F1D" w:rsidRPr="00A6202B" w14:paraId="6E6C5488"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29BF131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24C913B"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Октябрьская- все дома</w:t>
            </w:r>
          </w:p>
        </w:tc>
      </w:tr>
      <w:tr w:rsidR="009A7F1D" w:rsidRPr="00A6202B" w14:paraId="76E3089B" w14:textId="77777777" w:rsidTr="00E00505">
        <w:trPr>
          <w:trHeight w:val="360"/>
        </w:trPr>
        <w:tc>
          <w:tcPr>
            <w:tcW w:w="2547" w:type="dxa"/>
            <w:vMerge/>
            <w:tcBorders>
              <w:top w:val="nil"/>
              <w:left w:val="single" w:sz="4" w:space="0" w:color="000000"/>
              <w:bottom w:val="single" w:sz="4" w:space="0" w:color="000000"/>
              <w:right w:val="single" w:sz="4" w:space="0" w:color="000000"/>
            </w:tcBorders>
            <w:vAlign w:val="center"/>
            <w:hideMark/>
          </w:tcPr>
          <w:p w14:paraId="4CF3C5E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EFC7A0D"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Оборонная - все дома</w:t>
            </w:r>
          </w:p>
        </w:tc>
      </w:tr>
      <w:tr w:rsidR="009A7F1D" w:rsidRPr="00A6202B" w14:paraId="42D868F3"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7ECE11E0"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290AA0C"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Парковая - все дома</w:t>
            </w:r>
          </w:p>
        </w:tc>
      </w:tr>
      <w:tr w:rsidR="009A7F1D" w:rsidRPr="00A6202B" w14:paraId="1CD33EA1"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033EFCE9"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27926D3"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Первомайская - все дома</w:t>
            </w:r>
          </w:p>
        </w:tc>
      </w:tr>
      <w:tr w:rsidR="009A7F1D" w:rsidRPr="00A6202B" w14:paraId="5B5E2347" w14:textId="77777777" w:rsidTr="00E00505">
        <w:trPr>
          <w:trHeight w:val="330"/>
        </w:trPr>
        <w:tc>
          <w:tcPr>
            <w:tcW w:w="2547" w:type="dxa"/>
            <w:vMerge/>
            <w:tcBorders>
              <w:top w:val="nil"/>
              <w:left w:val="single" w:sz="4" w:space="0" w:color="000000"/>
              <w:bottom w:val="single" w:sz="4" w:space="0" w:color="000000"/>
              <w:right w:val="single" w:sz="4" w:space="0" w:color="000000"/>
            </w:tcBorders>
            <w:vAlign w:val="center"/>
            <w:hideMark/>
          </w:tcPr>
          <w:p w14:paraId="6F166606"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954F595"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Преображенский переулок - все дома</w:t>
            </w:r>
          </w:p>
        </w:tc>
      </w:tr>
      <w:tr w:rsidR="009A7F1D" w:rsidRPr="00A6202B" w14:paraId="079D06D1" w14:textId="77777777" w:rsidTr="00E00505">
        <w:trPr>
          <w:trHeight w:val="375"/>
        </w:trPr>
        <w:tc>
          <w:tcPr>
            <w:tcW w:w="2547" w:type="dxa"/>
            <w:vMerge/>
            <w:tcBorders>
              <w:top w:val="nil"/>
              <w:left w:val="single" w:sz="4" w:space="0" w:color="000000"/>
              <w:bottom w:val="single" w:sz="4" w:space="0" w:color="000000"/>
              <w:right w:val="single" w:sz="4" w:space="0" w:color="000000"/>
            </w:tcBorders>
            <w:vAlign w:val="center"/>
            <w:hideMark/>
          </w:tcPr>
          <w:p w14:paraId="457C45F1"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B93FEA6"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Речная - все дома</w:t>
            </w:r>
          </w:p>
        </w:tc>
      </w:tr>
      <w:tr w:rsidR="009A7F1D" w:rsidRPr="00A6202B" w14:paraId="2462065F" w14:textId="77777777" w:rsidTr="00E00505">
        <w:trPr>
          <w:trHeight w:val="285"/>
        </w:trPr>
        <w:tc>
          <w:tcPr>
            <w:tcW w:w="2547" w:type="dxa"/>
            <w:vMerge/>
            <w:tcBorders>
              <w:top w:val="nil"/>
              <w:left w:val="single" w:sz="4" w:space="0" w:color="000000"/>
              <w:bottom w:val="single" w:sz="4" w:space="0" w:color="000000"/>
              <w:right w:val="single" w:sz="4" w:space="0" w:color="000000"/>
            </w:tcBorders>
            <w:vAlign w:val="center"/>
            <w:hideMark/>
          </w:tcPr>
          <w:p w14:paraId="2E1B319B"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644ACB31"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Садовая - все дома</w:t>
            </w:r>
          </w:p>
        </w:tc>
      </w:tr>
      <w:tr w:rsidR="009A7F1D" w:rsidRPr="00A6202B" w14:paraId="53B5E99B" w14:textId="77777777" w:rsidTr="00E00505">
        <w:trPr>
          <w:trHeight w:val="300"/>
        </w:trPr>
        <w:tc>
          <w:tcPr>
            <w:tcW w:w="2547" w:type="dxa"/>
            <w:vMerge/>
            <w:tcBorders>
              <w:top w:val="nil"/>
              <w:left w:val="single" w:sz="4" w:space="0" w:color="000000"/>
              <w:bottom w:val="single" w:sz="4" w:space="0" w:color="000000"/>
              <w:right w:val="single" w:sz="4" w:space="0" w:color="000000"/>
            </w:tcBorders>
            <w:vAlign w:val="center"/>
            <w:hideMark/>
          </w:tcPr>
          <w:p w14:paraId="5F9B2FBE"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F8385EE"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Спортивная - все дома</w:t>
            </w:r>
          </w:p>
        </w:tc>
      </w:tr>
      <w:tr w:rsidR="009A7F1D" w:rsidRPr="00A6202B" w14:paraId="6F9E750D"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04CFB99A"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300FF7B4"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Текстильная - все дома</w:t>
            </w:r>
          </w:p>
        </w:tc>
      </w:tr>
      <w:tr w:rsidR="009A7F1D" w:rsidRPr="00A6202B" w14:paraId="0DE1965E"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2CFD6A8F"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10EDCD17"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Фабричная - все дома</w:t>
            </w:r>
          </w:p>
        </w:tc>
      </w:tr>
      <w:tr w:rsidR="009A7F1D" w:rsidRPr="00A6202B" w14:paraId="508B56D9"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225251AB"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B13C578"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Вознесенский переулок - все дома</w:t>
            </w:r>
          </w:p>
        </w:tc>
      </w:tr>
      <w:tr w:rsidR="009A7F1D" w:rsidRPr="00A6202B" w14:paraId="4468C998"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0C8F9CE6"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C82E3C4"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Краснопольский переулок - все дома</w:t>
            </w:r>
          </w:p>
        </w:tc>
      </w:tr>
      <w:tr w:rsidR="009A7F1D" w:rsidRPr="00A6202B" w14:paraId="777918F5"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030A9B92"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8FEF13A"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Троицкий переулок - все дома</w:t>
            </w:r>
          </w:p>
        </w:tc>
      </w:tr>
      <w:tr w:rsidR="009A7F1D" w:rsidRPr="00A6202B" w14:paraId="53E3FA5E"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7BBF6C81"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79B29AA7"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Добров переулок - все дома</w:t>
            </w:r>
          </w:p>
        </w:tc>
      </w:tr>
      <w:tr w:rsidR="009A7F1D" w:rsidRPr="00A6202B" w14:paraId="5818FE0D"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6C08D22B"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2973BCA6"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Кленовая - все дома</w:t>
            </w:r>
          </w:p>
        </w:tc>
      </w:tr>
      <w:tr w:rsidR="009A7F1D" w:rsidRPr="00A6202B" w14:paraId="03C46C6E" w14:textId="77777777" w:rsidTr="00E00505">
        <w:trPr>
          <w:trHeight w:val="315"/>
        </w:trPr>
        <w:tc>
          <w:tcPr>
            <w:tcW w:w="2547" w:type="dxa"/>
            <w:vMerge/>
            <w:tcBorders>
              <w:top w:val="nil"/>
              <w:left w:val="single" w:sz="4" w:space="0" w:color="000000"/>
              <w:bottom w:val="single" w:sz="4" w:space="0" w:color="000000"/>
              <w:right w:val="single" w:sz="4" w:space="0" w:color="000000"/>
            </w:tcBorders>
            <w:vAlign w:val="center"/>
            <w:hideMark/>
          </w:tcPr>
          <w:p w14:paraId="51D71914"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3EA04BC"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Школьная - все дома</w:t>
            </w:r>
          </w:p>
        </w:tc>
      </w:tr>
      <w:tr w:rsidR="009A7F1D" w:rsidRPr="00A6202B" w14:paraId="5BBAA12D" w14:textId="77777777" w:rsidTr="00E00505">
        <w:trPr>
          <w:trHeight w:val="405"/>
        </w:trPr>
        <w:tc>
          <w:tcPr>
            <w:tcW w:w="2547" w:type="dxa"/>
            <w:vMerge/>
            <w:tcBorders>
              <w:top w:val="nil"/>
              <w:left w:val="single" w:sz="4" w:space="0" w:color="000000"/>
              <w:bottom w:val="single" w:sz="4" w:space="0" w:color="000000"/>
              <w:right w:val="single" w:sz="4" w:space="0" w:color="000000"/>
            </w:tcBorders>
            <w:vAlign w:val="center"/>
            <w:hideMark/>
          </w:tcPr>
          <w:p w14:paraId="21805A0E"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40B975D"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Липовая - все дома</w:t>
            </w:r>
          </w:p>
        </w:tc>
      </w:tr>
      <w:tr w:rsidR="009A7F1D" w:rsidRPr="00A6202B" w14:paraId="09990967"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21C625BF"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49A2E787"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Солнечная - все дома</w:t>
            </w:r>
          </w:p>
        </w:tc>
      </w:tr>
      <w:tr w:rsidR="009A7F1D" w:rsidRPr="00A6202B" w14:paraId="303494C4" w14:textId="77777777" w:rsidTr="00E00505">
        <w:trPr>
          <w:trHeight w:val="390"/>
        </w:trPr>
        <w:tc>
          <w:tcPr>
            <w:tcW w:w="2547" w:type="dxa"/>
            <w:vMerge/>
            <w:tcBorders>
              <w:top w:val="nil"/>
              <w:left w:val="single" w:sz="4" w:space="0" w:color="000000"/>
              <w:bottom w:val="single" w:sz="4" w:space="0" w:color="000000"/>
              <w:right w:val="single" w:sz="4" w:space="0" w:color="000000"/>
            </w:tcBorders>
            <w:vAlign w:val="center"/>
            <w:hideMark/>
          </w:tcPr>
          <w:p w14:paraId="4F0A6259"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C6BD76F"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Сосновая - все дома</w:t>
            </w:r>
          </w:p>
        </w:tc>
      </w:tr>
      <w:tr w:rsidR="009A7F1D" w:rsidRPr="00A6202B" w14:paraId="0360F903" w14:textId="77777777" w:rsidTr="00E00505">
        <w:trPr>
          <w:trHeight w:val="345"/>
        </w:trPr>
        <w:tc>
          <w:tcPr>
            <w:tcW w:w="2547" w:type="dxa"/>
            <w:vMerge/>
            <w:tcBorders>
              <w:top w:val="nil"/>
              <w:left w:val="single" w:sz="4" w:space="0" w:color="000000"/>
              <w:bottom w:val="single" w:sz="4" w:space="0" w:color="000000"/>
              <w:right w:val="single" w:sz="4" w:space="0" w:color="000000"/>
            </w:tcBorders>
            <w:vAlign w:val="center"/>
            <w:hideMark/>
          </w:tcPr>
          <w:p w14:paraId="6C3BFC11" w14:textId="77777777" w:rsidR="009A7F1D" w:rsidRPr="00A6202B" w:rsidRDefault="009A7F1D" w:rsidP="00E00505">
            <w:pPr>
              <w:widowControl/>
              <w:autoSpaceDE/>
              <w:autoSpaceDN/>
              <w:rPr>
                <w:rFonts w:eastAsia="Times New Roman"/>
                <w:sz w:val="20"/>
                <w:szCs w:val="20"/>
                <w:lang w:eastAsia="ru-RU"/>
              </w:rPr>
            </w:pPr>
          </w:p>
        </w:tc>
        <w:tc>
          <w:tcPr>
            <w:tcW w:w="7654" w:type="dxa"/>
            <w:tcBorders>
              <w:top w:val="nil"/>
              <w:left w:val="nil"/>
              <w:bottom w:val="single" w:sz="4" w:space="0" w:color="000000"/>
              <w:right w:val="single" w:sz="4" w:space="0" w:color="000000"/>
            </w:tcBorders>
            <w:shd w:val="clear" w:color="auto" w:fill="auto"/>
            <w:hideMark/>
          </w:tcPr>
          <w:p w14:paraId="54420259" w14:textId="77777777" w:rsidR="009A7F1D" w:rsidRPr="00A6202B" w:rsidRDefault="009A7F1D" w:rsidP="00E00505">
            <w:pPr>
              <w:widowControl/>
              <w:autoSpaceDE/>
              <w:autoSpaceDN/>
              <w:rPr>
                <w:rFonts w:eastAsia="Times New Roman"/>
                <w:sz w:val="20"/>
                <w:szCs w:val="20"/>
                <w:lang w:eastAsia="ru-RU"/>
              </w:rPr>
            </w:pPr>
            <w:r w:rsidRPr="00A6202B">
              <w:rPr>
                <w:rFonts w:eastAsia="Times New Roman"/>
                <w:sz w:val="20"/>
                <w:szCs w:val="20"/>
                <w:lang w:eastAsia="ru-RU"/>
              </w:rPr>
              <w:t>Ольховая - все дома</w:t>
            </w:r>
          </w:p>
        </w:tc>
      </w:tr>
    </w:tbl>
    <w:p w14:paraId="6E254C86" w14:textId="77777777" w:rsidR="009A7F1D" w:rsidRPr="00A6202B" w:rsidRDefault="009A7F1D" w:rsidP="009A7F1D">
      <w:pPr>
        <w:pStyle w:val="a7"/>
        <w:rPr>
          <w:rFonts w:ascii="Arial" w:hAnsi="Arial" w:cs="Arial"/>
          <w:sz w:val="20"/>
          <w:szCs w:val="20"/>
        </w:rPr>
      </w:pPr>
      <w:r w:rsidRPr="00A6202B">
        <w:rPr>
          <w:rFonts w:ascii="Arial" w:hAnsi="Arial" w:cs="Arial"/>
          <w:sz w:val="20"/>
          <w:szCs w:val="20"/>
        </w:rPr>
        <w:t xml:space="preserve"> </w:t>
      </w:r>
    </w:p>
    <w:tbl>
      <w:tblPr>
        <w:tblW w:w="10423" w:type="dxa"/>
        <w:tblLook w:val="04A0" w:firstRow="1" w:lastRow="0" w:firstColumn="1" w:lastColumn="0" w:noHBand="0" w:noVBand="1"/>
      </w:tblPr>
      <w:tblGrid>
        <w:gridCol w:w="2178"/>
        <w:gridCol w:w="8023"/>
        <w:gridCol w:w="222"/>
      </w:tblGrid>
      <w:tr w:rsidR="009E7800" w:rsidRPr="009E7800" w14:paraId="09606F63" w14:textId="77777777" w:rsidTr="009E7800">
        <w:trPr>
          <w:gridAfter w:val="1"/>
          <w:wAfter w:w="222" w:type="dxa"/>
          <w:trHeight w:val="300"/>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16C11C1E" w14:textId="2F8A2071" w:rsidR="009E7800" w:rsidRPr="009E7800" w:rsidRDefault="009E7800" w:rsidP="009E7800">
            <w:pPr>
              <w:widowControl/>
              <w:autoSpaceDE/>
              <w:autoSpaceDN/>
              <w:jc w:val="center"/>
              <w:rPr>
                <w:rFonts w:eastAsia="Times New Roman"/>
                <w:b/>
                <w:bCs/>
                <w:sz w:val="20"/>
                <w:szCs w:val="20"/>
                <w:lang w:eastAsia="ru-RU"/>
              </w:rPr>
            </w:pPr>
            <w:r w:rsidRPr="009E7800">
              <w:rPr>
                <w:rFonts w:eastAsia="Times New Roman"/>
                <w:b/>
                <w:bCs/>
                <w:sz w:val="20"/>
                <w:szCs w:val="20"/>
                <w:lang w:eastAsia="ru-RU"/>
              </w:rPr>
              <w:t>СОШ № 7 - Микрорайон "</w:t>
            </w:r>
            <w:proofErr w:type="spellStart"/>
            <w:r w:rsidRPr="009E7800">
              <w:rPr>
                <w:rFonts w:eastAsia="Times New Roman"/>
                <w:b/>
                <w:bCs/>
                <w:sz w:val="20"/>
                <w:szCs w:val="20"/>
                <w:lang w:eastAsia="ru-RU"/>
              </w:rPr>
              <w:t>Букино</w:t>
            </w:r>
            <w:proofErr w:type="spellEnd"/>
            <w:r w:rsidRPr="009E7800">
              <w:rPr>
                <w:rFonts w:eastAsia="Times New Roman"/>
                <w:b/>
                <w:bCs/>
                <w:sz w:val="20"/>
                <w:szCs w:val="20"/>
                <w:lang w:eastAsia="ru-RU"/>
              </w:rPr>
              <w:t>"</w:t>
            </w:r>
          </w:p>
        </w:tc>
      </w:tr>
      <w:tr w:rsidR="009E7800" w:rsidRPr="009E7800" w14:paraId="04953182" w14:textId="77777777" w:rsidTr="009E7800">
        <w:trPr>
          <w:gridAfter w:val="1"/>
          <w:wAfter w:w="222" w:type="dxa"/>
          <w:trHeight w:val="433"/>
        </w:trPr>
        <w:tc>
          <w:tcPr>
            <w:tcW w:w="2178" w:type="dxa"/>
            <w:vMerge w:val="restart"/>
            <w:tcBorders>
              <w:top w:val="nil"/>
              <w:left w:val="single" w:sz="4" w:space="0" w:color="000000"/>
              <w:bottom w:val="single" w:sz="4" w:space="0" w:color="000000"/>
              <w:right w:val="single" w:sz="4" w:space="0" w:color="000000"/>
            </w:tcBorders>
            <w:shd w:val="clear" w:color="auto" w:fill="auto"/>
            <w:hideMark/>
          </w:tcPr>
          <w:p w14:paraId="539DDD30"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МБОУ СОШ № 7</w:t>
            </w:r>
          </w:p>
        </w:tc>
        <w:tc>
          <w:tcPr>
            <w:tcW w:w="8023" w:type="dxa"/>
            <w:vMerge w:val="restart"/>
            <w:tcBorders>
              <w:top w:val="nil"/>
              <w:left w:val="single" w:sz="4" w:space="0" w:color="000000"/>
              <w:bottom w:val="single" w:sz="4" w:space="0" w:color="000000"/>
              <w:right w:val="single" w:sz="4" w:space="0" w:color="000000"/>
            </w:tcBorders>
            <w:shd w:val="clear" w:color="auto" w:fill="auto"/>
            <w:hideMark/>
          </w:tcPr>
          <w:p w14:paraId="6A3B6B6D"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Борисова 1-14, 14 к.1, 14 к.2</w:t>
            </w:r>
          </w:p>
        </w:tc>
      </w:tr>
      <w:tr w:rsidR="009E7800" w:rsidRPr="009E7800" w14:paraId="7ADDE0D2" w14:textId="77777777" w:rsidTr="009E7800">
        <w:trPr>
          <w:trHeight w:val="75"/>
        </w:trPr>
        <w:tc>
          <w:tcPr>
            <w:tcW w:w="2178" w:type="dxa"/>
            <w:vMerge/>
            <w:tcBorders>
              <w:top w:val="nil"/>
              <w:left w:val="single" w:sz="4" w:space="0" w:color="000000"/>
              <w:bottom w:val="single" w:sz="4" w:space="0" w:color="000000"/>
              <w:right w:val="single" w:sz="4" w:space="0" w:color="000000"/>
            </w:tcBorders>
            <w:vAlign w:val="center"/>
            <w:hideMark/>
          </w:tcPr>
          <w:p w14:paraId="6A98F3D5" w14:textId="77777777" w:rsidR="009E7800" w:rsidRPr="009E7800" w:rsidRDefault="009E7800" w:rsidP="009E7800">
            <w:pPr>
              <w:widowControl/>
              <w:autoSpaceDE/>
              <w:autoSpaceDN/>
              <w:rPr>
                <w:rFonts w:eastAsia="Times New Roman"/>
                <w:sz w:val="20"/>
                <w:szCs w:val="20"/>
                <w:lang w:eastAsia="ru-RU"/>
              </w:rPr>
            </w:pPr>
          </w:p>
        </w:tc>
        <w:tc>
          <w:tcPr>
            <w:tcW w:w="8023" w:type="dxa"/>
            <w:vMerge/>
            <w:tcBorders>
              <w:top w:val="nil"/>
              <w:left w:val="single" w:sz="4" w:space="0" w:color="000000"/>
              <w:bottom w:val="single" w:sz="4" w:space="0" w:color="000000"/>
              <w:right w:val="single" w:sz="4" w:space="0" w:color="000000"/>
            </w:tcBorders>
            <w:vAlign w:val="center"/>
            <w:hideMark/>
          </w:tcPr>
          <w:p w14:paraId="08CF27A5" w14:textId="77777777" w:rsidR="009E7800" w:rsidRPr="009E7800" w:rsidRDefault="009E7800" w:rsidP="009E7800">
            <w:pPr>
              <w:widowControl/>
              <w:autoSpaceDE/>
              <w:autoSpaceDN/>
              <w:rPr>
                <w:rFonts w:eastAsia="Times New Roman"/>
                <w:sz w:val="20"/>
                <w:szCs w:val="20"/>
                <w:lang w:eastAsia="ru-RU"/>
              </w:rPr>
            </w:pPr>
          </w:p>
        </w:tc>
        <w:tc>
          <w:tcPr>
            <w:tcW w:w="222" w:type="dxa"/>
            <w:tcBorders>
              <w:top w:val="nil"/>
              <w:left w:val="nil"/>
              <w:bottom w:val="nil"/>
              <w:right w:val="nil"/>
            </w:tcBorders>
            <w:shd w:val="clear" w:color="auto" w:fill="auto"/>
            <w:noWrap/>
            <w:vAlign w:val="bottom"/>
            <w:hideMark/>
          </w:tcPr>
          <w:p w14:paraId="0E30A2B0"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0F48462E"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2D06E2E8"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7C3BB99E" w14:textId="77777777" w:rsidR="009E7800" w:rsidRPr="009E7800" w:rsidRDefault="009E7800" w:rsidP="009E7800">
            <w:pPr>
              <w:widowControl/>
              <w:autoSpaceDE/>
              <w:autoSpaceDN/>
              <w:rPr>
                <w:rFonts w:eastAsia="Times New Roman"/>
                <w:sz w:val="20"/>
                <w:szCs w:val="20"/>
                <w:lang w:eastAsia="ru-RU"/>
              </w:rPr>
            </w:pPr>
            <w:proofErr w:type="spellStart"/>
            <w:r w:rsidRPr="009E7800">
              <w:rPr>
                <w:rFonts w:eastAsia="Times New Roman"/>
                <w:sz w:val="20"/>
                <w:szCs w:val="20"/>
                <w:lang w:eastAsia="ru-RU"/>
              </w:rPr>
              <w:t>Букинское</w:t>
            </w:r>
            <w:proofErr w:type="spellEnd"/>
            <w:r w:rsidRPr="009E7800">
              <w:rPr>
                <w:rFonts w:eastAsia="Times New Roman"/>
                <w:sz w:val="20"/>
                <w:szCs w:val="20"/>
                <w:lang w:eastAsia="ru-RU"/>
              </w:rPr>
              <w:t xml:space="preserve"> шоссе 3\2, 5, 7, 9, 11 к.1, 11 к.2, 11 к.3,  13, 15, 21,23, 25, 27, 29, 31</w:t>
            </w:r>
          </w:p>
        </w:tc>
        <w:tc>
          <w:tcPr>
            <w:tcW w:w="222" w:type="dxa"/>
            <w:vAlign w:val="center"/>
            <w:hideMark/>
          </w:tcPr>
          <w:p w14:paraId="1A4CCC5A"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5A3CE519"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62B91000"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70A7C02A"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Заречная 16, 17 кор.1, 17 кор.2, 17 кор.3, 18-21</w:t>
            </w:r>
          </w:p>
        </w:tc>
        <w:tc>
          <w:tcPr>
            <w:tcW w:w="222" w:type="dxa"/>
            <w:vAlign w:val="center"/>
            <w:hideMark/>
          </w:tcPr>
          <w:p w14:paraId="6E84083C"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405E0C37"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6D2DE14C"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14290C0F"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Колычева 1, 2, 3, 4, 5</w:t>
            </w:r>
          </w:p>
        </w:tc>
        <w:tc>
          <w:tcPr>
            <w:tcW w:w="222" w:type="dxa"/>
            <w:vAlign w:val="center"/>
            <w:hideMark/>
          </w:tcPr>
          <w:p w14:paraId="05C06136"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3DE8D7A9"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73076B46"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7EAB5FB3"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Циолковского 2, 4, 6, 8, 10, 12, 14, 16</w:t>
            </w:r>
          </w:p>
        </w:tc>
        <w:tc>
          <w:tcPr>
            <w:tcW w:w="222" w:type="dxa"/>
            <w:vAlign w:val="center"/>
            <w:hideMark/>
          </w:tcPr>
          <w:p w14:paraId="0F835F39"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3AF051C5"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28A652F3"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0FC904FA"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Чкалова 1, 3, 5, 7, 9-14, 17, 17а, 17б</w:t>
            </w:r>
          </w:p>
        </w:tc>
        <w:tc>
          <w:tcPr>
            <w:tcW w:w="222" w:type="dxa"/>
            <w:vAlign w:val="center"/>
            <w:hideMark/>
          </w:tcPr>
          <w:p w14:paraId="2DD0B659"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27A03655"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307DB973"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6240442C"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Д. Нестериха 3 - 7, 9 - 15, 20, 21, 23 - 26, 28, 30, 32, 36</w:t>
            </w:r>
          </w:p>
        </w:tc>
        <w:tc>
          <w:tcPr>
            <w:tcW w:w="222" w:type="dxa"/>
            <w:vAlign w:val="center"/>
            <w:hideMark/>
          </w:tcPr>
          <w:p w14:paraId="56842C31"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53D82464"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48512F3F"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6D8E71F4"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Гагарина Промышленная зона</w:t>
            </w:r>
          </w:p>
        </w:tc>
        <w:tc>
          <w:tcPr>
            <w:tcW w:w="222" w:type="dxa"/>
            <w:vAlign w:val="center"/>
            <w:hideMark/>
          </w:tcPr>
          <w:p w14:paraId="0CB69754"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2143E2F1" w14:textId="77777777" w:rsidTr="009E7800">
        <w:trPr>
          <w:trHeight w:val="300"/>
        </w:trPr>
        <w:tc>
          <w:tcPr>
            <w:tcW w:w="10201" w:type="dxa"/>
            <w:gridSpan w:val="2"/>
            <w:tcBorders>
              <w:top w:val="single" w:sz="4" w:space="0" w:color="000000"/>
              <w:left w:val="single" w:sz="4" w:space="0" w:color="000000"/>
              <w:bottom w:val="single" w:sz="4" w:space="0" w:color="000000"/>
              <w:right w:val="nil"/>
            </w:tcBorders>
            <w:shd w:val="clear" w:color="auto" w:fill="auto"/>
            <w:hideMark/>
          </w:tcPr>
          <w:p w14:paraId="25F8F6FB" w14:textId="3E2E2383" w:rsidR="009E7800" w:rsidRPr="009E7800" w:rsidRDefault="009E7800" w:rsidP="009E7800">
            <w:pPr>
              <w:widowControl/>
              <w:autoSpaceDE/>
              <w:autoSpaceDN/>
              <w:jc w:val="center"/>
              <w:rPr>
                <w:rFonts w:eastAsia="Times New Roman"/>
                <w:b/>
                <w:bCs/>
                <w:sz w:val="20"/>
                <w:szCs w:val="20"/>
                <w:lang w:eastAsia="ru-RU"/>
              </w:rPr>
            </w:pPr>
            <w:r w:rsidRPr="009E7800">
              <w:rPr>
                <w:rFonts w:eastAsia="Times New Roman"/>
                <w:b/>
                <w:bCs/>
                <w:sz w:val="20"/>
                <w:szCs w:val="20"/>
                <w:lang w:eastAsia="ru-RU"/>
              </w:rPr>
              <w:t>СОШ № 8 им.  Героя Советского Союза Будника Г. Д. - Микрорайон "Центральный"</w:t>
            </w:r>
          </w:p>
        </w:tc>
        <w:tc>
          <w:tcPr>
            <w:tcW w:w="222" w:type="dxa"/>
            <w:vAlign w:val="center"/>
            <w:hideMark/>
          </w:tcPr>
          <w:p w14:paraId="5B27CF2D"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429830DB" w14:textId="77777777" w:rsidTr="009E7800">
        <w:trPr>
          <w:trHeight w:val="315"/>
        </w:trPr>
        <w:tc>
          <w:tcPr>
            <w:tcW w:w="2178" w:type="dxa"/>
            <w:vMerge w:val="restart"/>
            <w:tcBorders>
              <w:top w:val="nil"/>
              <w:left w:val="single" w:sz="4" w:space="0" w:color="000000"/>
              <w:bottom w:val="single" w:sz="4" w:space="0" w:color="000000"/>
              <w:right w:val="single" w:sz="4" w:space="0" w:color="000000"/>
            </w:tcBorders>
            <w:shd w:val="clear" w:color="auto" w:fill="auto"/>
            <w:hideMark/>
          </w:tcPr>
          <w:p w14:paraId="4465F91D"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МБОУ СОШ № 8 им. Героя Советского Союза Будника Г. Д.</w:t>
            </w:r>
          </w:p>
        </w:tc>
        <w:tc>
          <w:tcPr>
            <w:tcW w:w="8023" w:type="dxa"/>
            <w:tcBorders>
              <w:top w:val="nil"/>
              <w:left w:val="nil"/>
              <w:bottom w:val="single" w:sz="4" w:space="0" w:color="000000"/>
              <w:right w:val="single" w:sz="4" w:space="0" w:color="000000"/>
            </w:tcBorders>
            <w:shd w:val="clear" w:color="auto" w:fill="auto"/>
            <w:hideMark/>
          </w:tcPr>
          <w:p w14:paraId="1712A4E8"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Маяковского 1, 2, 3/8, 4, 6, 10, 1 а, 12, 14</w:t>
            </w:r>
          </w:p>
        </w:tc>
        <w:tc>
          <w:tcPr>
            <w:tcW w:w="222" w:type="dxa"/>
            <w:vAlign w:val="center"/>
            <w:hideMark/>
          </w:tcPr>
          <w:p w14:paraId="414D03D1"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2BD69B86"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639729C8"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392AD0E6" w14:textId="091DBA0B"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Некрасова 5, 7, 9, 11</w:t>
            </w:r>
          </w:p>
        </w:tc>
        <w:tc>
          <w:tcPr>
            <w:tcW w:w="222" w:type="dxa"/>
            <w:vAlign w:val="center"/>
            <w:hideMark/>
          </w:tcPr>
          <w:p w14:paraId="3A9CC8F8"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7B8B9801"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63193DD1"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5A656878"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Промышленная 4, 6, 8</w:t>
            </w:r>
          </w:p>
        </w:tc>
        <w:tc>
          <w:tcPr>
            <w:tcW w:w="222" w:type="dxa"/>
            <w:vAlign w:val="center"/>
            <w:hideMark/>
          </w:tcPr>
          <w:p w14:paraId="7F65B2DC"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6F0361E6"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355368C2"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5BE6A0D5"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Чехова 1, 2, 4, 5, 6,  7,  9, 11, 7а, 10, 10а, 12, 14, 14а</w:t>
            </w:r>
          </w:p>
        </w:tc>
        <w:tc>
          <w:tcPr>
            <w:tcW w:w="222" w:type="dxa"/>
            <w:vAlign w:val="center"/>
            <w:hideMark/>
          </w:tcPr>
          <w:p w14:paraId="39B4FAB9"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50E12BDE"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6FCF9476"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097F5FE4"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Ленина   1, 2/2, 3,  4, 5,  6\3,  7, 7\2, 8, 10, 11, 13, 15, 16, 17, 19, 19\2, 25</w:t>
            </w:r>
          </w:p>
        </w:tc>
        <w:tc>
          <w:tcPr>
            <w:tcW w:w="222" w:type="dxa"/>
            <w:vAlign w:val="center"/>
            <w:hideMark/>
          </w:tcPr>
          <w:p w14:paraId="768E6C64"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015CA0C7"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695CC115"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26682FE0" w14:textId="5476FD2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Крупской 12, 12а, 14, 14а, 16, 18, 18/2, 20</w:t>
            </w:r>
          </w:p>
        </w:tc>
        <w:tc>
          <w:tcPr>
            <w:tcW w:w="222" w:type="dxa"/>
            <w:vAlign w:val="center"/>
            <w:hideMark/>
          </w:tcPr>
          <w:p w14:paraId="060177C6"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752D842E"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5990AE76"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1E81B93D"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Юбилейная 4, 6</w:t>
            </w:r>
          </w:p>
        </w:tc>
        <w:tc>
          <w:tcPr>
            <w:tcW w:w="222" w:type="dxa"/>
            <w:vAlign w:val="center"/>
            <w:hideMark/>
          </w:tcPr>
          <w:p w14:paraId="71AC2C54"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36CD5BB2" w14:textId="77777777" w:rsidTr="009E7800">
        <w:trPr>
          <w:trHeight w:val="300"/>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E34C7AD" w14:textId="0B153667" w:rsidR="009E7800" w:rsidRPr="009E7800" w:rsidRDefault="009E7800" w:rsidP="009E7800">
            <w:pPr>
              <w:widowControl/>
              <w:autoSpaceDE/>
              <w:autoSpaceDN/>
              <w:jc w:val="center"/>
              <w:rPr>
                <w:rFonts w:eastAsia="Times New Roman"/>
                <w:b/>
                <w:bCs/>
                <w:sz w:val="20"/>
                <w:szCs w:val="20"/>
                <w:lang w:eastAsia="ru-RU"/>
              </w:rPr>
            </w:pPr>
            <w:r w:rsidRPr="009E7800">
              <w:rPr>
                <w:rFonts w:eastAsia="Times New Roman"/>
                <w:b/>
                <w:bCs/>
                <w:sz w:val="20"/>
                <w:szCs w:val="20"/>
                <w:lang w:eastAsia="ru-RU"/>
              </w:rPr>
              <w:t xml:space="preserve">СОШ № 9 - 3 - й Микрорайон </w:t>
            </w:r>
          </w:p>
        </w:tc>
        <w:tc>
          <w:tcPr>
            <w:tcW w:w="222" w:type="dxa"/>
            <w:vAlign w:val="center"/>
            <w:hideMark/>
          </w:tcPr>
          <w:p w14:paraId="79DD387F"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467B1E0D" w14:textId="77777777" w:rsidTr="009E7800">
        <w:trPr>
          <w:trHeight w:val="315"/>
        </w:trPr>
        <w:tc>
          <w:tcPr>
            <w:tcW w:w="2178" w:type="dxa"/>
            <w:vMerge w:val="restart"/>
            <w:tcBorders>
              <w:top w:val="nil"/>
              <w:left w:val="single" w:sz="4" w:space="0" w:color="000000"/>
              <w:bottom w:val="single" w:sz="4" w:space="0" w:color="000000"/>
              <w:right w:val="single" w:sz="4" w:space="0" w:color="000000"/>
            </w:tcBorders>
            <w:shd w:val="clear" w:color="auto" w:fill="auto"/>
            <w:hideMark/>
          </w:tcPr>
          <w:p w14:paraId="7F43835E"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МБОУ СОШ № 9</w:t>
            </w:r>
          </w:p>
        </w:tc>
        <w:tc>
          <w:tcPr>
            <w:tcW w:w="8023" w:type="dxa"/>
            <w:tcBorders>
              <w:top w:val="nil"/>
              <w:left w:val="nil"/>
              <w:bottom w:val="single" w:sz="4" w:space="0" w:color="000000"/>
              <w:right w:val="single" w:sz="4" w:space="0" w:color="000000"/>
            </w:tcBorders>
            <w:shd w:val="clear" w:color="auto" w:fill="auto"/>
            <w:hideMark/>
          </w:tcPr>
          <w:p w14:paraId="5C13A6D5"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 xml:space="preserve">Проезд </w:t>
            </w:r>
            <w:proofErr w:type="spellStart"/>
            <w:r w:rsidRPr="009E7800">
              <w:rPr>
                <w:rFonts w:eastAsia="Times New Roman"/>
                <w:sz w:val="20"/>
                <w:szCs w:val="20"/>
                <w:lang w:eastAsia="ru-RU"/>
              </w:rPr>
              <w:t>Шадунца</w:t>
            </w:r>
            <w:proofErr w:type="spellEnd"/>
            <w:r w:rsidRPr="009E7800">
              <w:rPr>
                <w:rFonts w:eastAsia="Times New Roman"/>
                <w:sz w:val="20"/>
                <w:szCs w:val="20"/>
                <w:lang w:eastAsia="ru-RU"/>
              </w:rPr>
              <w:t xml:space="preserve"> 3, 5 к.1, 5 к.2, 7, 9. 11</w:t>
            </w:r>
          </w:p>
        </w:tc>
        <w:tc>
          <w:tcPr>
            <w:tcW w:w="222" w:type="dxa"/>
            <w:vAlign w:val="center"/>
            <w:hideMark/>
          </w:tcPr>
          <w:p w14:paraId="78F4129E"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20EB28BF"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7C3CACDD"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3EC099D0"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Батарейная 6, 8</w:t>
            </w:r>
          </w:p>
        </w:tc>
        <w:tc>
          <w:tcPr>
            <w:tcW w:w="222" w:type="dxa"/>
            <w:vAlign w:val="center"/>
            <w:hideMark/>
          </w:tcPr>
          <w:p w14:paraId="7DD9A064"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6CC8D318"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7886EA25"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6AD18792" w14:textId="77777777" w:rsidR="009E7800" w:rsidRPr="009E7800" w:rsidRDefault="009E7800" w:rsidP="009E7800">
            <w:pPr>
              <w:widowControl/>
              <w:autoSpaceDE/>
              <w:autoSpaceDN/>
              <w:rPr>
                <w:rFonts w:eastAsia="Times New Roman"/>
                <w:sz w:val="20"/>
                <w:szCs w:val="20"/>
                <w:lang w:eastAsia="ru-RU"/>
              </w:rPr>
            </w:pPr>
            <w:proofErr w:type="spellStart"/>
            <w:r w:rsidRPr="009E7800">
              <w:rPr>
                <w:rFonts w:eastAsia="Times New Roman"/>
                <w:sz w:val="20"/>
                <w:szCs w:val="20"/>
                <w:lang w:eastAsia="ru-RU"/>
              </w:rPr>
              <w:t>Букинское</w:t>
            </w:r>
            <w:proofErr w:type="spellEnd"/>
            <w:r w:rsidRPr="009E7800">
              <w:rPr>
                <w:rFonts w:eastAsia="Times New Roman"/>
                <w:sz w:val="20"/>
                <w:szCs w:val="20"/>
                <w:lang w:eastAsia="ru-RU"/>
              </w:rPr>
              <w:t xml:space="preserve"> шоссе 2, 4, 6, 8, 10, 14, 16, 18, 20, 26, 28</w:t>
            </w:r>
          </w:p>
        </w:tc>
        <w:tc>
          <w:tcPr>
            <w:tcW w:w="222" w:type="dxa"/>
            <w:vAlign w:val="center"/>
            <w:hideMark/>
          </w:tcPr>
          <w:p w14:paraId="034AEF3E"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7C2F6E84" w14:textId="77777777" w:rsidTr="009E7800">
        <w:trPr>
          <w:trHeight w:val="300"/>
        </w:trPr>
        <w:tc>
          <w:tcPr>
            <w:tcW w:w="10201" w:type="dxa"/>
            <w:gridSpan w:val="2"/>
            <w:tcBorders>
              <w:top w:val="single" w:sz="4" w:space="0" w:color="000000"/>
              <w:left w:val="single" w:sz="4" w:space="0" w:color="000000"/>
              <w:bottom w:val="single" w:sz="4" w:space="0" w:color="000000"/>
              <w:right w:val="single" w:sz="4" w:space="0" w:color="000000"/>
            </w:tcBorders>
            <w:shd w:val="clear" w:color="auto" w:fill="auto"/>
            <w:hideMark/>
          </w:tcPr>
          <w:p w14:paraId="6F573B0D" w14:textId="47D4D0C7" w:rsidR="009E7800" w:rsidRPr="009E7800" w:rsidRDefault="009E7800" w:rsidP="009E7800">
            <w:pPr>
              <w:widowControl/>
              <w:autoSpaceDE/>
              <w:autoSpaceDN/>
              <w:jc w:val="center"/>
              <w:rPr>
                <w:rFonts w:eastAsia="Times New Roman"/>
                <w:b/>
                <w:bCs/>
                <w:sz w:val="20"/>
                <w:szCs w:val="20"/>
                <w:lang w:eastAsia="ru-RU"/>
              </w:rPr>
            </w:pPr>
            <w:r w:rsidRPr="009E7800">
              <w:rPr>
                <w:rFonts w:eastAsia="Times New Roman"/>
                <w:b/>
                <w:bCs/>
                <w:sz w:val="20"/>
                <w:szCs w:val="20"/>
                <w:lang w:eastAsia="ru-RU"/>
              </w:rPr>
              <w:t>СОШ № 10 - Микрорайон "Катюшки"</w:t>
            </w:r>
          </w:p>
        </w:tc>
        <w:tc>
          <w:tcPr>
            <w:tcW w:w="222" w:type="dxa"/>
            <w:vAlign w:val="center"/>
            <w:hideMark/>
          </w:tcPr>
          <w:p w14:paraId="008151E5"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6CA445F7" w14:textId="77777777" w:rsidTr="009E7800">
        <w:trPr>
          <w:trHeight w:val="315"/>
        </w:trPr>
        <w:tc>
          <w:tcPr>
            <w:tcW w:w="2178" w:type="dxa"/>
            <w:vMerge w:val="restart"/>
            <w:tcBorders>
              <w:top w:val="nil"/>
              <w:left w:val="single" w:sz="4" w:space="0" w:color="000000"/>
              <w:bottom w:val="single" w:sz="4" w:space="0" w:color="000000"/>
              <w:right w:val="single" w:sz="4" w:space="0" w:color="000000"/>
            </w:tcBorders>
            <w:shd w:val="clear" w:color="auto" w:fill="auto"/>
            <w:hideMark/>
          </w:tcPr>
          <w:p w14:paraId="42AFC43A"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МБОО СОШ № 10</w:t>
            </w:r>
          </w:p>
        </w:tc>
        <w:tc>
          <w:tcPr>
            <w:tcW w:w="8023" w:type="dxa"/>
            <w:tcBorders>
              <w:top w:val="nil"/>
              <w:left w:val="nil"/>
              <w:bottom w:val="single" w:sz="4" w:space="0" w:color="000000"/>
              <w:right w:val="single" w:sz="4" w:space="0" w:color="000000"/>
            </w:tcBorders>
            <w:shd w:val="clear" w:color="auto" w:fill="auto"/>
            <w:hideMark/>
          </w:tcPr>
          <w:p w14:paraId="6C07B744" w14:textId="0473C280" w:rsidR="009E7800" w:rsidRPr="009E7800" w:rsidRDefault="00A6202B" w:rsidP="009E7800">
            <w:pPr>
              <w:widowControl/>
              <w:autoSpaceDE/>
              <w:autoSpaceDN/>
              <w:rPr>
                <w:rFonts w:eastAsia="Times New Roman"/>
                <w:sz w:val="20"/>
                <w:szCs w:val="20"/>
                <w:lang w:eastAsia="ru-RU"/>
              </w:rPr>
            </w:pPr>
            <w:r w:rsidRPr="00A6202B">
              <w:rPr>
                <w:rFonts w:eastAsia="Times New Roman"/>
                <w:sz w:val="20"/>
                <w:szCs w:val="20"/>
                <w:lang w:eastAsia="ru-RU"/>
              </w:rPr>
              <w:t>Физкультурная -</w:t>
            </w:r>
            <w:r w:rsidR="009E7800" w:rsidRPr="009E7800">
              <w:rPr>
                <w:rFonts w:eastAsia="Times New Roman"/>
                <w:sz w:val="20"/>
                <w:szCs w:val="20"/>
                <w:lang w:eastAsia="ru-RU"/>
              </w:rPr>
              <w:t xml:space="preserve"> все дома</w:t>
            </w:r>
          </w:p>
        </w:tc>
        <w:tc>
          <w:tcPr>
            <w:tcW w:w="222" w:type="dxa"/>
            <w:vAlign w:val="center"/>
            <w:hideMark/>
          </w:tcPr>
          <w:p w14:paraId="7F0E8F81"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46100749"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751D098A"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7603FA3A" w14:textId="62F446E1" w:rsidR="009E7800" w:rsidRPr="009E7800" w:rsidRDefault="009E7800" w:rsidP="009E7800">
            <w:pPr>
              <w:widowControl/>
              <w:autoSpaceDE/>
              <w:autoSpaceDN/>
              <w:rPr>
                <w:rFonts w:eastAsia="Times New Roman"/>
                <w:sz w:val="20"/>
                <w:szCs w:val="20"/>
                <w:lang w:eastAsia="ru-RU"/>
              </w:rPr>
            </w:pPr>
            <w:proofErr w:type="spellStart"/>
            <w:r w:rsidRPr="009E7800">
              <w:rPr>
                <w:rFonts w:eastAsia="Times New Roman"/>
                <w:sz w:val="20"/>
                <w:szCs w:val="20"/>
                <w:lang w:eastAsia="ru-RU"/>
              </w:rPr>
              <w:t>Лобненский</w:t>
            </w:r>
            <w:proofErr w:type="spellEnd"/>
            <w:r w:rsidRPr="009E7800">
              <w:rPr>
                <w:rFonts w:eastAsia="Times New Roman"/>
                <w:sz w:val="20"/>
                <w:szCs w:val="20"/>
                <w:lang w:eastAsia="ru-RU"/>
              </w:rPr>
              <w:t xml:space="preserve"> </w:t>
            </w:r>
            <w:r w:rsidR="00A6202B" w:rsidRPr="00A6202B">
              <w:rPr>
                <w:rFonts w:eastAsia="Times New Roman"/>
                <w:sz w:val="20"/>
                <w:szCs w:val="20"/>
                <w:lang w:eastAsia="ru-RU"/>
              </w:rPr>
              <w:t>бульвар -</w:t>
            </w:r>
            <w:r w:rsidRPr="009E7800">
              <w:rPr>
                <w:rFonts w:eastAsia="Times New Roman"/>
                <w:sz w:val="20"/>
                <w:szCs w:val="20"/>
                <w:lang w:eastAsia="ru-RU"/>
              </w:rPr>
              <w:t xml:space="preserve"> все дома</w:t>
            </w:r>
          </w:p>
        </w:tc>
        <w:tc>
          <w:tcPr>
            <w:tcW w:w="222" w:type="dxa"/>
            <w:vAlign w:val="center"/>
            <w:hideMark/>
          </w:tcPr>
          <w:p w14:paraId="11A37018"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6618B400"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6FF448B1"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0995B1F4" w14:textId="2C7C0F5B" w:rsidR="009E7800" w:rsidRPr="009E7800" w:rsidRDefault="00A6202B" w:rsidP="009E7800">
            <w:pPr>
              <w:widowControl/>
              <w:autoSpaceDE/>
              <w:autoSpaceDN/>
              <w:rPr>
                <w:rFonts w:eastAsia="Times New Roman"/>
                <w:sz w:val="20"/>
                <w:szCs w:val="20"/>
                <w:lang w:eastAsia="ru-RU"/>
              </w:rPr>
            </w:pPr>
            <w:r w:rsidRPr="00A6202B">
              <w:rPr>
                <w:rFonts w:eastAsia="Times New Roman"/>
                <w:sz w:val="20"/>
                <w:szCs w:val="20"/>
                <w:lang w:eastAsia="ru-RU"/>
              </w:rPr>
              <w:t>Катюшки -</w:t>
            </w:r>
            <w:r w:rsidR="009E7800" w:rsidRPr="009E7800">
              <w:rPr>
                <w:rFonts w:eastAsia="Times New Roman"/>
                <w:sz w:val="20"/>
                <w:szCs w:val="20"/>
                <w:lang w:eastAsia="ru-RU"/>
              </w:rPr>
              <w:t xml:space="preserve"> все жилые дома</w:t>
            </w:r>
          </w:p>
        </w:tc>
        <w:tc>
          <w:tcPr>
            <w:tcW w:w="222" w:type="dxa"/>
            <w:vAlign w:val="center"/>
            <w:hideMark/>
          </w:tcPr>
          <w:p w14:paraId="4ED896A9"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145FACDC"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5CBE3F56"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0990B032" w14:textId="15249996"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 xml:space="preserve">Катюшки (частный </w:t>
            </w:r>
            <w:r w:rsidR="00A6202B" w:rsidRPr="00A6202B">
              <w:rPr>
                <w:rFonts w:eastAsia="Times New Roman"/>
                <w:sz w:val="20"/>
                <w:szCs w:val="20"/>
                <w:lang w:eastAsia="ru-RU"/>
              </w:rPr>
              <w:t>сектор) -</w:t>
            </w:r>
            <w:r w:rsidRPr="009E7800">
              <w:rPr>
                <w:rFonts w:eastAsia="Times New Roman"/>
                <w:sz w:val="20"/>
                <w:szCs w:val="20"/>
                <w:lang w:eastAsia="ru-RU"/>
              </w:rPr>
              <w:t xml:space="preserve"> все дома</w:t>
            </w:r>
          </w:p>
        </w:tc>
        <w:tc>
          <w:tcPr>
            <w:tcW w:w="222" w:type="dxa"/>
            <w:vAlign w:val="center"/>
            <w:hideMark/>
          </w:tcPr>
          <w:p w14:paraId="0EC41B80"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625A1B81"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35771F9B"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3604532D" w14:textId="777D7D10" w:rsidR="009E7800" w:rsidRPr="009E7800" w:rsidRDefault="00A6202B" w:rsidP="009E7800">
            <w:pPr>
              <w:widowControl/>
              <w:autoSpaceDE/>
              <w:autoSpaceDN/>
              <w:rPr>
                <w:rFonts w:eastAsia="Times New Roman"/>
                <w:sz w:val="20"/>
                <w:szCs w:val="20"/>
                <w:lang w:eastAsia="ru-RU"/>
              </w:rPr>
            </w:pPr>
            <w:r w:rsidRPr="00A6202B">
              <w:rPr>
                <w:rFonts w:eastAsia="Times New Roman"/>
                <w:sz w:val="20"/>
                <w:szCs w:val="20"/>
                <w:lang w:eastAsia="ru-RU"/>
              </w:rPr>
              <w:t>Юности -</w:t>
            </w:r>
            <w:r w:rsidR="009E7800" w:rsidRPr="009E7800">
              <w:rPr>
                <w:rFonts w:eastAsia="Times New Roman"/>
                <w:sz w:val="20"/>
                <w:szCs w:val="20"/>
                <w:lang w:eastAsia="ru-RU"/>
              </w:rPr>
              <w:t>все дома</w:t>
            </w:r>
          </w:p>
        </w:tc>
        <w:tc>
          <w:tcPr>
            <w:tcW w:w="222" w:type="dxa"/>
            <w:vAlign w:val="center"/>
            <w:hideMark/>
          </w:tcPr>
          <w:p w14:paraId="5EF7C554"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0C80A2C6"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35DE0499"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2163282B" w14:textId="6F8EA12B"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 xml:space="preserve">Светлый </w:t>
            </w:r>
            <w:r w:rsidR="00A6202B" w:rsidRPr="00A6202B">
              <w:rPr>
                <w:rFonts w:eastAsia="Times New Roman"/>
                <w:sz w:val="20"/>
                <w:szCs w:val="20"/>
                <w:lang w:eastAsia="ru-RU"/>
              </w:rPr>
              <w:t>переулок -</w:t>
            </w:r>
            <w:r w:rsidRPr="009E7800">
              <w:rPr>
                <w:rFonts w:eastAsia="Times New Roman"/>
                <w:sz w:val="20"/>
                <w:szCs w:val="20"/>
                <w:lang w:eastAsia="ru-RU"/>
              </w:rPr>
              <w:t xml:space="preserve"> все дома</w:t>
            </w:r>
          </w:p>
        </w:tc>
        <w:tc>
          <w:tcPr>
            <w:tcW w:w="222" w:type="dxa"/>
            <w:vAlign w:val="center"/>
            <w:hideMark/>
          </w:tcPr>
          <w:p w14:paraId="7408B124"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6E12AE2B"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3DF14099"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6B481009" w14:textId="576E7FE1"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 xml:space="preserve">1-ый Светлый </w:t>
            </w:r>
            <w:r w:rsidR="00A6202B" w:rsidRPr="00A6202B">
              <w:rPr>
                <w:rFonts w:eastAsia="Times New Roman"/>
                <w:sz w:val="20"/>
                <w:szCs w:val="20"/>
                <w:lang w:eastAsia="ru-RU"/>
              </w:rPr>
              <w:t>переулок -</w:t>
            </w:r>
            <w:r w:rsidRPr="009E7800">
              <w:rPr>
                <w:rFonts w:eastAsia="Times New Roman"/>
                <w:sz w:val="20"/>
                <w:szCs w:val="20"/>
                <w:lang w:eastAsia="ru-RU"/>
              </w:rPr>
              <w:t xml:space="preserve"> все дома</w:t>
            </w:r>
          </w:p>
        </w:tc>
        <w:tc>
          <w:tcPr>
            <w:tcW w:w="222" w:type="dxa"/>
            <w:vAlign w:val="center"/>
            <w:hideMark/>
          </w:tcPr>
          <w:p w14:paraId="469C1D09"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67F2AAEC"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5DB0A7E6"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5D25FB32"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Степная - все дома</w:t>
            </w:r>
          </w:p>
        </w:tc>
        <w:tc>
          <w:tcPr>
            <w:tcW w:w="222" w:type="dxa"/>
            <w:vAlign w:val="center"/>
            <w:hideMark/>
          </w:tcPr>
          <w:p w14:paraId="1522826F"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0CC7BBA4"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63940E54"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41F68A40"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Светлая - все дома</w:t>
            </w:r>
          </w:p>
        </w:tc>
        <w:tc>
          <w:tcPr>
            <w:tcW w:w="222" w:type="dxa"/>
            <w:vAlign w:val="center"/>
            <w:hideMark/>
          </w:tcPr>
          <w:p w14:paraId="2A229C02"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3B8E1F2A"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65763DEB"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04325B2F"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Дорожный проезд (улица Дорожная) - все дома</w:t>
            </w:r>
          </w:p>
        </w:tc>
        <w:tc>
          <w:tcPr>
            <w:tcW w:w="222" w:type="dxa"/>
            <w:vAlign w:val="center"/>
            <w:hideMark/>
          </w:tcPr>
          <w:p w14:paraId="1AE0C263"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35BEDB7B"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564E67DF"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18F3B925"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1-ый Тихий переулок - все дома</w:t>
            </w:r>
          </w:p>
        </w:tc>
        <w:tc>
          <w:tcPr>
            <w:tcW w:w="222" w:type="dxa"/>
            <w:vAlign w:val="center"/>
            <w:hideMark/>
          </w:tcPr>
          <w:p w14:paraId="59127FD4"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4CD2478F"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75F6D3FF"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192FE76F"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Тихая - все дома</w:t>
            </w:r>
          </w:p>
        </w:tc>
        <w:tc>
          <w:tcPr>
            <w:tcW w:w="222" w:type="dxa"/>
            <w:vAlign w:val="center"/>
            <w:hideMark/>
          </w:tcPr>
          <w:p w14:paraId="5DCE424C"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6D37B8EB"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3A100CA5"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14C1EBAA"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Солнечная - все дома</w:t>
            </w:r>
          </w:p>
        </w:tc>
        <w:tc>
          <w:tcPr>
            <w:tcW w:w="222" w:type="dxa"/>
            <w:vAlign w:val="center"/>
            <w:hideMark/>
          </w:tcPr>
          <w:p w14:paraId="6E7A8470"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3BE7B494"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0DBDEF82"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4A9A0380"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Огородная - все дома</w:t>
            </w:r>
          </w:p>
        </w:tc>
        <w:tc>
          <w:tcPr>
            <w:tcW w:w="222" w:type="dxa"/>
            <w:vAlign w:val="center"/>
            <w:hideMark/>
          </w:tcPr>
          <w:p w14:paraId="118524F6"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72B57687"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430768FB"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0E534F83"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Урожайная - все дома</w:t>
            </w:r>
          </w:p>
        </w:tc>
        <w:tc>
          <w:tcPr>
            <w:tcW w:w="222" w:type="dxa"/>
            <w:vAlign w:val="center"/>
            <w:hideMark/>
          </w:tcPr>
          <w:p w14:paraId="2D1DFE67"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011C31F7"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36911354"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769F41C6"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Речной проезд - все дома</w:t>
            </w:r>
          </w:p>
        </w:tc>
        <w:tc>
          <w:tcPr>
            <w:tcW w:w="222" w:type="dxa"/>
            <w:vAlign w:val="center"/>
            <w:hideMark/>
          </w:tcPr>
          <w:p w14:paraId="56AB34FA" w14:textId="77777777" w:rsidR="009E7800" w:rsidRPr="009E7800" w:rsidRDefault="009E7800" w:rsidP="009E7800">
            <w:pPr>
              <w:widowControl/>
              <w:autoSpaceDE/>
              <w:autoSpaceDN/>
              <w:rPr>
                <w:rFonts w:eastAsia="Times New Roman"/>
                <w:sz w:val="20"/>
                <w:szCs w:val="20"/>
                <w:lang w:eastAsia="ru-RU"/>
              </w:rPr>
            </w:pPr>
          </w:p>
        </w:tc>
      </w:tr>
      <w:tr w:rsidR="009E7800" w:rsidRPr="009E7800" w14:paraId="36463E89" w14:textId="77777777" w:rsidTr="009E7800">
        <w:trPr>
          <w:trHeight w:val="315"/>
        </w:trPr>
        <w:tc>
          <w:tcPr>
            <w:tcW w:w="2178" w:type="dxa"/>
            <w:vMerge/>
            <w:tcBorders>
              <w:top w:val="nil"/>
              <w:left w:val="single" w:sz="4" w:space="0" w:color="000000"/>
              <w:bottom w:val="single" w:sz="4" w:space="0" w:color="000000"/>
              <w:right w:val="single" w:sz="4" w:space="0" w:color="000000"/>
            </w:tcBorders>
            <w:vAlign w:val="center"/>
            <w:hideMark/>
          </w:tcPr>
          <w:p w14:paraId="31B58DB9" w14:textId="77777777" w:rsidR="009E7800" w:rsidRPr="009E7800" w:rsidRDefault="009E7800" w:rsidP="009E7800">
            <w:pPr>
              <w:widowControl/>
              <w:autoSpaceDE/>
              <w:autoSpaceDN/>
              <w:rPr>
                <w:rFonts w:eastAsia="Times New Roman"/>
                <w:sz w:val="20"/>
                <w:szCs w:val="20"/>
                <w:lang w:eastAsia="ru-RU"/>
              </w:rPr>
            </w:pPr>
          </w:p>
        </w:tc>
        <w:tc>
          <w:tcPr>
            <w:tcW w:w="8023" w:type="dxa"/>
            <w:tcBorders>
              <w:top w:val="nil"/>
              <w:left w:val="nil"/>
              <w:bottom w:val="single" w:sz="4" w:space="0" w:color="000000"/>
              <w:right w:val="single" w:sz="4" w:space="0" w:color="000000"/>
            </w:tcBorders>
            <w:shd w:val="clear" w:color="auto" w:fill="auto"/>
            <w:hideMark/>
          </w:tcPr>
          <w:p w14:paraId="1D0AC681" w14:textId="77777777" w:rsidR="009E7800" w:rsidRPr="009E7800" w:rsidRDefault="009E7800" w:rsidP="009E7800">
            <w:pPr>
              <w:widowControl/>
              <w:autoSpaceDE/>
              <w:autoSpaceDN/>
              <w:rPr>
                <w:rFonts w:eastAsia="Times New Roman"/>
                <w:sz w:val="20"/>
                <w:szCs w:val="20"/>
                <w:lang w:eastAsia="ru-RU"/>
              </w:rPr>
            </w:pPr>
            <w:r w:rsidRPr="009E7800">
              <w:rPr>
                <w:rFonts w:eastAsia="Times New Roman"/>
                <w:sz w:val="20"/>
                <w:szCs w:val="20"/>
                <w:lang w:eastAsia="ru-RU"/>
              </w:rPr>
              <w:t>Ленина 67, 69, 71</w:t>
            </w:r>
          </w:p>
        </w:tc>
        <w:tc>
          <w:tcPr>
            <w:tcW w:w="222" w:type="dxa"/>
            <w:vAlign w:val="center"/>
            <w:hideMark/>
          </w:tcPr>
          <w:p w14:paraId="416E0F1A" w14:textId="77777777" w:rsidR="009E7800" w:rsidRPr="009E7800" w:rsidRDefault="009E7800" w:rsidP="009E7800">
            <w:pPr>
              <w:widowControl/>
              <w:autoSpaceDE/>
              <w:autoSpaceDN/>
              <w:rPr>
                <w:rFonts w:eastAsia="Times New Roman"/>
                <w:sz w:val="20"/>
                <w:szCs w:val="20"/>
                <w:lang w:eastAsia="ru-RU"/>
              </w:rPr>
            </w:pPr>
          </w:p>
        </w:tc>
      </w:tr>
    </w:tbl>
    <w:tbl>
      <w:tblPr>
        <w:tblStyle w:val="a6"/>
        <w:tblW w:w="10201" w:type="dxa"/>
        <w:tblLook w:val="04A0" w:firstRow="1" w:lastRow="0" w:firstColumn="1" w:lastColumn="0" w:noHBand="0" w:noVBand="1"/>
      </w:tblPr>
      <w:tblGrid>
        <w:gridCol w:w="2200"/>
        <w:gridCol w:w="8001"/>
      </w:tblGrid>
      <w:tr w:rsidR="009E7800" w:rsidRPr="00A6202B" w14:paraId="67C36BE0" w14:textId="77777777" w:rsidTr="009E7800">
        <w:trPr>
          <w:trHeight w:val="300"/>
        </w:trPr>
        <w:tc>
          <w:tcPr>
            <w:tcW w:w="10201" w:type="dxa"/>
            <w:gridSpan w:val="2"/>
            <w:hideMark/>
          </w:tcPr>
          <w:p w14:paraId="024D3A54" w14:textId="77777777" w:rsidR="009E7800" w:rsidRPr="00A6202B" w:rsidRDefault="009E7800" w:rsidP="00A6202B">
            <w:pPr>
              <w:ind w:right="-960"/>
              <w:jc w:val="center"/>
              <w:rPr>
                <w:b/>
                <w:bCs/>
                <w:sz w:val="20"/>
                <w:szCs w:val="20"/>
              </w:rPr>
            </w:pPr>
            <w:r w:rsidRPr="00A6202B">
              <w:rPr>
                <w:b/>
                <w:bCs/>
                <w:sz w:val="20"/>
                <w:szCs w:val="20"/>
              </w:rPr>
              <w:t>Луговская школа - Микрорайон "Луговая"</w:t>
            </w:r>
          </w:p>
        </w:tc>
      </w:tr>
      <w:tr w:rsidR="009E7800" w:rsidRPr="00A6202B" w14:paraId="75DB5AD7" w14:textId="77777777" w:rsidTr="009E7800">
        <w:trPr>
          <w:trHeight w:val="315"/>
        </w:trPr>
        <w:tc>
          <w:tcPr>
            <w:tcW w:w="2200" w:type="dxa"/>
            <w:vMerge w:val="restart"/>
            <w:hideMark/>
          </w:tcPr>
          <w:p w14:paraId="4F0E5588" w14:textId="77777777" w:rsidR="009E7800" w:rsidRPr="00A6202B" w:rsidRDefault="009E7800" w:rsidP="009E7800">
            <w:pPr>
              <w:ind w:right="-960"/>
              <w:rPr>
                <w:sz w:val="20"/>
                <w:szCs w:val="20"/>
              </w:rPr>
            </w:pPr>
            <w:r w:rsidRPr="00A6202B">
              <w:rPr>
                <w:sz w:val="20"/>
                <w:szCs w:val="20"/>
              </w:rPr>
              <w:t>МБОУ Луговская СОШ</w:t>
            </w:r>
          </w:p>
        </w:tc>
        <w:tc>
          <w:tcPr>
            <w:tcW w:w="8001" w:type="dxa"/>
            <w:hideMark/>
          </w:tcPr>
          <w:p w14:paraId="73F41520" w14:textId="77777777" w:rsidR="009E7800" w:rsidRPr="00A6202B" w:rsidRDefault="009E7800" w:rsidP="009E7800">
            <w:pPr>
              <w:ind w:right="-960"/>
              <w:rPr>
                <w:sz w:val="20"/>
                <w:szCs w:val="20"/>
              </w:rPr>
            </w:pPr>
            <w:r w:rsidRPr="00A6202B">
              <w:rPr>
                <w:sz w:val="20"/>
                <w:szCs w:val="20"/>
              </w:rPr>
              <w:t>Авиационная 2, 3, 4, 9, 12, 12а, 13, 14, 16, 25</w:t>
            </w:r>
          </w:p>
        </w:tc>
      </w:tr>
      <w:tr w:rsidR="009E7800" w:rsidRPr="00A6202B" w14:paraId="09F614EB" w14:textId="77777777" w:rsidTr="009E7800">
        <w:trPr>
          <w:trHeight w:val="315"/>
        </w:trPr>
        <w:tc>
          <w:tcPr>
            <w:tcW w:w="2200" w:type="dxa"/>
            <w:vMerge/>
            <w:hideMark/>
          </w:tcPr>
          <w:p w14:paraId="7B38F1CC" w14:textId="77777777" w:rsidR="009E7800" w:rsidRPr="00A6202B" w:rsidRDefault="009E7800" w:rsidP="009E7800">
            <w:pPr>
              <w:ind w:right="-960"/>
              <w:rPr>
                <w:sz w:val="20"/>
                <w:szCs w:val="20"/>
              </w:rPr>
            </w:pPr>
          </w:p>
        </w:tc>
        <w:tc>
          <w:tcPr>
            <w:tcW w:w="8001" w:type="dxa"/>
            <w:hideMark/>
          </w:tcPr>
          <w:p w14:paraId="52A11D83" w14:textId="77777777" w:rsidR="009E7800" w:rsidRPr="00A6202B" w:rsidRDefault="009E7800" w:rsidP="009E7800">
            <w:pPr>
              <w:ind w:right="-960"/>
              <w:rPr>
                <w:sz w:val="20"/>
                <w:szCs w:val="20"/>
              </w:rPr>
            </w:pPr>
            <w:r w:rsidRPr="00A6202B">
              <w:rPr>
                <w:sz w:val="20"/>
                <w:szCs w:val="20"/>
              </w:rPr>
              <w:t>Большая 1, 4, 5, 6, 9, 11, 13, 21, 23, 24, 45, 48, 53, 56, 75, 79</w:t>
            </w:r>
          </w:p>
        </w:tc>
      </w:tr>
      <w:tr w:rsidR="009E7800" w:rsidRPr="00A6202B" w14:paraId="5FB02E5B" w14:textId="77777777" w:rsidTr="009E7800">
        <w:trPr>
          <w:trHeight w:val="315"/>
        </w:trPr>
        <w:tc>
          <w:tcPr>
            <w:tcW w:w="2200" w:type="dxa"/>
            <w:vMerge/>
            <w:hideMark/>
          </w:tcPr>
          <w:p w14:paraId="408D252E" w14:textId="77777777" w:rsidR="009E7800" w:rsidRPr="00A6202B" w:rsidRDefault="009E7800" w:rsidP="009E7800">
            <w:pPr>
              <w:ind w:right="-960"/>
              <w:rPr>
                <w:sz w:val="20"/>
                <w:szCs w:val="20"/>
              </w:rPr>
            </w:pPr>
          </w:p>
        </w:tc>
        <w:tc>
          <w:tcPr>
            <w:tcW w:w="8001" w:type="dxa"/>
            <w:hideMark/>
          </w:tcPr>
          <w:p w14:paraId="01D83D31" w14:textId="77777777" w:rsidR="009E7800" w:rsidRPr="00A6202B" w:rsidRDefault="009E7800" w:rsidP="009E7800">
            <w:pPr>
              <w:ind w:right="-960"/>
              <w:rPr>
                <w:sz w:val="20"/>
                <w:szCs w:val="20"/>
              </w:rPr>
            </w:pPr>
            <w:r w:rsidRPr="00A6202B">
              <w:rPr>
                <w:sz w:val="20"/>
                <w:szCs w:val="20"/>
              </w:rPr>
              <w:t>Верхняя 2, 4, 6, 12</w:t>
            </w:r>
          </w:p>
        </w:tc>
      </w:tr>
      <w:tr w:rsidR="009E7800" w:rsidRPr="00A6202B" w14:paraId="46E07144" w14:textId="77777777" w:rsidTr="009E7800">
        <w:trPr>
          <w:trHeight w:val="315"/>
        </w:trPr>
        <w:tc>
          <w:tcPr>
            <w:tcW w:w="2200" w:type="dxa"/>
            <w:vMerge/>
            <w:hideMark/>
          </w:tcPr>
          <w:p w14:paraId="04EF43B0" w14:textId="77777777" w:rsidR="009E7800" w:rsidRPr="00A6202B" w:rsidRDefault="009E7800" w:rsidP="009E7800">
            <w:pPr>
              <w:ind w:right="-960"/>
              <w:rPr>
                <w:sz w:val="20"/>
                <w:szCs w:val="20"/>
              </w:rPr>
            </w:pPr>
          </w:p>
        </w:tc>
        <w:tc>
          <w:tcPr>
            <w:tcW w:w="8001" w:type="dxa"/>
            <w:hideMark/>
          </w:tcPr>
          <w:p w14:paraId="6A046D42" w14:textId="77777777" w:rsidR="009E7800" w:rsidRPr="00A6202B" w:rsidRDefault="009E7800" w:rsidP="009E7800">
            <w:pPr>
              <w:ind w:right="-960"/>
              <w:rPr>
                <w:sz w:val="20"/>
                <w:szCs w:val="20"/>
              </w:rPr>
            </w:pPr>
            <w:r w:rsidRPr="00A6202B">
              <w:rPr>
                <w:sz w:val="20"/>
                <w:szCs w:val="20"/>
              </w:rPr>
              <w:t>Ворошилова</w:t>
            </w:r>
          </w:p>
        </w:tc>
      </w:tr>
      <w:tr w:rsidR="009E7800" w:rsidRPr="00A6202B" w14:paraId="62DFCD42" w14:textId="77777777" w:rsidTr="009E7800">
        <w:trPr>
          <w:trHeight w:val="315"/>
        </w:trPr>
        <w:tc>
          <w:tcPr>
            <w:tcW w:w="2200" w:type="dxa"/>
            <w:vMerge/>
            <w:hideMark/>
          </w:tcPr>
          <w:p w14:paraId="2B6613F2" w14:textId="77777777" w:rsidR="009E7800" w:rsidRPr="00A6202B" w:rsidRDefault="009E7800" w:rsidP="009E7800">
            <w:pPr>
              <w:ind w:right="-960"/>
              <w:rPr>
                <w:sz w:val="20"/>
                <w:szCs w:val="20"/>
              </w:rPr>
            </w:pPr>
          </w:p>
        </w:tc>
        <w:tc>
          <w:tcPr>
            <w:tcW w:w="8001" w:type="dxa"/>
            <w:hideMark/>
          </w:tcPr>
          <w:p w14:paraId="06180761" w14:textId="77777777" w:rsidR="009E7800" w:rsidRPr="00A6202B" w:rsidRDefault="009E7800" w:rsidP="009E7800">
            <w:pPr>
              <w:ind w:right="-960"/>
              <w:rPr>
                <w:sz w:val="20"/>
                <w:szCs w:val="20"/>
              </w:rPr>
            </w:pPr>
            <w:r w:rsidRPr="00A6202B">
              <w:rPr>
                <w:sz w:val="20"/>
                <w:szCs w:val="20"/>
              </w:rPr>
              <w:t>Вильямса 6, 7, 2, 10, 12, 4, 13, 15, 16</w:t>
            </w:r>
          </w:p>
        </w:tc>
      </w:tr>
      <w:tr w:rsidR="009E7800" w:rsidRPr="00A6202B" w14:paraId="3C77492E" w14:textId="77777777" w:rsidTr="009E7800">
        <w:trPr>
          <w:trHeight w:val="315"/>
        </w:trPr>
        <w:tc>
          <w:tcPr>
            <w:tcW w:w="2200" w:type="dxa"/>
            <w:vMerge/>
            <w:hideMark/>
          </w:tcPr>
          <w:p w14:paraId="3ED23F95" w14:textId="77777777" w:rsidR="009E7800" w:rsidRPr="00A6202B" w:rsidRDefault="009E7800" w:rsidP="009E7800">
            <w:pPr>
              <w:ind w:right="-960"/>
              <w:rPr>
                <w:sz w:val="20"/>
                <w:szCs w:val="20"/>
              </w:rPr>
            </w:pPr>
          </w:p>
        </w:tc>
        <w:tc>
          <w:tcPr>
            <w:tcW w:w="8001" w:type="dxa"/>
            <w:hideMark/>
          </w:tcPr>
          <w:p w14:paraId="22DE1278" w14:textId="77777777" w:rsidR="009E7800" w:rsidRPr="00A6202B" w:rsidRDefault="009E7800" w:rsidP="009E7800">
            <w:pPr>
              <w:ind w:right="-960"/>
              <w:rPr>
                <w:sz w:val="20"/>
                <w:szCs w:val="20"/>
              </w:rPr>
            </w:pPr>
            <w:r w:rsidRPr="00A6202B">
              <w:rPr>
                <w:sz w:val="20"/>
                <w:szCs w:val="20"/>
              </w:rPr>
              <w:t>Восточная 20, 22</w:t>
            </w:r>
          </w:p>
        </w:tc>
      </w:tr>
      <w:tr w:rsidR="009E7800" w:rsidRPr="00A6202B" w14:paraId="5004C48C" w14:textId="77777777" w:rsidTr="009E7800">
        <w:trPr>
          <w:trHeight w:val="315"/>
        </w:trPr>
        <w:tc>
          <w:tcPr>
            <w:tcW w:w="2200" w:type="dxa"/>
            <w:vMerge/>
            <w:hideMark/>
          </w:tcPr>
          <w:p w14:paraId="473F3D68" w14:textId="77777777" w:rsidR="009E7800" w:rsidRPr="00A6202B" w:rsidRDefault="009E7800" w:rsidP="009E7800">
            <w:pPr>
              <w:ind w:right="-960"/>
              <w:rPr>
                <w:sz w:val="20"/>
                <w:szCs w:val="20"/>
              </w:rPr>
            </w:pPr>
          </w:p>
        </w:tc>
        <w:tc>
          <w:tcPr>
            <w:tcW w:w="8001" w:type="dxa"/>
            <w:hideMark/>
          </w:tcPr>
          <w:p w14:paraId="6023947F" w14:textId="77777777" w:rsidR="009E7800" w:rsidRPr="00A6202B" w:rsidRDefault="009E7800" w:rsidP="009E7800">
            <w:pPr>
              <w:ind w:right="-960"/>
              <w:rPr>
                <w:sz w:val="20"/>
                <w:szCs w:val="20"/>
              </w:rPr>
            </w:pPr>
            <w:r w:rsidRPr="00A6202B">
              <w:rPr>
                <w:sz w:val="20"/>
                <w:szCs w:val="20"/>
              </w:rPr>
              <w:t>Высоковольтная 1, 7, 9-11, 13, 15, 17-19, 19а,  21, 22, 29, 37, 42, 44, 48, 54, 58, 76</w:t>
            </w:r>
          </w:p>
        </w:tc>
      </w:tr>
      <w:tr w:rsidR="009E7800" w:rsidRPr="00A6202B" w14:paraId="4E9D9C36" w14:textId="77777777" w:rsidTr="009E7800">
        <w:trPr>
          <w:trHeight w:val="315"/>
        </w:trPr>
        <w:tc>
          <w:tcPr>
            <w:tcW w:w="2200" w:type="dxa"/>
            <w:vMerge/>
            <w:hideMark/>
          </w:tcPr>
          <w:p w14:paraId="61F504BA" w14:textId="77777777" w:rsidR="009E7800" w:rsidRPr="00A6202B" w:rsidRDefault="009E7800" w:rsidP="009E7800">
            <w:pPr>
              <w:ind w:right="-960"/>
              <w:rPr>
                <w:sz w:val="20"/>
                <w:szCs w:val="20"/>
              </w:rPr>
            </w:pPr>
          </w:p>
        </w:tc>
        <w:tc>
          <w:tcPr>
            <w:tcW w:w="8001" w:type="dxa"/>
            <w:hideMark/>
          </w:tcPr>
          <w:p w14:paraId="0FC3338F" w14:textId="77777777" w:rsidR="009E7800" w:rsidRPr="00A6202B" w:rsidRDefault="009E7800" w:rsidP="009E7800">
            <w:pPr>
              <w:ind w:right="-960"/>
              <w:rPr>
                <w:sz w:val="20"/>
                <w:szCs w:val="20"/>
              </w:rPr>
            </w:pPr>
            <w:r w:rsidRPr="00A6202B">
              <w:rPr>
                <w:sz w:val="20"/>
                <w:szCs w:val="20"/>
              </w:rPr>
              <w:t>Гоголя 3,5,6, 15, 16</w:t>
            </w:r>
          </w:p>
        </w:tc>
      </w:tr>
      <w:tr w:rsidR="009E7800" w:rsidRPr="00A6202B" w14:paraId="5F169CAD" w14:textId="77777777" w:rsidTr="009E7800">
        <w:trPr>
          <w:trHeight w:val="315"/>
        </w:trPr>
        <w:tc>
          <w:tcPr>
            <w:tcW w:w="2200" w:type="dxa"/>
            <w:vMerge/>
            <w:hideMark/>
          </w:tcPr>
          <w:p w14:paraId="0F7EA45A" w14:textId="77777777" w:rsidR="009E7800" w:rsidRPr="00A6202B" w:rsidRDefault="009E7800" w:rsidP="009E7800">
            <w:pPr>
              <w:ind w:right="-960"/>
              <w:rPr>
                <w:sz w:val="20"/>
                <w:szCs w:val="20"/>
              </w:rPr>
            </w:pPr>
          </w:p>
        </w:tc>
        <w:tc>
          <w:tcPr>
            <w:tcW w:w="8001" w:type="dxa"/>
            <w:hideMark/>
          </w:tcPr>
          <w:p w14:paraId="0873D748" w14:textId="77777777" w:rsidR="009E7800" w:rsidRPr="00A6202B" w:rsidRDefault="009E7800" w:rsidP="009E7800">
            <w:pPr>
              <w:ind w:right="-960"/>
              <w:rPr>
                <w:sz w:val="20"/>
                <w:szCs w:val="20"/>
              </w:rPr>
            </w:pPr>
            <w:r w:rsidRPr="00A6202B">
              <w:rPr>
                <w:sz w:val="20"/>
                <w:szCs w:val="20"/>
              </w:rPr>
              <w:t>Горького 11, 18</w:t>
            </w:r>
          </w:p>
        </w:tc>
      </w:tr>
      <w:tr w:rsidR="009E7800" w:rsidRPr="00A6202B" w14:paraId="707BB1B6" w14:textId="77777777" w:rsidTr="009E7800">
        <w:trPr>
          <w:trHeight w:val="315"/>
        </w:trPr>
        <w:tc>
          <w:tcPr>
            <w:tcW w:w="2200" w:type="dxa"/>
            <w:vMerge/>
            <w:hideMark/>
          </w:tcPr>
          <w:p w14:paraId="0185898B" w14:textId="77777777" w:rsidR="009E7800" w:rsidRPr="00A6202B" w:rsidRDefault="009E7800" w:rsidP="009E7800">
            <w:pPr>
              <w:ind w:right="-960"/>
              <w:rPr>
                <w:sz w:val="20"/>
                <w:szCs w:val="20"/>
              </w:rPr>
            </w:pPr>
          </w:p>
        </w:tc>
        <w:tc>
          <w:tcPr>
            <w:tcW w:w="8001" w:type="dxa"/>
            <w:hideMark/>
          </w:tcPr>
          <w:p w14:paraId="7AFA5429" w14:textId="77777777" w:rsidR="009E7800" w:rsidRPr="00A6202B" w:rsidRDefault="009E7800" w:rsidP="009E7800">
            <w:pPr>
              <w:ind w:right="-960"/>
              <w:rPr>
                <w:sz w:val="20"/>
                <w:szCs w:val="20"/>
              </w:rPr>
            </w:pPr>
            <w:r w:rsidRPr="00A6202B">
              <w:rPr>
                <w:sz w:val="20"/>
                <w:szCs w:val="20"/>
              </w:rPr>
              <w:t>Дмитровская</w:t>
            </w:r>
          </w:p>
        </w:tc>
      </w:tr>
      <w:tr w:rsidR="009E7800" w:rsidRPr="00A6202B" w14:paraId="01F4AB72" w14:textId="77777777" w:rsidTr="009E7800">
        <w:trPr>
          <w:trHeight w:val="315"/>
        </w:trPr>
        <w:tc>
          <w:tcPr>
            <w:tcW w:w="2200" w:type="dxa"/>
            <w:vMerge/>
            <w:hideMark/>
          </w:tcPr>
          <w:p w14:paraId="545D926B" w14:textId="77777777" w:rsidR="009E7800" w:rsidRPr="00A6202B" w:rsidRDefault="009E7800" w:rsidP="009E7800">
            <w:pPr>
              <w:ind w:right="-960"/>
              <w:rPr>
                <w:sz w:val="20"/>
                <w:szCs w:val="20"/>
              </w:rPr>
            </w:pPr>
          </w:p>
        </w:tc>
        <w:tc>
          <w:tcPr>
            <w:tcW w:w="8001" w:type="dxa"/>
            <w:hideMark/>
          </w:tcPr>
          <w:p w14:paraId="24C70417" w14:textId="77777777" w:rsidR="009E7800" w:rsidRPr="00A6202B" w:rsidRDefault="009E7800" w:rsidP="009E7800">
            <w:pPr>
              <w:ind w:right="-960"/>
              <w:rPr>
                <w:sz w:val="20"/>
                <w:szCs w:val="20"/>
              </w:rPr>
            </w:pPr>
            <w:r w:rsidRPr="00A6202B">
              <w:rPr>
                <w:sz w:val="20"/>
                <w:szCs w:val="20"/>
              </w:rPr>
              <w:t>Зеленая 1,2</w:t>
            </w:r>
          </w:p>
        </w:tc>
      </w:tr>
      <w:tr w:rsidR="009E7800" w:rsidRPr="00A6202B" w14:paraId="45BF5B6A" w14:textId="77777777" w:rsidTr="009E7800">
        <w:trPr>
          <w:trHeight w:val="315"/>
        </w:trPr>
        <w:tc>
          <w:tcPr>
            <w:tcW w:w="2200" w:type="dxa"/>
            <w:vMerge/>
            <w:hideMark/>
          </w:tcPr>
          <w:p w14:paraId="2261D3A9" w14:textId="77777777" w:rsidR="009E7800" w:rsidRPr="00A6202B" w:rsidRDefault="009E7800" w:rsidP="009E7800">
            <w:pPr>
              <w:ind w:right="-960"/>
              <w:rPr>
                <w:sz w:val="20"/>
                <w:szCs w:val="20"/>
              </w:rPr>
            </w:pPr>
          </w:p>
        </w:tc>
        <w:tc>
          <w:tcPr>
            <w:tcW w:w="8001" w:type="dxa"/>
            <w:hideMark/>
          </w:tcPr>
          <w:p w14:paraId="1E01CA6C" w14:textId="77777777" w:rsidR="009E7800" w:rsidRPr="00A6202B" w:rsidRDefault="009E7800" w:rsidP="009E7800">
            <w:pPr>
              <w:ind w:right="-960"/>
              <w:rPr>
                <w:sz w:val="20"/>
                <w:szCs w:val="20"/>
              </w:rPr>
            </w:pPr>
            <w:r w:rsidRPr="00A6202B">
              <w:rPr>
                <w:sz w:val="20"/>
                <w:szCs w:val="20"/>
              </w:rPr>
              <w:t>Колхозная 1</w:t>
            </w:r>
          </w:p>
        </w:tc>
      </w:tr>
      <w:tr w:rsidR="009E7800" w:rsidRPr="00A6202B" w14:paraId="31ECB098" w14:textId="77777777" w:rsidTr="009E7800">
        <w:trPr>
          <w:trHeight w:val="315"/>
        </w:trPr>
        <w:tc>
          <w:tcPr>
            <w:tcW w:w="2200" w:type="dxa"/>
            <w:vMerge/>
            <w:hideMark/>
          </w:tcPr>
          <w:p w14:paraId="5922C49A" w14:textId="77777777" w:rsidR="009E7800" w:rsidRPr="00A6202B" w:rsidRDefault="009E7800" w:rsidP="009E7800">
            <w:pPr>
              <w:ind w:right="-960"/>
              <w:rPr>
                <w:sz w:val="20"/>
                <w:szCs w:val="20"/>
              </w:rPr>
            </w:pPr>
          </w:p>
        </w:tc>
        <w:tc>
          <w:tcPr>
            <w:tcW w:w="8001" w:type="dxa"/>
            <w:hideMark/>
          </w:tcPr>
          <w:p w14:paraId="25DD32A5" w14:textId="77777777" w:rsidR="009E7800" w:rsidRPr="00A6202B" w:rsidRDefault="009E7800" w:rsidP="009E7800">
            <w:pPr>
              <w:ind w:right="-960"/>
              <w:rPr>
                <w:sz w:val="20"/>
                <w:szCs w:val="20"/>
              </w:rPr>
            </w:pPr>
            <w:r w:rsidRPr="00A6202B">
              <w:rPr>
                <w:sz w:val="20"/>
                <w:szCs w:val="20"/>
              </w:rPr>
              <w:t>Кольцевая 29а</w:t>
            </w:r>
          </w:p>
        </w:tc>
      </w:tr>
      <w:tr w:rsidR="009E7800" w:rsidRPr="00A6202B" w14:paraId="4B720CD2" w14:textId="77777777" w:rsidTr="009E7800">
        <w:trPr>
          <w:trHeight w:val="315"/>
        </w:trPr>
        <w:tc>
          <w:tcPr>
            <w:tcW w:w="2200" w:type="dxa"/>
            <w:vMerge/>
            <w:hideMark/>
          </w:tcPr>
          <w:p w14:paraId="603F8A16" w14:textId="77777777" w:rsidR="009E7800" w:rsidRPr="00A6202B" w:rsidRDefault="009E7800" w:rsidP="009E7800">
            <w:pPr>
              <w:ind w:right="-960"/>
              <w:rPr>
                <w:sz w:val="20"/>
                <w:szCs w:val="20"/>
              </w:rPr>
            </w:pPr>
          </w:p>
        </w:tc>
        <w:tc>
          <w:tcPr>
            <w:tcW w:w="8001" w:type="dxa"/>
            <w:hideMark/>
          </w:tcPr>
          <w:p w14:paraId="00A16A27" w14:textId="77777777" w:rsidR="009E7800" w:rsidRPr="00A6202B" w:rsidRDefault="009E7800" w:rsidP="009E7800">
            <w:pPr>
              <w:ind w:right="-960"/>
              <w:rPr>
                <w:sz w:val="20"/>
                <w:szCs w:val="20"/>
              </w:rPr>
            </w:pPr>
            <w:r w:rsidRPr="00A6202B">
              <w:rPr>
                <w:sz w:val="20"/>
                <w:szCs w:val="20"/>
              </w:rPr>
              <w:t>Лесная 4,7, 11,13</w:t>
            </w:r>
          </w:p>
        </w:tc>
      </w:tr>
      <w:tr w:rsidR="009E7800" w:rsidRPr="00A6202B" w14:paraId="427FC1E1" w14:textId="77777777" w:rsidTr="009E7800">
        <w:trPr>
          <w:trHeight w:val="315"/>
        </w:trPr>
        <w:tc>
          <w:tcPr>
            <w:tcW w:w="2200" w:type="dxa"/>
            <w:vMerge/>
            <w:hideMark/>
          </w:tcPr>
          <w:p w14:paraId="7162A609" w14:textId="77777777" w:rsidR="009E7800" w:rsidRPr="00A6202B" w:rsidRDefault="009E7800" w:rsidP="009E7800">
            <w:pPr>
              <w:ind w:right="-960"/>
              <w:rPr>
                <w:sz w:val="20"/>
                <w:szCs w:val="20"/>
              </w:rPr>
            </w:pPr>
          </w:p>
        </w:tc>
        <w:tc>
          <w:tcPr>
            <w:tcW w:w="8001" w:type="dxa"/>
            <w:hideMark/>
          </w:tcPr>
          <w:p w14:paraId="70889317" w14:textId="77777777" w:rsidR="009E7800" w:rsidRPr="00A6202B" w:rsidRDefault="009E7800" w:rsidP="009E7800">
            <w:pPr>
              <w:ind w:right="-960"/>
              <w:rPr>
                <w:sz w:val="20"/>
                <w:szCs w:val="20"/>
              </w:rPr>
            </w:pPr>
            <w:r w:rsidRPr="00A6202B">
              <w:rPr>
                <w:sz w:val="20"/>
                <w:szCs w:val="20"/>
              </w:rPr>
              <w:t>Луговая 8, 8а, 9, 12, 14, 16,21, 27</w:t>
            </w:r>
          </w:p>
        </w:tc>
      </w:tr>
      <w:tr w:rsidR="009E7800" w:rsidRPr="00A6202B" w14:paraId="65949D35" w14:textId="77777777" w:rsidTr="009E7800">
        <w:trPr>
          <w:trHeight w:val="315"/>
        </w:trPr>
        <w:tc>
          <w:tcPr>
            <w:tcW w:w="2200" w:type="dxa"/>
            <w:vMerge/>
            <w:hideMark/>
          </w:tcPr>
          <w:p w14:paraId="3A3DBD90" w14:textId="77777777" w:rsidR="009E7800" w:rsidRPr="00A6202B" w:rsidRDefault="009E7800" w:rsidP="009E7800">
            <w:pPr>
              <w:ind w:right="-960"/>
              <w:rPr>
                <w:sz w:val="20"/>
                <w:szCs w:val="20"/>
              </w:rPr>
            </w:pPr>
          </w:p>
        </w:tc>
        <w:tc>
          <w:tcPr>
            <w:tcW w:w="8001" w:type="dxa"/>
            <w:hideMark/>
          </w:tcPr>
          <w:p w14:paraId="6D9E1B92" w14:textId="77777777" w:rsidR="009E7800" w:rsidRPr="00A6202B" w:rsidRDefault="009E7800" w:rsidP="009E7800">
            <w:pPr>
              <w:ind w:right="-960"/>
              <w:rPr>
                <w:sz w:val="20"/>
                <w:szCs w:val="20"/>
              </w:rPr>
            </w:pPr>
            <w:r w:rsidRPr="00A6202B">
              <w:rPr>
                <w:sz w:val="20"/>
                <w:szCs w:val="20"/>
              </w:rPr>
              <w:t>Мирная 4</w:t>
            </w:r>
          </w:p>
        </w:tc>
      </w:tr>
      <w:tr w:rsidR="009E7800" w:rsidRPr="00A6202B" w14:paraId="4F6DF333" w14:textId="77777777" w:rsidTr="009E7800">
        <w:trPr>
          <w:trHeight w:val="315"/>
        </w:trPr>
        <w:tc>
          <w:tcPr>
            <w:tcW w:w="2200" w:type="dxa"/>
            <w:vMerge/>
            <w:hideMark/>
          </w:tcPr>
          <w:p w14:paraId="115FED1F" w14:textId="77777777" w:rsidR="009E7800" w:rsidRPr="00A6202B" w:rsidRDefault="009E7800" w:rsidP="009E7800">
            <w:pPr>
              <w:ind w:right="-960"/>
              <w:rPr>
                <w:sz w:val="20"/>
                <w:szCs w:val="20"/>
              </w:rPr>
            </w:pPr>
          </w:p>
        </w:tc>
        <w:tc>
          <w:tcPr>
            <w:tcW w:w="8001" w:type="dxa"/>
            <w:hideMark/>
          </w:tcPr>
          <w:p w14:paraId="28188333" w14:textId="77777777" w:rsidR="009E7800" w:rsidRPr="00A6202B" w:rsidRDefault="009E7800" w:rsidP="009E7800">
            <w:pPr>
              <w:ind w:right="-960"/>
              <w:rPr>
                <w:sz w:val="20"/>
                <w:szCs w:val="20"/>
              </w:rPr>
            </w:pPr>
            <w:r w:rsidRPr="00A6202B">
              <w:rPr>
                <w:sz w:val="20"/>
                <w:szCs w:val="20"/>
              </w:rPr>
              <w:t>Московская 1,9, 11, 13, 15, 17, 19, 23,27</w:t>
            </w:r>
          </w:p>
        </w:tc>
      </w:tr>
      <w:tr w:rsidR="009E7800" w:rsidRPr="00A6202B" w14:paraId="089039FA" w14:textId="77777777" w:rsidTr="009E7800">
        <w:trPr>
          <w:trHeight w:val="315"/>
        </w:trPr>
        <w:tc>
          <w:tcPr>
            <w:tcW w:w="2200" w:type="dxa"/>
            <w:vMerge/>
            <w:hideMark/>
          </w:tcPr>
          <w:p w14:paraId="4817C3CB" w14:textId="77777777" w:rsidR="009E7800" w:rsidRPr="00A6202B" w:rsidRDefault="009E7800" w:rsidP="009E7800">
            <w:pPr>
              <w:ind w:right="-960"/>
              <w:rPr>
                <w:sz w:val="20"/>
                <w:szCs w:val="20"/>
              </w:rPr>
            </w:pPr>
          </w:p>
        </w:tc>
        <w:tc>
          <w:tcPr>
            <w:tcW w:w="8001" w:type="dxa"/>
            <w:hideMark/>
          </w:tcPr>
          <w:p w14:paraId="52BF1B89" w14:textId="77777777" w:rsidR="009E7800" w:rsidRPr="00A6202B" w:rsidRDefault="009E7800" w:rsidP="009E7800">
            <w:pPr>
              <w:ind w:right="-960"/>
              <w:rPr>
                <w:sz w:val="20"/>
                <w:szCs w:val="20"/>
              </w:rPr>
            </w:pPr>
            <w:r w:rsidRPr="00A6202B">
              <w:rPr>
                <w:sz w:val="20"/>
                <w:szCs w:val="20"/>
              </w:rPr>
              <w:t>Офицерская 2, 8, 10, 12, 13, 20, 23, 28, 29, 35, 36, 47, 49, 54б, 55, 55а, 64</w:t>
            </w:r>
          </w:p>
        </w:tc>
      </w:tr>
      <w:tr w:rsidR="009E7800" w:rsidRPr="00A6202B" w14:paraId="23CF37FF" w14:textId="77777777" w:rsidTr="009E7800">
        <w:trPr>
          <w:trHeight w:val="315"/>
        </w:trPr>
        <w:tc>
          <w:tcPr>
            <w:tcW w:w="2200" w:type="dxa"/>
            <w:vMerge/>
            <w:hideMark/>
          </w:tcPr>
          <w:p w14:paraId="200CF22E" w14:textId="77777777" w:rsidR="009E7800" w:rsidRPr="00A6202B" w:rsidRDefault="009E7800" w:rsidP="009E7800">
            <w:pPr>
              <w:ind w:right="-960"/>
              <w:rPr>
                <w:sz w:val="20"/>
                <w:szCs w:val="20"/>
              </w:rPr>
            </w:pPr>
          </w:p>
        </w:tc>
        <w:tc>
          <w:tcPr>
            <w:tcW w:w="8001" w:type="dxa"/>
            <w:hideMark/>
          </w:tcPr>
          <w:p w14:paraId="2BB397B1" w14:textId="77777777" w:rsidR="009E7800" w:rsidRPr="00A6202B" w:rsidRDefault="009E7800" w:rsidP="009E7800">
            <w:pPr>
              <w:ind w:right="-960"/>
              <w:rPr>
                <w:sz w:val="20"/>
                <w:szCs w:val="20"/>
              </w:rPr>
            </w:pPr>
            <w:r w:rsidRPr="00A6202B">
              <w:rPr>
                <w:sz w:val="20"/>
                <w:szCs w:val="20"/>
              </w:rPr>
              <w:t>Панфилова 1, 1 А, 1Б, 1В, 1Г. 2, 4,5,20, 18, 24, 19</w:t>
            </w:r>
          </w:p>
        </w:tc>
      </w:tr>
      <w:tr w:rsidR="009E7800" w:rsidRPr="00A6202B" w14:paraId="53945AC9" w14:textId="77777777" w:rsidTr="009E7800">
        <w:trPr>
          <w:trHeight w:val="315"/>
        </w:trPr>
        <w:tc>
          <w:tcPr>
            <w:tcW w:w="2200" w:type="dxa"/>
            <w:vMerge/>
            <w:hideMark/>
          </w:tcPr>
          <w:p w14:paraId="5FA3EB2E" w14:textId="77777777" w:rsidR="009E7800" w:rsidRPr="00A6202B" w:rsidRDefault="009E7800" w:rsidP="009E7800">
            <w:pPr>
              <w:ind w:right="-960"/>
              <w:rPr>
                <w:sz w:val="20"/>
                <w:szCs w:val="20"/>
              </w:rPr>
            </w:pPr>
          </w:p>
        </w:tc>
        <w:tc>
          <w:tcPr>
            <w:tcW w:w="8001" w:type="dxa"/>
            <w:hideMark/>
          </w:tcPr>
          <w:p w14:paraId="2E8230BC" w14:textId="77777777" w:rsidR="009E7800" w:rsidRPr="00A6202B" w:rsidRDefault="009E7800" w:rsidP="009E7800">
            <w:pPr>
              <w:ind w:right="-960"/>
              <w:rPr>
                <w:sz w:val="20"/>
                <w:szCs w:val="20"/>
              </w:rPr>
            </w:pPr>
            <w:r w:rsidRPr="00A6202B">
              <w:rPr>
                <w:sz w:val="20"/>
                <w:szCs w:val="20"/>
              </w:rPr>
              <w:t>Парковая 4, 5, 7, 11, 13, 14, 15</w:t>
            </w:r>
          </w:p>
        </w:tc>
      </w:tr>
      <w:tr w:rsidR="009E7800" w:rsidRPr="00A6202B" w14:paraId="43698846" w14:textId="77777777" w:rsidTr="009E7800">
        <w:trPr>
          <w:trHeight w:val="315"/>
        </w:trPr>
        <w:tc>
          <w:tcPr>
            <w:tcW w:w="2200" w:type="dxa"/>
            <w:vMerge/>
            <w:hideMark/>
          </w:tcPr>
          <w:p w14:paraId="7D6BBD96" w14:textId="77777777" w:rsidR="009E7800" w:rsidRPr="00A6202B" w:rsidRDefault="009E7800" w:rsidP="009E7800">
            <w:pPr>
              <w:ind w:right="-960"/>
              <w:rPr>
                <w:sz w:val="20"/>
                <w:szCs w:val="20"/>
              </w:rPr>
            </w:pPr>
          </w:p>
        </w:tc>
        <w:tc>
          <w:tcPr>
            <w:tcW w:w="8001" w:type="dxa"/>
            <w:hideMark/>
          </w:tcPr>
          <w:p w14:paraId="29552B44" w14:textId="77777777" w:rsidR="009E7800" w:rsidRPr="00A6202B" w:rsidRDefault="009E7800" w:rsidP="009E7800">
            <w:pPr>
              <w:ind w:right="-960"/>
              <w:rPr>
                <w:sz w:val="20"/>
                <w:szCs w:val="20"/>
              </w:rPr>
            </w:pPr>
            <w:r w:rsidRPr="00A6202B">
              <w:rPr>
                <w:sz w:val="20"/>
                <w:szCs w:val="20"/>
              </w:rPr>
              <w:t>Первомайская 41, 43</w:t>
            </w:r>
          </w:p>
        </w:tc>
      </w:tr>
      <w:tr w:rsidR="009E7800" w:rsidRPr="00A6202B" w14:paraId="3CE8094A" w14:textId="77777777" w:rsidTr="009E7800">
        <w:trPr>
          <w:trHeight w:val="315"/>
        </w:trPr>
        <w:tc>
          <w:tcPr>
            <w:tcW w:w="2200" w:type="dxa"/>
            <w:vMerge/>
            <w:hideMark/>
          </w:tcPr>
          <w:p w14:paraId="429DC497" w14:textId="77777777" w:rsidR="009E7800" w:rsidRPr="00A6202B" w:rsidRDefault="009E7800" w:rsidP="009E7800">
            <w:pPr>
              <w:ind w:right="-960"/>
              <w:rPr>
                <w:sz w:val="20"/>
                <w:szCs w:val="20"/>
              </w:rPr>
            </w:pPr>
          </w:p>
        </w:tc>
        <w:tc>
          <w:tcPr>
            <w:tcW w:w="8001" w:type="dxa"/>
            <w:hideMark/>
          </w:tcPr>
          <w:p w14:paraId="398BA28F" w14:textId="77777777" w:rsidR="009E7800" w:rsidRPr="00A6202B" w:rsidRDefault="009E7800" w:rsidP="009E7800">
            <w:pPr>
              <w:ind w:right="-960"/>
              <w:rPr>
                <w:sz w:val="20"/>
                <w:szCs w:val="20"/>
              </w:rPr>
            </w:pPr>
            <w:r w:rsidRPr="00A6202B">
              <w:rPr>
                <w:sz w:val="20"/>
                <w:szCs w:val="20"/>
              </w:rPr>
              <w:t>Пионерская 2, 2а, 6, 8, 9, 16, 18, 18а</w:t>
            </w:r>
          </w:p>
        </w:tc>
      </w:tr>
      <w:tr w:rsidR="009E7800" w:rsidRPr="00A6202B" w14:paraId="7C1F423D" w14:textId="77777777" w:rsidTr="009E7800">
        <w:trPr>
          <w:trHeight w:val="315"/>
        </w:trPr>
        <w:tc>
          <w:tcPr>
            <w:tcW w:w="2200" w:type="dxa"/>
            <w:vMerge/>
            <w:hideMark/>
          </w:tcPr>
          <w:p w14:paraId="2CB91E59" w14:textId="77777777" w:rsidR="009E7800" w:rsidRPr="00A6202B" w:rsidRDefault="009E7800" w:rsidP="009E7800">
            <w:pPr>
              <w:ind w:right="-960"/>
              <w:rPr>
                <w:sz w:val="20"/>
                <w:szCs w:val="20"/>
              </w:rPr>
            </w:pPr>
          </w:p>
        </w:tc>
        <w:tc>
          <w:tcPr>
            <w:tcW w:w="8001" w:type="dxa"/>
            <w:hideMark/>
          </w:tcPr>
          <w:p w14:paraId="54CDF43A" w14:textId="77777777" w:rsidR="009E7800" w:rsidRPr="00A6202B" w:rsidRDefault="009E7800" w:rsidP="009E7800">
            <w:pPr>
              <w:ind w:right="-960"/>
              <w:rPr>
                <w:sz w:val="20"/>
                <w:szCs w:val="20"/>
              </w:rPr>
            </w:pPr>
            <w:r w:rsidRPr="00A6202B">
              <w:rPr>
                <w:sz w:val="20"/>
                <w:szCs w:val="20"/>
              </w:rPr>
              <w:t>Пер. Дачный 1</w:t>
            </w:r>
          </w:p>
        </w:tc>
      </w:tr>
      <w:tr w:rsidR="009E7800" w:rsidRPr="00A6202B" w14:paraId="08630278" w14:textId="77777777" w:rsidTr="009E7800">
        <w:trPr>
          <w:trHeight w:val="315"/>
        </w:trPr>
        <w:tc>
          <w:tcPr>
            <w:tcW w:w="2200" w:type="dxa"/>
            <w:vMerge/>
            <w:hideMark/>
          </w:tcPr>
          <w:p w14:paraId="563D10F3" w14:textId="77777777" w:rsidR="009E7800" w:rsidRPr="00A6202B" w:rsidRDefault="009E7800" w:rsidP="009E7800">
            <w:pPr>
              <w:ind w:right="-960"/>
              <w:rPr>
                <w:sz w:val="20"/>
                <w:szCs w:val="20"/>
              </w:rPr>
            </w:pPr>
          </w:p>
        </w:tc>
        <w:tc>
          <w:tcPr>
            <w:tcW w:w="8001" w:type="dxa"/>
            <w:hideMark/>
          </w:tcPr>
          <w:p w14:paraId="7FC01E9A" w14:textId="77777777" w:rsidR="009E7800" w:rsidRPr="00A6202B" w:rsidRDefault="009E7800" w:rsidP="009E7800">
            <w:pPr>
              <w:ind w:right="-960"/>
              <w:rPr>
                <w:sz w:val="20"/>
                <w:szCs w:val="20"/>
              </w:rPr>
            </w:pPr>
            <w:r w:rsidRPr="00A6202B">
              <w:rPr>
                <w:sz w:val="20"/>
                <w:szCs w:val="20"/>
              </w:rPr>
              <w:t>Пер. Плетеный 1,3, 3а, 6</w:t>
            </w:r>
          </w:p>
        </w:tc>
      </w:tr>
      <w:tr w:rsidR="009E7800" w:rsidRPr="00A6202B" w14:paraId="137F68A2" w14:textId="77777777" w:rsidTr="009E7800">
        <w:trPr>
          <w:trHeight w:val="315"/>
        </w:trPr>
        <w:tc>
          <w:tcPr>
            <w:tcW w:w="2200" w:type="dxa"/>
            <w:vMerge/>
            <w:hideMark/>
          </w:tcPr>
          <w:p w14:paraId="59626745" w14:textId="77777777" w:rsidR="009E7800" w:rsidRPr="00A6202B" w:rsidRDefault="009E7800" w:rsidP="009E7800">
            <w:pPr>
              <w:ind w:right="-960"/>
              <w:rPr>
                <w:sz w:val="20"/>
                <w:szCs w:val="20"/>
              </w:rPr>
            </w:pPr>
          </w:p>
        </w:tc>
        <w:tc>
          <w:tcPr>
            <w:tcW w:w="8001" w:type="dxa"/>
            <w:hideMark/>
          </w:tcPr>
          <w:p w14:paraId="2F20AC51" w14:textId="77777777" w:rsidR="009E7800" w:rsidRPr="00A6202B" w:rsidRDefault="009E7800" w:rsidP="009E7800">
            <w:pPr>
              <w:ind w:right="-960"/>
              <w:rPr>
                <w:sz w:val="20"/>
                <w:szCs w:val="20"/>
              </w:rPr>
            </w:pPr>
            <w:r w:rsidRPr="00A6202B">
              <w:rPr>
                <w:sz w:val="20"/>
                <w:szCs w:val="20"/>
              </w:rPr>
              <w:t>Пер. Пролетарский 1</w:t>
            </w:r>
          </w:p>
        </w:tc>
      </w:tr>
      <w:tr w:rsidR="009E7800" w:rsidRPr="00A6202B" w14:paraId="15462CEB" w14:textId="77777777" w:rsidTr="009E7800">
        <w:trPr>
          <w:trHeight w:val="315"/>
        </w:trPr>
        <w:tc>
          <w:tcPr>
            <w:tcW w:w="2200" w:type="dxa"/>
            <w:vMerge/>
            <w:hideMark/>
          </w:tcPr>
          <w:p w14:paraId="19DDD417" w14:textId="77777777" w:rsidR="009E7800" w:rsidRPr="00A6202B" w:rsidRDefault="009E7800" w:rsidP="009E7800">
            <w:pPr>
              <w:ind w:right="-960"/>
              <w:rPr>
                <w:sz w:val="20"/>
                <w:szCs w:val="20"/>
              </w:rPr>
            </w:pPr>
          </w:p>
        </w:tc>
        <w:tc>
          <w:tcPr>
            <w:tcW w:w="8001" w:type="dxa"/>
            <w:hideMark/>
          </w:tcPr>
          <w:p w14:paraId="6E1E2389" w14:textId="77777777" w:rsidR="009E7800" w:rsidRPr="00A6202B" w:rsidRDefault="009E7800" w:rsidP="009E7800">
            <w:pPr>
              <w:ind w:right="-960"/>
              <w:rPr>
                <w:sz w:val="20"/>
                <w:szCs w:val="20"/>
              </w:rPr>
            </w:pPr>
            <w:r w:rsidRPr="00A6202B">
              <w:rPr>
                <w:sz w:val="20"/>
                <w:szCs w:val="20"/>
              </w:rPr>
              <w:t>Пер. Садовый 3, 6, 7</w:t>
            </w:r>
          </w:p>
        </w:tc>
      </w:tr>
      <w:tr w:rsidR="009E7800" w:rsidRPr="00A6202B" w14:paraId="76AF5160" w14:textId="77777777" w:rsidTr="009E7800">
        <w:trPr>
          <w:trHeight w:val="315"/>
        </w:trPr>
        <w:tc>
          <w:tcPr>
            <w:tcW w:w="2200" w:type="dxa"/>
            <w:vMerge/>
            <w:hideMark/>
          </w:tcPr>
          <w:p w14:paraId="4035E772" w14:textId="77777777" w:rsidR="009E7800" w:rsidRPr="00A6202B" w:rsidRDefault="009E7800" w:rsidP="009E7800">
            <w:pPr>
              <w:ind w:right="-960"/>
              <w:rPr>
                <w:sz w:val="20"/>
                <w:szCs w:val="20"/>
              </w:rPr>
            </w:pPr>
          </w:p>
        </w:tc>
        <w:tc>
          <w:tcPr>
            <w:tcW w:w="8001" w:type="dxa"/>
            <w:hideMark/>
          </w:tcPr>
          <w:p w14:paraId="6EFCE377" w14:textId="77777777" w:rsidR="009E7800" w:rsidRPr="00A6202B" w:rsidRDefault="009E7800" w:rsidP="009E7800">
            <w:pPr>
              <w:ind w:right="-960"/>
              <w:rPr>
                <w:sz w:val="20"/>
                <w:szCs w:val="20"/>
              </w:rPr>
            </w:pPr>
            <w:r w:rsidRPr="00A6202B">
              <w:rPr>
                <w:sz w:val="20"/>
                <w:szCs w:val="20"/>
              </w:rPr>
              <w:t>пер. Трансформаторный 2, 5, 8, 10, 12Б, 14</w:t>
            </w:r>
          </w:p>
        </w:tc>
      </w:tr>
      <w:tr w:rsidR="009E7800" w:rsidRPr="00A6202B" w14:paraId="16C368EA" w14:textId="77777777" w:rsidTr="009E7800">
        <w:trPr>
          <w:trHeight w:val="315"/>
        </w:trPr>
        <w:tc>
          <w:tcPr>
            <w:tcW w:w="2200" w:type="dxa"/>
            <w:vMerge/>
            <w:hideMark/>
          </w:tcPr>
          <w:p w14:paraId="3ED1C789" w14:textId="77777777" w:rsidR="009E7800" w:rsidRPr="00A6202B" w:rsidRDefault="009E7800" w:rsidP="009E7800">
            <w:pPr>
              <w:ind w:right="-960"/>
              <w:rPr>
                <w:sz w:val="20"/>
                <w:szCs w:val="20"/>
              </w:rPr>
            </w:pPr>
          </w:p>
        </w:tc>
        <w:tc>
          <w:tcPr>
            <w:tcW w:w="8001" w:type="dxa"/>
            <w:hideMark/>
          </w:tcPr>
          <w:p w14:paraId="10E0AFC2" w14:textId="77777777" w:rsidR="009E7800" w:rsidRPr="00A6202B" w:rsidRDefault="009E7800" w:rsidP="009E7800">
            <w:pPr>
              <w:ind w:right="-960"/>
              <w:rPr>
                <w:sz w:val="20"/>
                <w:szCs w:val="20"/>
              </w:rPr>
            </w:pPr>
            <w:r w:rsidRPr="00A6202B">
              <w:rPr>
                <w:sz w:val="20"/>
                <w:szCs w:val="20"/>
              </w:rPr>
              <w:t>Пер. Коммунальный 3, 5, 6, 9, 11</w:t>
            </w:r>
          </w:p>
        </w:tc>
      </w:tr>
      <w:tr w:rsidR="009E7800" w:rsidRPr="00A6202B" w14:paraId="6517538E" w14:textId="77777777" w:rsidTr="009E7800">
        <w:trPr>
          <w:trHeight w:val="315"/>
        </w:trPr>
        <w:tc>
          <w:tcPr>
            <w:tcW w:w="2200" w:type="dxa"/>
            <w:vMerge/>
            <w:hideMark/>
          </w:tcPr>
          <w:p w14:paraId="619C9EC4" w14:textId="77777777" w:rsidR="009E7800" w:rsidRPr="00A6202B" w:rsidRDefault="009E7800" w:rsidP="009E7800">
            <w:pPr>
              <w:ind w:right="-960"/>
              <w:rPr>
                <w:sz w:val="20"/>
                <w:szCs w:val="20"/>
              </w:rPr>
            </w:pPr>
          </w:p>
        </w:tc>
        <w:tc>
          <w:tcPr>
            <w:tcW w:w="8001" w:type="dxa"/>
            <w:hideMark/>
          </w:tcPr>
          <w:p w14:paraId="5083A32A" w14:textId="77777777" w:rsidR="009E7800" w:rsidRPr="00A6202B" w:rsidRDefault="009E7800" w:rsidP="009E7800">
            <w:pPr>
              <w:ind w:right="-960"/>
              <w:rPr>
                <w:sz w:val="20"/>
                <w:szCs w:val="20"/>
              </w:rPr>
            </w:pPr>
            <w:r w:rsidRPr="00A6202B">
              <w:rPr>
                <w:sz w:val="20"/>
                <w:szCs w:val="20"/>
              </w:rPr>
              <w:t>1-й Центральный пер. 2, 17-20, 25, 27</w:t>
            </w:r>
          </w:p>
        </w:tc>
      </w:tr>
      <w:tr w:rsidR="009E7800" w:rsidRPr="00A6202B" w14:paraId="2C34D8F9" w14:textId="77777777" w:rsidTr="009E7800">
        <w:trPr>
          <w:trHeight w:val="315"/>
        </w:trPr>
        <w:tc>
          <w:tcPr>
            <w:tcW w:w="2200" w:type="dxa"/>
            <w:vMerge/>
            <w:hideMark/>
          </w:tcPr>
          <w:p w14:paraId="4AED4B7F" w14:textId="77777777" w:rsidR="009E7800" w:rsidRPr="00A6202B" w:rsidRDefault="009E7800" w:rsidP="009E7800">
            <w:pPr>
              <w:ind w:right="-960"/>
              <w:rPr>
                <w:sz w:val="20"/>
                <w:szCs w:val="20"/>
              </w:rPr>
            </w:pPr>
          </w:p>
        </w:tc>
        <w:tc>
          <w:tcPr>
            <w:tcW w:w="8001" w:type="dxa"/>
            <w:hideMark/>
          </w:tcPr>
          <w:p w14:paraId="0C7629F8" w14:textId="77777777" w:rsidR="009E7800" w:rsidRPr="00A6202B" w:rsidRDefault="009E7800" w:rsidP="009E7800">
            <w:pPr>
              <w:ind w:right="-960"/>
              <w:rPr>
                <w:sz w:val="20"/>
                <w:szCs w:val="20"/>
              </w:rPr>
            </w:pPr>
            <w:r w:rsidRPr="00A6202B">
              <w:rPr>
                <w:sz w:val="20"/>
                <w:szCs w:val="20"/>
              </w:rPr>
              <w:t>Пер. Офицерский 1</w:t>
            </w:r>
          </w:p>
        </w:tc>
      </w:tr>
      <w:tr w:rsidR="009E7800" w:rsidRPr="00A6202B" w14:paraId="7BAEC514" w14:textId="77777777" w:rsidTr="009E7800">
        <w:trPr>
          <w:trHeight w:val="315"/>
        </w:trPr>
        <w:tc>
          <w:tcPr>
            <w:tcW w:w="2200" w:type="dxa"/>
            <w:vMerge/>
            <w:hideMark/>
          </w:tcPr>
          <w:p w14:paraId="0274A60C" w14:textId="77777777" w:rsidR="009E7800" w:rsidRPr="00A6202B" w:rsidRDefault="009E7800" w:rsidP="009E7800">
            <w:pPr>
              <w:ind w:right="-960"/>
              <w:rPr>
                <w:sz w:val="20"/>
                <w:szCs w:val="20"/>
              </w:rPr>
            </w:pPr>
          </w:p>
        </w:tc>
        <w:tc>
          <w:tcPr>
            <w:tcW w:w="8001" w:type="dxa"/>
            <w:hideMark/>
          </w:tcPr>
          <w:p w14:paraId="5012C8D0" w14:textId="77777777" w:rsidR="009E7800" w:rsidRPr="00A6202B" w:rsidRDefault="009E7800" w:rsidP="009E7800">
            <w:pPr>
              <w:ind w:right="-960"/>
              <w:rPr>
                <w:sz w:val="20"/>
                <w:szCs w:val="20"/>
              </w:rPr>
            </w:pPr>
            <w:r w:rsidRPr="00A6202B">
              <w:rPr>
                <w:sz w:val="20"/>
                <w:szCs w:val="20"/>
              </w:rPr>
              <w:t>Пер. Флотский 1, 2, 3, 4, 5, 6</w:t>
            </w:r>
          </w:p>
        </w:tc>
      </w:tr>
      <w:tr w:rsidR="009E7800" w:rsidRPr="00A6202B" w14:paraId="489AF311" w14:textId="77777777" w:rsidTr="009E7800">
        <w:trPr>
          <w:trHeight w:val="315"/>
        </w:trPr>
        <w:tc>
          <w:tcPr>
            <w:tcW w:w="2200" w:type="dxa"/>
            <w:vMerge/>
            <w:hideMark/>
          </w:tcPr>
          <w:p w14:paraId="7ACB8839" w14:textId="77777777" w:rsidR="009E7800" w:rsidRPr="00A6202B" w:rsidRDefault="009E7800" w:rsidP="009E7800">
            <w:pPr>
              <w:ind w:right="-960"/>
              <w:rPr>
                <w:sz w:val="20"/>
                <w:szCs w:val="20"/>
              </w:rPr>
            </w:pPr>
          </w:p>
        </w:tc>
        <w:tc>
          <w:tcPr>
            <w:tcW w:w="8001" w:type="dxa"/>
            <w:hideMark/>
          </w:tcPr>
          <w:p w14:paraId="6D35EB90" w14:textId="77777777" w:rsidR="009E7800" w:rsidRPr="00A6202B" w:rsidRDefault="009E7800" w:rsidP="009E7800">
            <w:pPr>
              <w:ind w:right="-960"/>
              <w:rPr>
                <w:sz w:val="20"/>
                <w:szCs w:val="20"/>
              </w:rPr>
            </w:pPr>
            <w:r w:rsidRPr="00A6202B">
              <w:rPr>
                <w:sz w:val="20"/>
                <w:szCs w:val="20"/>
              </w:rPr>
              <w:t>Пер. Станционный 4, 7-10</w:t>
            </w:r>
          </w:p>
        </w:tc>
      </w:tr>
      <w:tr w:rsidR="009E7800" w:rsidRPr="00A6202B" w14:paraId="0FBBA5DB" w14:textId="77777777" w:rsidTr="009E7800">
        <w:trPr>
          <w:trHeight w:val="315"/>
        </w:trPr>
        <w:tc>
          <w:tcPr>
            <w:tcW w:w="2200" w:type="dxa"/>
            <w:vMerge/>
            <w:hideMark/>
          </w:tcPr>
          <w:p w14:paraId="7B6BA179" w14:textId="77777777" w:rsidR="009E7800" w:rsidRPr="00A6202B" w:rsidRDefault="009E7800" w:rsidP="009E7800">
            <w:pPr>
              <w:ind w:right="-960"/>
              <w:rPr>
                <w:sz w:val="20"/>
                <w:szCs w:val="20"/>
              </w:rPr>
            </w:pPr>
          </w:p>
        </w:tc>
        <w:tc>
          <w:tcPr>
            <w:tcW w:w="8001" w:type="dxa"/>
            <w:hideMark/>
          </w:tcPr>
          <w:p w14:paraId="6B1E980A" w14:textId="77777777" w:rsidR="009E7800" w:rsidRPr="00A6202B" w:rsidRDefault="009E7800" w:rsidP="009E7800">
            <w:pPr>
              <w:ind w:right="-960"/>
              <w:rPr>
                <w:sz w:val="20"/>
                <w:szCs w:val="20"/>
              </w:rPr>
            </w:pPr>
            <w:r w:rsidRPr="00A6202B">
              <w:rPr>
                <w:sz w:val="20"/>
                <w:szCs w:val="20"/>
              </w:rPr>
              <w:t>Пер. Школьный 2, 4, 5, 7</w:t>
            </w:r>
          </w:p>
        </w:tc>
      </w:tr>
      <w:tr w:rsidR="009E7800" w:rsidRPr="00A6202B" w14:paraId="30943C02" w14:textId="77777777" w:rsidTr="009E7800">
        <w:trPr>
          <w:trHeight w:val="315"/>
        </w:trPr>
        <w:tc>
          <w:tcPr>
            <w:tcW w:w="2200" w:type="dxa"/>
            <w:vMerge/>
            <w:hideMark/>
          </w:tcPr>
          <w:p w14:paraId="2CD67D87" w14:textId="77777777" w:rsidR="009E7800" w:rsidRPr="00A6202B" w:rsidRDefault="009E7800" w:rsidP="009E7800">
            <w:pPr>
              <w:ind w:right="-960"/>
              <w:rPr>
                <w:sz w:val="20"/>
                <w:szCs w:val="20"/>
              </w:rPr>
            </w:pPr>
          </w:p>
        </w:tc>
        <w:tc>
          <w:tcPr>
            <w:tcW w:w="8001" w:type="dxa"/>
            <w:hideMark/>
          </w:tcPr>
          <w:p w14:paraId="3B9A7C02" w14:textId="77777777" w:rsidR="009E7800" w:rsidRPr="00A6202B" w:rsidRDefault="009E7800" w:rsidP="009E7800">
            <w:pPr>
              <w:ind w:right="-960"/>
              <w:rPr>
                <w:sz w:val="20"/>
                <w:szCs w:val="20"/>
              </w:rPr>
            </w:pPr>
            <w:r w:rsidRPr="00A6202B">
              <w:rPr>
                <w:sz w:val="20"/>
                <w:szCs w:val="20"/>
              </w:rPr>
              <w:t>Пер. Пионерский 1, 1г, 9</w:t>
            </w:r>
          </w:p>
        </w:tc>
      </w:tr>
      <w:tr w:rsidR="009E7800" w:rsidRPr="00A6202B" w14:paraId="29A5F9FC" w14:textId="77777777" w:rsidTr="009E7800">
        <w:trPr>
          <w:trHeight w:val="315"/>
        </w:trPr>
        <w:tc>
          <w:tcPr>
            <w:tcW w:w="2200" w:type="dxa"/>
            <w:vMerge/>
            <w:hideMark/>
          </w:tcPr>
          <w:p w14:paraId="41CEE60E" w14:textId="77777777" w:rsidR="009E7800" w:rsidRPr="00A6202B" w:rsidRDefault="009E7800" w:rsidP="009E7800">
            <w:pPr>
              <w:ind w:right="-960"/>
              <w:rPr>
                <w:sz w:val="20"/>
                <w:szCs w:val="20"/>
              </w:rPr>
            </w:pPr>
          </w:p>
        </w:tc>
        <w:tc>
          <w:tcPr>
            <w:tcW w:w="8001" w:type="dxa"/>
            <w:hideMark/>
          </w:tcPr>
          <w:p w14:paraId="395C6BF2" w14:textId="77777777" w:rsidR="009E7800" w:rsidRPr="00A6202B" w:rsidRDefault="009E7800" w:rsidP="009E7800">
            <w:pPr>
              <w:ind w:right="-960"/>
              <w:rPr>
                <w:sz w:val="20"/>
                <w:szCs w:val="20"/>
              </w:rPr>
            </w:pPr>
            <w:r w:rsidRPr="00A6202B">
              <w:rPr>
                <w:sz w:val="20"/>
                <w:szCs w:val="20"/>
              </w:rPr>
              <w:t>Победы 8, 12, 16, 20, 22, 35, 35а</w:t>
            </w:r>
          </w:p>
        </w:tc>
      </w:tr>
      <w:tr w:rsidR="009E7800" w:rsidRPr="00A6202B" w14:paraId="38ED5BDE" w14:textId="77777777" w:rsidTr="009E7800">
        <w:trPr>
          <w:trHeight w:val="315"/>
        </w:trPr>
        <w:tc>
          <w:tcPr>
            <w:tcW w:w="2200" w:type="dxa"/>
            <w:vMerge/>
            <w:hideMark/>
          </w:tcPr>
          <w:p w14:paraId="5F73EE92" w14:textId="77777777" w:rsidR="009E7800" w:rsidRPr="00A6202B" w:rsidRDefault="009E7800" w:rsidP="009E7800">
            <w:pPr>
              <w:ind w:right="-960"/>
              <w:rPr>
                <w:sz w:val="20"/>
                <w:szCs w:val="20"/>
              </w:rPr>
            </w:pPr>
          </w:p>
        </w:tc>
        <w:tc>
          <w:tcPr>
            <w:tcW w:w="8001" w:type="dxa"/>
            <w:hideMark/>
          </w:tcPr>
          <w:p w14:paraId="7D942F73" w14:textId="77777777" w:rsidR="009E7800" w:rsidRPr="00A6202B" w:rsidRDefault="009E7800" w:rsidP="009E7800">
            <w:pPr>
              <w:ind w:right="-960"/>
              <w:rPr>
                <w:sz w:val="20"/>
                <w:szCs w:val="20"/>
              </w:rPr>
            </w:pPr>
            <w:r w:rsidRPr="00A6202B">
              <w:rPr>
                <w:sz w:val="20"/>
                <w:szCs w:val="20"/>
              </w:rPr>
              <w:t>Полевая 1, 3, 4</w:t>
            </w:r>
          </w:p>
        </w:tc>
      </w:tr>
      <w:tr w:rsidR="009E7800" w:rsidRPr="00A6202B" w14:paraId="5AF12B45" w14:textId="77777777" w:rsidTr="009E7800">
        <w:trPr>
          <w:trHeight w:val="315"/>
        </w:trPr>
        <w:tc>
          <w:tcPr>
            <w:tcW w:w="2200" w:type="dxa"/>
            <w:vMerge/>
            <w:hideMark/>
          </w:tcPr>
          <w:p w14:paraId="04EA2EB1" w14:textId="77777777" w:rsidR="009E7800" w:rsidRPr="00A6202B" w:rsidRDefault="009E7800" w:rsidP="009E7800">
            <w:pPr>
              <w:ind w:right="-960"/>
              <w:rPr>
                <w:sz w:val="20"/>
                <w:szCs w:val="20"/>
              </w:rPr>
            </w:pPr>
          </w:p>
        </w:tc>
        <w:tc>
          <w:tcPr>
            <w:tcW w:w="8001" w:type="dxa"/>
            <w:hideMark/>
          </w:tcPr>
          <w:p w14:paraId="270DE404" w14:textId="77777777" w:rsidR="009E7800" w:rsidRPr="00A6202B" w:rsidRDefault="009E7800" w:rsidP="009E7800">
            <w:pPr>
              <w:ind w:right="-960"/>
              <w:rPr>
                <w:sz w:val="20"/>
                <w:szCs w:val="20"/>
              </w:rPr>
            </w:pPr>
            <w:r w:rsidRPr="00A6202B">
              <w:rPr>
                <w:sz w:val="20"/>
                <w:szCs w:val="20"/>
              </w:rPr>
              <w:t>Пролетарская 8, 18 ,33, 37, 49, 55, 57, 59, 61, 63</w:t>
            </w:r>
          </w:p>
        </w:tc>
      </w:tr>
      <w:tr w:rsidR="009E7800" w:rsidRPr="00A6202B" w14:paraId="11EA0C4F" w14:textId="77777777" w:rsidTr="009E7800">
        <w:trPr>
          <w:trHeight w:val="315"/>
        </w:trPr>
        <w:tc>
          <w:tcPr>
            <w:tcW w:w="2200" w:type="dxa"/>
            <w:vMerge/>
            <w:hideMark/>
          </w:tcPr>
          <w:p w14:paraId="7115CA48" w14:textId="77777777" w:rsidR="009E7800" w:rsidRPr="00A6202B" w:rsidRDefault="009E7800" w:rsidP="009E7800">
            <w:pPr>
              <w:ind w:right="-960"/>
              <w:rPr>
                <w:sz w:val="20"/>
                <w:szCs w:val="20"/>
              </w:rPr>
            </w:pPr>
          </w:p>
        </w:tc>
        <w:tc>
          <w:tcPr>
            <w:tcW w:w="8001" w:type="dxa"/>
            <w:hideMark/>
          </w:tcPr>
          <w:p w14:paraId="6BFE32A6" w14:textId="77777777" w:rsidR="009E7800" w:rsidRPr="00A6202B" w:rsidRDefault="009E7800" w:rsidP="009E7800">
            <w:pPr>
              <w:ind w:right="-960"/>
              <w:rPr>
                <w:sz w:val="20"/>
                <w:szCs w:val="20"/>
              </w:rPr>
            </w:pPr>
            <w:r w:rsidRPr="00A6202B">
              <w:rPr>
                <w:sz w:val="20"/>
                <w:szCs w:val="20"/>
              </w:rPr>
              <w:t>Пушкина 1, 12, 13</w:t>
            </w:r>
          </w:p>
        </w:tc>
      </w:tr>
      <w:tr w:rsidR="009E7800" w:rsidRPr="00A6202B" w14:paraId="0688EEE6" w14:textId="77777777" w:rsidTr="009E7800">
        <w:trPr>
          <w:trHeight w:val="315"/>
        </w:trPr>
        <w:tc>
          <w:tcPr>
            <w:tcW w:w="2200" w:type="dxa"/>
            <w:vMerge/>
            <w:hideMark/>
          </w:tcPr>
          <w:p w14:paraId="5AE6EBDE" w14:textId="77777777" w:rsidR="009E7800" w:rsidRPr="00A6202B" w:rsidRDefault="009E7800" w:rsidP="009E7800">
            <w:pPr>
              <w:ind w:right="-960"/>
              <w:rPr>
                <w:sz w:val="20"/>
                <w:szCs w:val="20"/>
              </w:rPr>
            </w:pPr>
          </w:p>
        </w:tc>
        <w:tc>
          <w:tcPr>
            <w:tcW w:w="8001" w:type="dxa"/>
            <w:hideMark/>
          </w:tcPr>
          <w:p w14:paraId="67F39430" w14:textId="77777777" w:rsidR="009E7800" w:rsidRPr="00A6202B" w:rsidRDefault="009E7800" w:rsidP="009E7800">
            <w:pPr>
              <w:ind w:right="-960"/>
              <w:rPr>
                <w:sz w:val="20"/>
                <w:szCs w:val="20"/>
              </w:rPr>
            </w:pPr>
            <w:r w:rsidRPr="00A6202B">
              <w:rPr>
                <w:sz w:val="20"/>
                <w:szCs w:val="20"/>
              </w:rPr>
              <w:t>Садовая 10, 13, 15</w:t>
            </w:r>
          </w:p>
        </w:tc>
      </w:tr>
      <w:tr w:rsidR="009E7800" w:rsidRPr="00A6202B" w14:paraId="7419F58D" w14:textId="77777777" w:rsidTr="009E7800">
        <w:trPr>
          <w:trHeight w:val="315"/>
        </w:trPr>
        <w:tc>
          <w:tcPr>
            <w:tcW w:w="2200" w:type="dxa"/>
            <w:vMerge/>
            <w:hideMark/>
          </w:tcPr>
          <w:p w14:paraId="4E41B1E4" w14:textId="77777777" w:rsidR="009E7800" w:rsidRPr="00A6202B" w:rsidRDefault="009E7800" w:rsidP="009E7800">
            <w:pPr>
              <w:ind w:right="-960"/>
              <w:rPr>
                <w:sz w:val="20"/>
                <w:szCs w:val="20"/>
              </w:rPr>
            </w:pPr>
          </w:p>
        </w:tc>
        <w:tc>
          <w:tcPr>
            <w:tcW w:w="8001" w:type="dxa"/>
            <w:hideMark/>
          </w:tcPr>
          <w:p w14:paraId="4952447B" w14:textId="77777777" w:rsidR="009E7800" w:rsidRPr="00A6202B" w:rsidRDefault="009E7800" w:rsidP="009E7800">
            <w:pPr>
              <w:ind w:right="-960"/>
              <w:rPr>
                <w:sz w:val="20"/>
                <w:szCs w:val="20"/>
              </w:rPr>
            </w:pPr>
            <w:r w:rsidRPr="00A6202B">
              <w:rPr>
                <w:sz w:val="20"/>
                <w:szCs w:val="20"/>
              </w:rPr>
              <w:t>Северная 3, 9, 12, 12а, 13, 17, 18</w:t>
            </w:r>
          </w:p>
        </w:tc>
      </w:tr>
      <w:tr w:rsidR="009E7800" w:rsidRPr="00A6202B" w14:paraId="1FB3973C" w14:textId="77777777" w:rsidTr="009E7800">
        <w:trPr>
          <w:trHeight w:val="315"/>
        </w:trPr>
        <w:tc>
          <w:tcPr>
            <w:tcW w:w="2200" w:type="dxa"/>
            <w:vMerge/>
            <w:hideMark/>
          </w:tcPr>
          <w:p w14:paraId="22EE1E62" w14:textId="77777777" w:rsidR="009E7800" w:rsidRPr="00A6202B" w:rsidRDefault="009E7800" w:rsidP="009E7800">
            <w:pPr>
              <w:ind w:right="-960"/>
              <w:rPr>
                <w:sz w:val="20"/>
                <w:szCs w:val="20"/>
              </w:rPr>
            </w:pPr>
          </w:p>
        </w:tc>
        <w:tc>
          <w:tcPr>
            <w:tcW w:w="8001" w:type="dxa"/>
            <w:hideMark/>
          </w:tcPr>
          <w:p w14:paraId="24104854" w14:textId="77777777" w:rsidR="009E7800" w:rsidRPr="00A6202B" w:rsidRDefault="009E7800" w:rsidP="009E7800">
            <w:pPr>
              <w:ind w:right="-960"/>
              <w:rPr>
                <w:sz w:val="20"/>
                <w:szCs w:val="20"/>
              </w:rPr>
            </w:pPr>
            <w:r w:rsidRPr="00A6202B">
              <w:rPr>
                <w:sz w:val="20"/>
                <w:szCs w:val="20"/>
              </w:rPr>
              <w:t>Тихая 3, 4, 7, 5, 11, 15</w:t>
            </w:r>
          </w:p>
        </w:tc>
      </w:tr>
      <w:tr w:rsidR="009E7800" w:rsidRPr="00A6202B" w14:paraId="693E9A55" w14:textId="77777777" w:rsidTr="009E7800">
        <w:trPr>
          <w:trHeight w:val="315"/>
        </w:trPr>
        <w:tc>
          <w:tcPr>
            <w:tcW w:w="2200" w:type="dxa"/>
            <w:vMerge/>
            <w:hideMark/>
          </w:tcPr>
          <w:p w14:paraId="47BD8EAC" w14:textId="77777777" w:rsidR="009E7800" w:rsidRPr="00A6202B" w:rsidRDefault="009E7800" w:rsidP="009E7800">
            <w:pPr>
              <w:ind w:right="-960"/>
              <w:rPr>
                <w:sz w:val="20"/>
                <w:szCs w:val="20"/>
              </w:rPr>
            </w:pPr>
          </w:p>
        </w:tc>
        <w:tc>
          <w:tcPr>
            <w:tcW w:w="8001" w:type="dxa"/>
            <w:hideMark/>
          </w:tcPr>
          <w:p w14:paraId="4E1726F6" w14:textId="77777777" w:rsidR="009E7800" w:rsidRPr="00A6202B" w:rsidRDefault="009E7800" w:rsidP="009E7800">
            <w:pPr>
              <w:ind w:right="-960"/>
              <w:rPr>
                <w:sz w:val="20"/>
                <w:szCs w:val="20"/>
              </w:rPr>
            </w:pPr>
            <w:r w:rsidRPr="00A6202B">
              <w:rPr>
                <w:sz w:val="20"/>
                <w:szCs w:val="20"/>
              </w:rPr>
              <w:t>35-й бригады 1, 2, 3, 9, 12, 12а, 25</w:t>
            </w:r>
          </w:p>
        </w:tc>
      </w:tr>
      <w:tr w:rsidR="009E7800" w:rsidRPr="00A6202B" w14:paraId="253696D1" w14:textId="77777777" w:rsidTr="009E7800">
        <w:trPr>
          <w:trHeight w:val="315"/>
        </w:trPr>
        <w:tc>
          <w:tcPr>
            <w:tcW w:w="2200" w:type="dxa"/>
            <w:vMerge/>
            <w:hideMark/>
          </w:tcPr>
          <w:p w14:paraId="21B3AF75" w14:textId="77777777" w:rsidR="009E7800" w:rsidRPr="00A6202B" w:rsidRDefault="009E7800" w:rsidP="009E7800">
            <w:pPr>
              <w:ind w:right="-960"/>
              <w:rPr>
                <w:sz w:val="20"/>
                <w:szCs w:val="20"/>
              </w:rPr>
            </w:pPr>
          </w:p>
        </w:tc>
        <w:tc>
          <w:tcPr>
            <w:tcW w:w="8001" w:type="dxa"/>
            <w:hideMark/>
          </w:tcPr>
          <w:p w14:paraId="055EE9A8" w14:textId="77777777" w:rsidR="009E7800" w:rsidRPr="00A6202B" w:rsidRDefault="009E7800" w:rsidP="009E7800">
            <w:pPr>
              <w:ind w:right="-960"/>
              <w:rPr>
                <w:sz w:val="20"/>
                <w:szCs w:val="20"/>
              </w:rPr>
            </w:pPr>
            <w:r w:rsidRPr="00A6202B">
              <w:rPr>
                <w:sz w:val="20"/>
                <w:szCs w:val="20"/>
              </w:rPr>
              <w:t>Фрунзе 7, 9</w:t>
            </w:r>
          </w:p>
        </w:tc>
      </w:tr>
      <w:tr w:rsidR="009E7800" w:rsidRPr="00A6202B" w14:paraId="448DC5FA" w14:textId="77777777" w:rsidTr="009E7800">
        <w:trPr>
          <w:trHeight w:val="330"/>
        </w:trPr>
        <w:tc>
          <w:tcPr>
            <w:tcW w:w="2200" w:type="dxa"/>
            <w:vMerge/>
            <w:hideMark/>
          </w:tcPr>
          <w:p w14:paraId="3A44A006" w14:textId="77777777" w:rsidR="009E7800" w:rsidRPr="00A6202B" w:rsidRDefault="009E7800" w:rsidP="009E7800">
            <w:pPr>
              <w:ind w:right="-960"/>
              <w:rPr>
                <w:sz w:val="20"/>
                <w:szCs w:val="20"/>
              </w:rPr>
            </w:pPr>
          </w:p>
        </w:tc>
        <w:tc>
          <w:tcPr>
            <w:tcW w:w="8001" w:type="dxa"/>
            <w:hideMark/>
          </w:tcPr>
          <w:p w14:paraId="75BBE6AF" w14:textId="77777777" w:rsidR="009E7800" w:rsidRPr="00A6202B" w:rsidRDefault="009E7800" w:rsidP="009E7800">
            <w:pPr>
              <w:ind w:right="-960"/>
              <w:rPr>
                <w:sz w:val="20"/>
                <w:szCs w:val="20"/>
              </w:rPr>
            </w:pPr>
            <w:r w:rsidRPr="00A6202B">
              <w:rPr>
                <w:sz w:val="20"/>
                <w:szCs w:val="20"/>
              </w:rPr>
              <w:t>Центральная 2-6, 10, 13, 16-18, 31, 34, 44, 48, 50, 52, 53, 57, 58, 59, 61, 62, 67, 74, 80, 82, 86а</w:t>
            </w:r>
          </w:p>
        </w:tc>
      </w:tr>
      <w:tr w:rsidR="009E7800" w:rsidRPr="00A6202B" w14:paraId="0D297F84" w14:textId="77777777" w:rsidTr="009E7800">
        <w:trPr>
          <w:trHeight w:val="315"/>
        </w:trPr>
        <w:tc>
          <w:tcPr>
            <w:tcW w:w="2200" w:type="dxa"/>
            <w:vMerge/>
            <w:hideMark/>
          </w:tcPr>
          <w:p w14:paraId="0DF0F226" w14:textId="77777777" w:rsidR="009E7800" w:rsidRPr="00A6202B" w:rsidRDefault="009E7800" w:rsidP="009E7800">
            <w:pPr>
              <w:ind w:right="-960"/>
              <w:rPr>
                <w:sz w:val="20"/>
                <w:szCs w:val="20"/>
              </w:rPr>
            </w:pPr>
          </w:p>
        </w:tc>
        <w:tc>
          <w:tcPr>
            <w:tcW w:w="8001" w:type="dxa"/>
            <w:hideMark/>
          </w:tcPr>
          <w:p w14:paraId="6F86459D" w14:textId="77777777" w:rsidR="009E7800" w:rsidRPr="00A6202B" w:rsidRDefault="009E7800" w:rsidP="009E7800">
            <w:pPr>
              <w:ind w:right="-960"/>
              <w:rPr>
                <w:sz w:val="20"/>
                <w:szCs w:val="20"/>
              </w:rPr>
            </w:pPr>
            <w:r w:rsidRPr="00A6202B">
              <w:rPr>
                <w:sz w:val="20"/>
                <w:szCs w:val="20"/>
              </w:rPr>
              <w:t>Чкалова 1, 1а, 6а, 22, 24</w:t>
            </w:r>
          </w:p>
        </w:tc>
      </w:tr>
      <w:tr w:rsidR="009E7800" w:rsidRPr="00A6202B" w14:paraId="1B1AE3C6" w14:textId="77777777" w:rsidTr="009E7800">
        <w:trPr>
          <w:trHeight w:val="315"/>
        </w:trPr>
        <w:tc>
          <w:tcPr>
            <w:tcW w:w="2200" w:type="dxa"/>
            <w:vMerge/>
            <w:hideMark/>
          </w:tcPr>
          <w:p w14:paraId="0C0D9897" w14:textId="77777777" w:rsidR="009E7800" w:rsidRPr="00A6202B" w:rsidRDefault="009E7800" w:rsidP="009E7800">
            <w:pPr>
              <w:ind w:right="-960"/>
              <w:rPr>
                <w:sz w:val="20"/>
                <w:szCs w:val="20"/>
              </w:rPr>
            </w:pPr>
          </w:p>
        </w:tc>
        <w:tc>
          <w:tcPr>
            <w:tcW w:w="8001" w:type="dxa"/>
            <w:hideMark/>
          </w:tcPr>
          <w:p w14:paraId="00A37DB9" w14:textId="77777777" w:rsidR="009E7800" w:rsidRPr="00A6202B" w:rsidRDefault="009E7800" w:rsidP="009E7800">
            <w:pPr>
              <w:ind w:right="-960"/>
              <w:rPr>
                <w:sz w:val="20"/>
                <w:szCs w:val="20"/>
              </w:rPr>
            </w:pPr>
            <w:r w:rsidRPr="00A6202B">
              <w:rPr>
                <w:sz w:val="20"/>
                <w:szCs w:val="20"/>
              </w:rPr>
              <w:t>Школьная 1, 1/26, 4, 5, 11, 12, 16А</w:t>
            </w:r>
          </w:p>
        </w:tc>
      </w:tr>
      <w:tr w:rsidR="009E7800" w:rsidRPr="00A6202B" w14:paraId="15A54267" w14:textId="77777777" w:rsidTr="009E7800">
        <w:trPr>
          <w:trHeight w:val="315"/>
        </w:trPr>
        <w:tc>
          <w:tcPr>
            <w:tcW w:w="2200" w:type="dxa"/>
            <w:vMerge/>
            <w:hideMark/>
          </w:tcPr>
          <w:p w14:paraId="71A0D3EE" w14:textId="77777777" w:rsidR="009E7800" w:rsidRPr="00A6202B" w:rsidRDefault="009E7800" w:rsidP="009E7800">
            <w:pPr>
              <w:ind w:right="-960"/>
              <w:rPr>
                <w:sz w:val="20"/>
                <w:szCs w:val="20"/>
              </w:rPr>
            </w:pPr>
          </w:p>
        </w:tc>
        <w:tc>
          <w:tcPr>
            <w:tcW w:w="8001" w:type="dxa"/>
            <w:hideMark/>
          </w:tcPr>
          <w:p w14:paraId="41EF5539" w14:textId="77777777" w:rsidR="009E7800" w:rsidRPr="00A6202B" w:rsidRDefault="009E7800" w:rsidP="009E7800">
            <w:pPr>
              <w:ind w:right="-960"/>
              <w:rPr>
                <w:sz w:val="20"/>
                <w:szCs w:val="20"/>
              </w:rPr>
            </w:pPr>
            <w:r w:rsidRPr="00A6202B">
              <w:rPr>
                <w:sz w:val="20"/>
                <w:szCs w:val="20"/>
              </w:rPr>
              <w:t>Южная 5,6, 17, 18,20, 22</w:t>
            </w:r>
          </w:p>
        </w:tc>
      </w:tr>
      <w:tr w:rsidR="009E7800" w:rsidRPr="00A6202B" w14:paraId="389BCEE5" w14:textId="77777777" w:rsidTr="009E7800">
        <w:trPr>
          <w:trHeight w:val="315"/>
        </w:trPr>
        <w:tc>
          <w:tcPr>
            <w:tcW w:w="2200" w:type="dxa"/>
            <w:vMerge/>
            <w:hideMark/>
          </w:tcPr>
          <w:p w14:paraId="7FF122F6" w14:textId="77777777" w:rsidR="009E7800" w:rsidRPr="00A6202B" w:rsidRDefault="009E7800" w:rsidP="009E7800">
            <w:pPr>
              <w:ind w:right="-960"/>
              <w:rPr>
                <w:sz w:val="20"/>
                <w:szCs w:val="20"/>
              </w:rPr>
            </w:pPr>
          </w:p>
        </w:tc>
        <w:tc>
          <w:tcPr>
            <w:tcW w:w="8001" w:type="dxa"/>
            <w:hideMark/>
          </w:tcPr>
          <w:p w14:paraId="60D72463" w14:textId="5CCD9DF7" w:rsidR="009E7800" w:rsidRPr="00A6202B" w:rsidRDefault="009E7800" w:rsidP="009E7800">
            <w:pPr>
              <w:ind w:right="-960"/>
              <w:rPr>
                <w:sz w:val="20"/>
                <w:szCs w:val="20"/>
              </w:rPr>
            </w:pPr>
            <w:r w:rsidRPr="00A6202B">
              <w:rPr>
                <w:sz w:val="20"/>
                <w:szCs w:val="20"/>
              </w:rPr>
              <w:t>Научный городок 1 - 5, 6, 7, 8, 9, 10 - 21</w:t>
            </w:r>
          </w:p>
        </w:tc>
      </w:tr>
    </w:tbl>
    <w:p w14:paraId="5F5983DA" w14:textId="77777777" w:rsidR="00665FF5" w:rsidRPr="00A6202B" w:rsidRDefault="00665FF5" w:rsidP="009E7800">
      <w:pPr>
        <w:ind w:right="-960"/>
        <w:rPr>
          <w:sz w:val="20"/>
          <w:szCs w:val="20"/>
        </w:rPr>
      </w:pPr>
    </w:p>
    <w:sectPr w:rsidR="00665FF5" w:rsidRPr="00A6202B" w:rsidSect="00D530A4">
      <w:pgSz w:w="11940" w:h="16860"/>
      <w:pgMar w:top="1134" w:right="1134" w:bottom="567" w:left="1134" w:header="601" w:footer="1684" w:gutter="0"/>
      <w:pgNumType w:start="3"/>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535A83" w14:textId="77777777" w:rsidR="006077E1" w:rsidRDefault="00A6202B">
      <w:r>
        <w:separator/>
      </w:r>
    </w:p>
  </w:endnote>
  <w:endnote w:type="continuationSeparator" w:id="0">
    <w:p w14:paraId="562606BF" w14:textId="77777777" w:rsidR="006077E1" w:rsidRDefault="00A62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E7B45" w14:textId="77777777" w:rsidR="00D5230C" w:rsidRDefault="00D33583">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63B88" w14:textId="77777777" w:rsidR="006077E1" w:rsidRDefault="00A6202B">
      <w:r>
        <w:separator/>
      </w:r>
    </w:p>
  </w:footnote>
  <w:footnote w:type="continuationSeparator" w:id="0">
    <w:p w14:paraId="696B0E34" w14:textId="77777777" w:rsidR="006077E1" w:rsidRDefault="00A62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356C1" w14:textId="77777777" w:rsidR="00D5230C" w:rsidRDefault="009A7F1D">
    <w:pPr>
      <w:pStyle w:val="a3"/>
      <w:spacing w:line="14" w:lineRule="auto"/>
      <w:rPr>
        <w:sz w:val="20"/>
      </w:rPr>
    </w:pPr>
    <w:r>
      <w:rPr>
        <w:noProof/>
      </w:rPr>
      <mc:AlternateContent>
        <mc:Choice Requires="wps">
          <w:drawing>
            <wp:anchor distT="0" distB="0" distL="114300" distR="114300" simplePos="0" relativeHeight="251659264" behindDoc="1" locked="0" layoutInCell="1" allowOverlap="1" wp14:anchorId="1F7C27F5" wp14:editId="7915A6DC">
              <wp:simplePos x="0" y="0"/>
              <wp:positionH relativeFrom="column">
                <wp:posOffset>3971925</wp:posOffset>
              </wp:positionH>
              <wp:positionV relativeFrom="paragraph">
                <wp:posOffset>-200660</wp:posOffset>
              </wp:positionV>
              <wp:extent cx="2291715" cy="1047750"/>
              <wp:effectExtent l="0" t="0" r="0" b="0"/>
              <wp:wrapTight wrapText="bothSides">
                <wp:wrapPolygon edited="0">
                  <wp:start x="0" y="0"/>
                  <wp:lineTo x="0" y="21207"/>
                  <wp:lineTo x="21367" y="21207"/>
                  <wp:lineTo x="21367" y="0"/>
                  <wp:lineTo x="0" y="0"/>
                </wp:wrapPolygon>
              </wp:wrapTight>
              <wp:docPr id="205" name="Прямоугольник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91715" cy="1047750"/>
                      </a:xfrm>
                      <a:prstGeom prst="rect">
                        <a:avLst/>
                      </a:prstGeom>
                      <a:solidFill>
                        <a:sysClr val="window" lastClr="FFFFFF"/>
                      </a:solidFill>
                      <a:ln w="25400" cap="flat" cmpd="sng" algn="ctr">
                        <a:noFill/>
                        <a:prstDash val="solid"/>
                      </a:ln>
                      <a:effectLst/>
                    </wps:spPr>
                    <wps:txbx>
                      <w:txbxContent>
                        <w:p w14:paraId="27F5AC63" w14:textId="77777777" w:rsidR="000F365B" w:rsidRPr="00E66A4F" w:rsidRDefault="00D33583" w:rsidP="000F365B">
                          <w:pPr>
                            <w:rPr>
                              <w:rFonts w:ascii="Times New Roman" w:hAnsi="Times New Roman" w:cs="Times New Roman"/>
                              <w:color w:val="000000"/>
                              <w:sz w:val="24"/>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7C27F5" id="Прямоугольник 205" o:spid="_x0000_s1026" style="position:absolute;margin-left:312.75pt;margin-top:-15.8pt;width:180.4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" fillcolor="window" stroked="f" strokeweight="2pt">
              <v:textbox inset=",7.2pt,,7.2pt">
                <w:txbxContent>
                  <w:p w14:paraId="27F5AC63" w14:textId="77777777" w:rsidR="000F365B" w:rsidRPr="00E66A4F" w:rsidRDefault="00A6202B" w:rsidP="000F365B">
                    <w:pPr>
                      <w:rPr>
                        <w:rFonts w:ascii="Times New Roman" w:hAnsi="Times New Roman" w:cs="Times New Roman"/>
                        <w:color w:val="000000"/>
                        <w:sz w:val="24"/>
                      </w:rPr>
                    </w:pPr>
                  </w:p>
                </w:txbxContent>
              </v:textbox>
              <w10:wrap type="tight"/>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477DD"/>
    <w:multiLevelType w:val="hybridMultilevel"/>
    <w:tmpl w:val="E7FE8FC4"/>
    <w:lvl w:ilvl="0" w:tplc="6C9E4D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A0"/>
    <w:rsid w:val="00246DA0"/>
    <w:rsid w:val="006077E1"/>
    <w:rsid w:val="00665FF5"/>
    <w:rsid w:val="009A7F1D"/>
    <w:rsid w:val="009E7800"/>
    <w:rsid w:val="00A6202B"/>
    <w:rsid w:val="00B67C3B"/>
    <w:rsid w:val="00D335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69BDC"/>
  <w15:chartTrackingRefBased/>
  <w15:docId w15:val="{BA2F3D2D-5C8B-441D-9089-C41231C65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9A7F1D"/>
    <w:pPr>
      <w:widowControl w:val="0"/>
      <w:autoSpaceDE w:val="0"/>
      <w:autoSpaceDN w:val="0"/>
      <w:spacing w:after="0" w:line="240" w:lineRule="auto"/>
    </w:pPr>
    <w:rPr>
      <w:rFonts w:ascii="Arial" w:eastAsia="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9A7F1D"/>
    <w:rPr>
      <w:rFonts w:ascii="Times New Roman" w:eastAsia="Times New Roman" w:hAnsi="Times New Roman" w:cs="Times New Roman"/>
      <w:sz w:val="23"/>
      <w:szCs w:val="23"/>
    </w:rPr>
  </w:style>
  <w:style w:type="character" w:customStyle="1" w:styleId="a4">
    <w:name w:val="Основной текст Знак"/>
    <w:basedOn w:val="a0"/>
    <w:link w:val="a3"/>
    <w:uiPriority w:val="1"/>
    <w:rsid w:val="009A7F1D"/>
    <w:rPr>
      <w:rFonts w:ascii="Times New Roman" w:eastAsia="Times New Roman" w:hAnsi="Times New Roman" w:cs="Times New Roman"/>
      <w:sz w:val="23"/>
      <w:szCs w:val="23"/>
    </w:rPr>
  </w:style>
  <w:style w:type="character" w:styleId="a5">
    <w:name w:val="Hyperlink"/>
    <w:uiPriority w:val="99"/>
    <w:unhideWhenUsed/>
    <w:rsid w:val="009A7F1D"/>
    <w:rPr>
      <w:color w:val="0563C1"/>
      <w:u w:val="single"/>
    </w:rPr>
  </w:style>
  <w:style w:type="table" w:styleId="a6">
    <w:name w:val="Table Grid"/>
    <w:basedOn w:val="a1"/>
    <w:uiPriority w:val="39"/>
    <w:rsid w:val="009A7F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9A7F1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252835">
      <w:bodyDiv w:val="1"/>
      <w:marLeft w:val="0"/>
      <w:marRight w:val="0"/>
      <w:marTop w:val="0"/>
      <w:marBottom w:val="0"/>
      <w:divBdr>
        <w:top w:val="none" w:sz="0" w:space="0" w:color="auto"/>
        <w:left w:val="none" w:sz="0" w:space="0" w:color="auto"/>
        <w:bottom w:val="none" w:sz="0" w:space="0" w:color="auto"/>
        <w:right w:val="none" w:sz="0" w:space="0" w:color="auto"/>
      </w:divBdr>
    </w:div>
    <w:div w:id="904143412">
      <w:bodyDiv w:val="1"/>
      <w:marLeft w:val="0"/>
      <w:marRight w:val="0"/>
      <w:marTop w:val="0"/>
      <w:marBottom w:val="0"/>
      <w:divBdr>
        <w:top w:val="none" w:sz="0" w:space="0" w:color="auto"/>
        <w:left w:val="none" w:sz="0" w:space="0" w:color="auto"/>
        <w:bottom w:val="none" w:sz="0" w:space="0" w:color="auto"/>
        <w:right w:val="none" w:sz="0" w:space="0" w:color="auto"/>
      </w:divBdr>
    </w:div>
    <w:div w:id="1959603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1083;&#1086;&#1073;&#1085;&#1103;.&#1088;&#10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1802</Words>
  <Characters>10278</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Листарова Ирина Валериевна</dc:creator>
  <cp:keywords/>
  <dc:description/>
  <cp:lastModifiedBy>Листарова Ирина Валериевна</cp:lastModifiedBy>
  <cp:revision>5</cp:revision>
  <dcterms:created xsi:type="dcterms:W3CDTF">2022-04-05T05:16:00Z</dcterms:created>
  <dcterms:modified xsi:type="dcterms:W3CDTF">2022-04-09T11:44:00Z</dcterms:modified>
</cp:coreProperties>
</file>