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A5" w:rsidRPr="00606B5F" w:rsidRDefault="003708BF" w:rsidP="00501AB4">
      <w:pPr>
        <w:tabs>
          <w:tab w:val="left" w:pos="5245"/>
          <w:tab w:val="left" w:pos="10328"/>
        </w:tabs>
        <w:spacing w:after="0" w:line="240" w:lineRule="auto"/>
        <w:ind w:firstLine="4854"/>
        <w:rPr>
          <w:rFonts w:ascii="Times New Roman" w:hAnsi="Times New Roman" w:cs="Times New Roman"/>
        </w:rPr>
      </w:pPr>
      <w:r w:rsidRPr="00606B5F">
        <w:rPr>
          <w:rFonts w:ascii="Times New Roman" w:hAnsi="Times New Roman" w:cs="Times New Roman"/>
        </w:rPr>
        <w:t xml:space="preserve">        </w:t>
      </w:r>
      <w:r w:rsidR="00F260A5" w:rsidRPr="00606B5F">
        <w:rPr>
          <w:rFonts w:ascii="Times New Roman" w:hAnsi="Times New Roman" w:cs="Times New Roman"/>
        </w:rPr>
        <w:t>Приложение 1</w:t>
      </w:r>
    </w:p>
    <w:p w:rsidR="00F260A5" w:rsidRPr="00606B5F" w:rsidRDefault="00F260A5" w:rsidP="00501AB4">
      <w:pPr>
        <w:tabs>
          <w:tab w:val="left" w:pos="10328"/>
        </w:tabs>
        <w:spacing w:after="0" w:line="240" w:lineRule="auto"/>
        <w:ind w:firstLine="4854"/>
        <w:rPr>
          <w:rFonts w:ascii="Times New Roman" w:hAnsi="Times New Roman" w:cs="Times New Roman"/>
        </w:rPr>
      </w:pPr>
      <w:r w:rsidRPr="00606B5F">
        <w:rPr>
          <w:rFonts w:ascii="Times New Roman" w:hAnsi="Times New Roman" w:cs="Times New Roman"/>
        </w:rPr>
        <w:t xml:space="preserve">        к решению Сове</w:t>
      </w:r>
      <w:r w:rsidR="001A3AAB" w:rsidRPr="00606B5F">
        <w:rPr>
          <w:rFonts w:ascii="Times New Roman" w:hAnsi="Times New Roman" w:cs="Times New Roman"/>
        </w:rPr>
        <w:t xml:space="preserve">та депутатов городского округа </w:t>
      </w:r>
      <w:r w:rsidRPr="00606B5F">
        <w:rPr>
          <w:rFonts w:ascii="Times New Roman" w:hAnsi="Times New Roman" w:cs="Times New Roman"/>
        </w:rPr>
        <w:t>Лобня</w:t>
      </w:r>
    </w:p>
    <w:p w:rsidR="00F260A5" w:rsidRPr="00606B5F" w:rsidRDefault="00501AB4" w:rsidP="00501AB4">
      <w:pPr>
        <w:spacing w:before="120" w:after="0" w:line="240" w:lineRule="auto"/>
        <w:ind w:firstLine="4854"/>
        <w:rPr>
          <w:rFonts w:ascii="Times New Roman" w:hAnsi="Times New Roman" w:cs="Times New Roman"/>
        </w:rPr>
      </w:pPr>
      <w:r w:rsidRPr="00606B5F">
        <w:rPr>
          <w:rFonts w:ascii="Times New Roman" w:hAnsi="Times New Roman" w:cs="Times New Roman"/>
        </w:rPr>
        <w:t xml:space="preserve">        от </w:t>
      </w:r>
      <w:r w:rsidR="00C1583D">
        <w:rPr>
          <w:rFonts w:ascii="Times New Roman" w:hAnsi="Times New Roman" w:cs="Times New Roman"/>
        </w:rPr>
        <w:t xml:space="preserve">26.05.2026 </w:t>
      </w:r>
      <w:bookmarkStart w:id="0" w:name="_GoBack"/>
      <w:bookmarkEnd w:id="0"/>
      <w:r w:rsidR="00C1583D">
        <w:rPr>
          <w:rFonts w:ascii="Times New Roman" w:hAnsi="Times New Roman" w:cs="Times New Roman"/>
        </w:rPr>
        <w:t>№ 55/99</w:t>
      </w:r>
    </w:p>
    <w:p w:rsidR="00501AB4" w:rsidRDefault="00501AB4" w:rsidP="00501AB4">
      <w:pPr>
        <w:spacing w:before="120" w:after="0" w:line="240" w:lineRule="auto"/>
        <w:ind w:firstLine="4854"/>
        <w:rPr>
          <w:rFonts w:ascii="Times New Roman" w:hAnsi="Times New Roman" w:cs="Times New Roman"/>
          <w:sz w:val="20"/>
          <w:szCs w:val="20"/>
        </w:rPr>
      </w:pPr>
    </w:p>
    <w:p w:rsidR="00F260A5" w:rsidRDefault="00F260A5" w:rsidP="00501AB4">
      <w:pPr>
        <w:spacing w:before="120" w:after="0" w:line="240" w:lineRule="auto"/>
        <w:ind w:firstLine="4854"/>
        <w:rPr>
          <w:rFonts w:ascii="Times New Roman" w:hAnsi="Times New Roman" w:cs="Times New Roman"/>
          <w:sz w:val="20"/>
          <w:szCs w:val="20"/>
        </w:rPr>
      </w:pPr>
      <w:r>
        <w:rPr>
          <w:rFonts w:ascii="Times New Roman" w:hAnsi="Times New Roman" w:cs="Times New Roman"/>
          <w:sz w:val="20"/>
          <w:szCs w:val="20"/>
        </w:rPr>
        <w:t xml:space="preserve">        </w:t>
      </w:r>
    </w:p>
    <w:p w:rsidR="00F260A5" w:rsidRDefault="00F260A5" w:rsidP="00F260A5">
      <w:pPr>
        <w:tabs>
          <w:tab w:val="left" w:pos="5245"/>
          <w:tab w:val="left" w:pos="10328"/>
        </w:tabs>
        <w:spacing w:after="0" w:line="240" w:lineRule="auto"/>
        <w:ind w:firstLine="4854"/>
        <w:rPr>
          <w:rFonts w:ascii="Times New Roman" w:hAnsi="Times New Roman" w:cs="Times New Roman"/>
          <w:b/>
          <w:bCs/>
          <w:color w:val="000000"/>
          <w:sz w:val="24"/>
          <w:szCs w:val="24"/>
        </w:rPr>
      </w:pPr>
    </w:p>
    <w:p w:rsidR="00501AB4" w:rsidRDefault="00C0016F" w:rsidP="00501AB4">
      <w:pPr>
        <w:spacing w:after="0"/>
        <w:jc w:val="center"/>
        <w:rPr>
          <w:rFonts w:ascii="Times New Roman" w:hAnsi="Times New Roman" w:cs="Times New Roman"/>
          <w:b/>
          <w:bCs/>
          <w:color w:val="000000"/>
          <w:sz w:val="24"/>
          <w:szCs w:val="24"/>
        </w:rPr>
      </w:pPr>
      <w:r w:rsidRPr="00434866">
        <w:rPr>
          <w:rFonts w:ascii="Times New Roman" w:hAnsi="Times New Roman" w:cs="Times New Roman"/>
          <w:b/>
          <w:bCs/>
          <w:color w:val="000000"/>
          <w:sz w:val="24"/>
          <w:szCs w:val="24"/>
        </w:rPr>
        <w:t>Объем поступлений доходов в бюджет городского округа Лобня</w:t>
      </w:r>
    </w:p>
    <w:p w:rsidR="00434866" w:rsidRDefault="00501AB4" w:rsidP="00501AB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в</w:t>
      </w:r>
      <w:r w:rsidR="00C0016F" w:rsidRPr="00434866">
        <w:rPr>
          <w:rFonts w:ascii="Times New Roman" w:hAnsi="Times New Roman" w:cs="Times New Roman"/>
          <w:b/>
          <w:bCs/>
          <w:color w:val="000000"/>
          <w:sz w:val="24"/>
          <w:szCs w:val="24"/>
        </w:rPr>
        <w:t xml:space="preserve"> 202</w:t>
      </w:r>
      <w:r w:rsidR="00DE1B2F">
        <w:rPr>
          <w:rFonts w:ascii="Times New Roman" w:hAnsi="Times New Roman" w:cs="Times New Roman"/>
          <w:b/>
          <w:bCs/>
          <w:color w:val="000000"/>
          <w:sz w:val="24"/>
          <w:szCs w:val="24"/>
        </w:rPr>
        <w:t>5</w:t>
      </w:r>
      <w:r w:rsidR="00C0016F" w:rsidRPr="00434866">
        <w:rPr>
          <w:rFonts w:ascii="Times New Roman" w:hAnsi="Times New Roman" w:cs="Times New Roman"/>
          <w:b/>
          <w:bCs/>
          <w:color w:val="000000"/>
          <w:sz w:val="24"/>
          <w:szCs w:val="24"/>
        </w:rPr>
        <w:t xml:space="preserve"> год</w:t>
      </w:r>
      <w:r>
        <w:rPr>
          <w:rFonts w:ascii="Times New Roman" w:hAnsi="Times New Roman" w:cs="Times New Roman"/>
          <w:b/>
          <w:bCs/>
          <w:color w:val="000000"/>
          <w:sz w:val="24"/>
          <w:szCs w:val="24"/>
        </w:rPr>
        <w:t xml:space="preserve">у </w:t>
      </w:r>
      <w:r w:rsidRPr="00434866">
        <w:rPr>
          <w:rFonts w:ascii="Times New Roman" w:hAnsi="Times New Roman" w:cs="Times New Roman"/>
          <w:b/>
          <w:bCs/>
          <w:color w:val="000000"/>
          <w:sz w:val="24"/>
          <w:szCs w:val="24"/>
        </w:rPr>
        <w:t>по основным источникам</w:t>
      </w:r>
      <w:r w:rsidR="00C0016F" w:rsidRPr="00434866">
        <w:rPr>
          <w:rFonts w:ascii="Times New Roman" w:hAnsi="Times New Roman" w:cs="Times New Roman"/>
          <w:b/>
          <w:bCs/>
          <w:color w:val="000000"/>
          <w:sz w:val="24"/>
          <w:szCs w:val="24"/>
        </w:rPr>
        <w:t xml:space="preserve"> </w:t>
      </w:r>
    </w:p>
    <w:p w:rsidR="00501AB4" w:rsidRPr="00434866" w:rsidRDefault="00501AB4" w:rsidP="00501AB4">
      <w:pPr>
        <w:spacing w:after="0"/>
        <w:jc w:val="center"/>
        <w:rPr>
          <w:rFonts w:ascii="Times New Roman" w:hAnsi="Times New Roman" w:cs="Times New Roman"/>
          <w:b/>
          <w:bCs/>
          <w:color w:val="000000"/>
          <w:sz w:val="24"/>
          <w:szCs w:val="24"/>
        </w:rPr>
      </w:pPr>
    </w:p>
    <w:tbl>
      <w:tblPr>
        <w:tblW w:w="14124" w:type="dxa"/>
        <w:tblInd w:w="-459" w:type="dxa"/>
        <w:shd w:val="clear" w:color="auto" w:fill="FFFFFF" w:themeFill="background1"/>
        <w:tblLayout w:type="fixed"/>
        <w:tblLook w:val="04A0" w:firstRow="1" w:lastRow="0" w:firstColumn="1" w:lastColumn="0" w:noHBand="0" w:noVBand="1"/>
      </w:tblPr>
      <w:tblGrid>
        <w:gridCol w:w="2886"/>
        <w:gridCol w:w="2896"/>
        <w:gridCol w:w="1731"/>
        <w:gridCol w:w="1843"/>
        <w:gridCol w:w="1417"/>
        <w:gridCol w:w="3115"/>
        <w:gridCol w:w="236"/>
      </w:tblGrid>
      <w:tr w:rsidR="000C7C5E" w:rsidRPr="00241B2D" w:rsidTr="00602E9C">
        <w:trPr>
          <w:cantSplit/>
          <w:trHeight w:val="20"/>
        </w:trPr>
        <w:tc>
          <w:tcPr>
            <w:tcW w:w="2886" w:type="dxa"/>
            <w:vMerge w:val="restart"/>
            <w:tcBorders>
              <w:top w:val="single" w:sz="4" w:space="0" w:color="auto"/>
              <w:left w:val="single" w:sz="4" w:space="0" w:color="auto"/>
              <w:right w:val="single" w:sz="4" w:space="0" w:color="auto"/>
            </w:tcBorders>
            <w:shd w:val="clear" w:color="auto" w:fill="FFFFFF" w:themeFill="background1"/>
            <w:vAlign w:val="center"/>
          </w:tcPr>
          <w:p w:rsidR="000C7C5E" w:rsidRPr="00241B2D" w:rsidRDefault="000C7C5E" w:rsidP="00392D1C">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Код бюджетной классификации</w:t>
            </w:r>
          </w:p>
          <w:p w:rsidR="000C7C5E" w:rsidRPr="00241B2D" w:rsidRDefault="000C7C5E" w:rsidP="00392D1C">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Российской Федерации</w:t>
            </w:r>
          </w:p>
        </w:tc>
        <w:tc>
          <w:tcPr>
            <w:tcW w:w="2896" w:type="dxa"/>
            <w:vMerge w:val="restart"/>
            <w:tcBorders>
              <w:top w:val="single" w:sz="4" w:space="0" w:color="auto"/>
              <w:left w:val="nil"/>
              <w:right w:val="single" w:sz="4" w:space="0" w:color="auto"/>
            </w:tcBorders>
            <w:shd w:val="clear" w:color="auto" w:fill="FFFFFF" w:themeFill="background1"/>
            <w:vAlign w:val="center"/>
          </w:tcPr>
          <w:p w:rsidR="000C7C5E" w:rsidRPr="00241B2D" w:rsidRDefault="000C7C5E" w:rsidP="00A87911">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Наименование доходов</w:t>
            </w:r>
          </w:p>
        </w:tc>
        <w:tc>
          <w:tcPr>
            <w:tcW w:w="1731" w:type="dxa"/>
            <w:vMerge w:val="restart"/>
            <w:tcBorders>
              <w:top w:val="single" w:sz="4" w:space="0" w:color="auto"/>
              <w:left w:val="nil"/>
              <w:right w:val="single" w:sz="4" w:space="0" w:color="auto"/>
            </w:tcBorders>
            <w:shd w:val="clear" w:color="auto" w:fill="FFFFFF" w:themeFill="background1"/>
            <w:noWrap/>
          </w:tcPr>
          <w:p w:rsidR="000D61BF" w:rsidRDefault="000C7C5E" w:rsidP="00501A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Уточненный план </w:t>
            </w:r>
            <w:r w:rsidR="00501AB4">
              <w:rPr>
                <w:rFonts w:ascii="Times New Roman" w:eastAsia="Times New Roman" w:hAnsi="Times New Roman" w:cs="Times New Roman"/>
              </w:rPr>
              <w:t xml:space="preserve">                </w:t>
            </w:r>
            <w:r>
              <w:rPr>
                <w:rFonts w:ascii="Times New Roman" w:eastAsia="Times New Roman" w:hAnsi="Times New Roman" w:cs="Times New Roman"/>
              </w:rPr>
              <w:t>на</w:t>
            </w:r>
            <w:r w:rsidR="00501AB4">
              <w:rPr>
                <w:rFonts w:ascii="Times New Roman" w:eastAsia="Times New Roman" w:hAnsi="Times New Roman" w:cs="Times New Roman"/>
              </w:rPr>
              <w:t xml:space="preserve"> </w:t>
            </w:r>
            <w:r>
              <w:rPr>
                <w:rFonts w:ascii="Times New Roman" w:eastAsia="Times New Roman" w:hAnsi="Times New Roman" w:cs="Times New Roman"/>
              </w:rPr>
              <w:t>202</w:t>
            </w:r>
            <w:r w:rsidR="00DE1B2F">
              <w:rPr>
                <w:rFonts w:ascii="Times New Roman" w:eastAsia="Times New Roman" w:hAnsi="Times New Roman" w:cs="Times New Roman"/>
              </w:rPr>
              <w:t>5</w:t>
            </w:r>
            <w:r>
              <w:rPr>
                <w:rFonts w:ascii="Times New Roman" w:eastAsia="Times New Roman" w:hAnsi="Times New Roman" w:cs="Times New Roman"/>
              </w:rPr>
              <w:t xml:space="preserve"> год,</w:t>
            </w:r>
          </w:p>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тыс. рублей</w:t>
            </w:r>
          </w:p>
        </w:tc>
        <w:tc>
          <w:tcPr>
            <w:tcW w:w="1843" w:type="dxa"/>
            <w:vMerge w:val="restart"/>
            <w:tcBorders>
              <w:top w:val="single" w:sz="4" w:space="0" w:color="auto"/>
              <w:left w:val="nil"/>
              <w:right w:val="single" w:sz="4" w:space="0" w:color="auto"/>
            </w:tcBorders>
            <w:shd w:val="clear" w:color="auto" w:fill="FFFFFF" w:themeFill="background1"/>
          </w:tcPr>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Исполнено </w:t>
            </w:r>
          </w:p>
          <w:p w:rsidR="00ED02CA"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 202</w:t>
            </w:r>
            <w:r w:rsidR="00DE1B2F">
              <w:rPr>
                <w:rFonts w:ascii="Times New Roman" w:eastAsia="Times New Roman" w:hAnsi="Times New Roman" w:cs="Times New Roman"/>
              </w:rPr>
              <w:t>5</w:t>
            </w:r>
            <w:r>
              <w:rPr>
                <w:rFonts w:ascii="Times New Roman" w:eastAsia="Times New Roman" w:hAnsi="Times New Roman" w:cs="Times New Roman"/>
              </w:rPr>
              <w:t xml:space="preserve"> год, </w:t>
            </w:r>
          </w:p>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тыс. рублей</w:t>
            </w:r>
          </w:p>
        </w:tc>
        <w:tc>
          <w:tcPr>
            <w:tcW w:w="1417" w:type="dxa"/>
            <w:vMerge w:val="restart"/>
            <w:tcBorders>
              <w:top w:val="single" w:sz="4" w:space="0" w:color="auto"/>
              <w:left w:val="nil"/>
              <w:right w:val="single" w:sz="4" w:space="0" w:color="auto"/>
            </w:tcBorders>
            <w:shd w:val="clear" w:color="auto" w:fill="FFFFFF" w:themeFill="background1"/>
          </w:tcPr>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Процент исполнения</w:t>
            </w:r>
          </w:p>
        </w:tc>
        <w:tc>
          <w:tcPr>
            <w:tcW w:w="3115" w:type="dxa"/>
            <w:tcBorders>
              <w:left w:val="single" w:sz="4" w:space="0" w:color="auto"/>
            </w:tcBorders>
            <w:shd w:val="clear" w:color="auto" w:fill="FFFFFF" w:themeFill="background1"/>
            <w:vAlign w:val="center"/>
          </w:tcPr>
          <w:p w:rsidR="000C7C5E" w:rsidRDefault="000C7C5E" w:rsidP="00D72B5E">
            <w:pPr>
              <w:spacing w:after="0" w:line="240" w:lineRule="auto"/>
              <w:rPr>
                <w:rFonts w:ascii="Times New Roman" w:eastAsia="Times New Roman" w:hAnsi="Times New Roman" w:cs="Times New Roman"/>
              </w:rPr>
            </w:pPr>
          </w:p>
        </w:tc>
        <w:tc>
          <w:tcPr>
            <w:tcW w:w="236" w:type="dxa"/>
            <w:shd w:val="clear" w:color="auto" w:fill="FFFFFF" w:themeFill="background1"/>
            <w:vAlign w:val="center"/>
          </w:tcPr>
          <w:p w:rsidR="000C7C5E" w:rsidRPr="00241B2D" w:rsidRDefault="000C7C5E" w:rsidP="00D72B5E">
            <w:pPr>
              <w:spacing w:after="0" w:line="240" w:lineRule="auto"/>
              <w:rPr>
                <w:rFonts w:ascii="Times New Roman" w:eastAsia="Times New Roman" w:hAnsi="Times New Roman" w:cs="Times New Roman"/>
              </w:rPr>
            </w:pPr>
          </w:p>
        </w:tc>
      </w:tr>
      <w:tr w:rsidR="000C7C5E" w:rsidRPr="00241B2D" w:rsidTr="00602E9C">
        <w:trPr>
          <w:cantSplit/>
          <w:trHeight w:val="20"/>
        </w:trPr>
        <w:tc>
          <w:tcPr>
            <w:tcW w:w="2886" w:type="dxa"/>
            <w:vMerge/>
            <w:tcBorders>
              <w:left w:val="single" w:sz="4" w:space="0" w:color="auto"/>
              <w:bottom w:val="single" w:sz="4" w:space="0" w:color="auto"/>
              <w:right w:val="single" w:sz="4" w:space="0" w:color="auto"/>
            </w:tcBorders>
            <w:shd w:val="clear" w:color="auto" w:fill="FFFFFF" w:themeFill="background1"/>
            <w:vAlign w:val="center"/>
            <w:hideMark/>
          </w:tcPr>
          <w:p w:rsidR="000C7C5E" w:rsidRPr="00241B2D" w:rsidRDefault="000C7C5E" w:rsidP="00392D1C">
            <w:pPr>
              <w:spacing w:after="0" w:line="240" w:lineRule="auto"/>
              <w:jc w:val="center"/>
              <w:rPr>
                <w:rFonts w:ascii="Times New Roman" w:eastAsia="Times New Roman" w:hAnsi="Times New Roman" w:cs="Times New Roman"/>
              </w:rPr>
            </w:pPr>
          </w:p>
        </w:tc>
        <w:tc>
          <w:tcPr>
            <w:tcW w:w="2896" w:type="dxa"/>
            <w:vMerge/>
            <w:tcBorders>
              <w:left w:val="nil"/>
              <w:bottom w:val="single" w:sz="4" w:space="0" w:color="auto"/>
              <w:right w:val="single" w:sz="4" w:space="0" w:color="auto"/>
            </w:tcBorders>
            <w:shd w:val="clear" w:color="auto" w:fill="FFFFFF" w:themeFill="background1"/>
            <w:vAlign w:val="center"/>
            <w:hideMark/>
          </w:tcPr>
          <w:p w:rsidR="000C7C5E" w:rsidRPr="00241B2D" w:rsidRDefault="000C7C5E" w:rsidP="00A87911">
            <w:pPr>
              <w:spacing w:after="0" w:line="240" w:lineRule="auto"/>
              <w:jc w:val="center"/>
              <w:rPr>
                <w:rFonts w:ascii="Times New Roman" w:eastAsia="Times New Roman" w:hAnsi="Times New Roman" w:cs="Times New Roman"/>
              </w:rPr>
            </w:pPr>
          </w:p>
        </w:tc>
        <w:tc>
          <w:tcPr>
            <w:tcW w:w="1731" w:type="dxa"/>
            <w:vMerge/>
            <w:tcBorders>
              <w:left w:val="nil"/>
              <w:bottom w:val="single" w:sz="4" w:space="0" w:color="auto"/>
              <w:right w:val="single" w:sz="4" w:space="0" w:color="auto"/>
            </w:tcBorders>
            <w:shd w:val="clear" w:color="auto" w:fill="FFFFFF" w:themeFill="background1"/>
            <w:noWrap/>
            <w:vAlign w:val="center"/>
            <w:hideMark/>
          </w:tcPr>
          <w:p w:rsidR="000C7C5E" w:rsidRPr="00241B2D" w:rsidRDefault="000C7C5E" w:rsidP="00E5011D">
            <w:pPr>
              <w:spacing w:after="0" w:line="240" w:lineRule="auto"/>
              <w:jc w:val="center"/>
              <w:rPr>
                <w:rFonts w:ascii="Times New Roman" w:eastAsia="Times New Roman" w:hAnsi="Times New Roman" w:cs="Times New Roman"/>
              </w:rPr>
            </w:pPr>
          </w:p>
        </w:tc>
        <w:tc>
          <w:tcPr>
            <w:tcW w:w="1843" w:type="dxa"/>
            <w:vMerge/>
            <w:tcBorders>
              <w:bottom w:val="single" w:sz="4" w:space="0" w:color="auto"/>
              <w:right w:val="single" w:sz="4" w:space="0" w:color="auto"/>
            </w:tcBorders>
            <w:shd w:val="clear" w:color="auto" w:fill="FFFFFF" w:themeFill="background1"/>
            <w:vAlign w:val="center"/>
          </w:tcPr>
          <w:p w:rsidR="000C7C5E" w:rsidRDefault="000C7C5E" w:rsidP="00E5011D">
            <w:pPr>
              <w:spacing w:after="0" w:line="240" w:lineRule="auto"/>
              <w:jc w:val="center"/>
              <w:rPr>
                <w:rFonts w:ascii="Times New Roman" w:eastAsia="Times New Roman" w:hAnsi="Times New Roman" w:cs="Times New Roman"/>
              </w:rPr>
            </w:pPr>
          </w:p>
        </w:tc>
        <w:tc>
          <w:tcPr>
            <w:tcW w:w="1417" w:type="dxa"/>
            <w:vMerge/>
            <w:tcBorders>
              <w:bottom w:val="single" w:sz="4" w:space="0" w:color="auto"/>
              <w:right w:val="single" w:sz="4" w:space="0" w:color="auto"/>
            </w:tcBorders>
            <w:shd w:val="clear" w:color="auto" w:fill="FFFFFF" w:themeFill="background1"/>
            <w:vAlign w:val="center"/>
          </w:tcPr>
          <w:p w:rsidR="000C7C5E" w:rsidRDefault="000C7C5E" w:rsidP="00E5011D">
            <w:pPr>
              <w:spacing w:after="0" w:line="240" w:lineRule="auto"/>
              <w:jc w:val="center"/>
              <w:rPr>
                <w:rFonts w:ascii="Times New Roman" w:eastAsia="Times New Roman" w:hAnsi="Times New Roman" w:cs="Times New Roman"/>
              </w:rPr>
            </w:pPr>
          </w:p>
        </w:tc>
        <w:tc>
          <w:tcPr>
            <w:tcW w:w="3115" w:type="dxa"/>
            <w:tcBorders>
              <w:left w:val="single" w:sz="4" w:space="0" w:color="auto"/>
            </w:tcBorders>
            <w:shd w:val="clear" w:color="auto" w:fill="FFFFFF" w:themeFill="background1"/>
            <w:vAlign w:val="center"/>
            <w:hideMark/>
          </w:tcPr>
          <w:p w:rsidR="000C7C5E" w:rsidRPr="00241B2D" w:rsidRDefault="000C7C5E" w:rsidP="00D72B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236" w:type="dxa"/>
            <w:shd w:val="clear" w:color="auto" w:fill="FFFFFF" w:themeFill="background1"/>
            <w:vAlign w:val="center"/>
            <w:hideMark/>
          </w:tcPr>
          <w:p w:rsidR="000C7C5E" w:rsidRPr="00241B2D" w:rsidRDefault="000C7C5E" w:rsidP="00D72B5E">
            <w:pPr>
              <w:spacing w:after="0" w:line="240" w:lineRule="auto"/>
              <w:rPr>
                <w:rFonts w:ascii="Times New Roman" w:eastAsia="Times New Roman" w:hAnsi="Times New Roman" w:cs="Times New Roman"/>
              </w:rPr>
            </w:pP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000 1 00 00000 00 0000 000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890754">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НАЛОГОВЫЕ</w:t>
            </w:r>
            <w:r w:rsidR="00890754">
              <w:rPr>
                <w:rFonts w:ascii="Times New Roman" w:eastAsia="Times New Roman" w:hAnsi="Times New Roman" w:cs="Times New Roman"/>
                <w:b/>
                <w:bCs/>
                <w:color w:val="000000"/>
                <w:sz w:val="20"/>
                <w:szCs w:val="20"/>
              </w:rPr>
              <w:t>        </w:t>
            </w:r>
            <w:r w:rsidRPr="00606B5F">
              <w:rPr>
                <w:rFonts w:ascii="Times New Roman" w:eastAsia="Times New Roman" w:hAnsi="Times New Roman" w:cs="Times New Roman"/>
                <w:b/>
                <w:bCs/>
                <w:color w:val="000000"/>
                <w:sz w:val="20"/>
                <w:szCs w:val="20"/>
              </w:rPr>
              <w:t>И НЕНАЛОГОВЫЕ ДОХОДЫ</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4 405 616,02675</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28344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4 480 623,06311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28344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101,7</w:t>
            </w: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000 1 01 00000 00 0000 000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прибыль, доходы</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2 863 000,00000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E32A0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2 906 891,24162</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E32A0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101,5</w:t>
            </w: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000 1 01 02000 01 0000 110</w:t>
            </w:r>
          </w:p>
        </w:tc>
        <w:tc>
          <w:tcPr>
            <w:tcW w:w="2896" w:type="dxa"/>
            <w:tcBorders>
              <w:top w:val="nil"/>
              <w:left w:val="nil"/>
              <w:bottom w:val="single" w:sz="4" w:space="0" w:color="auto"/>
              <w:right w:val="single" w:sz="4" w:space="0" w:color="auto"/>
            </w:tcBorders>
            <w:shd w:val="clear" w:color="auto" w:fill="FFFFFF" w:themeFill="background1"/>
            <w:hideMark/>
          </w:tcPr>
          <w:p w:rsidR="00890754"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 xml:space="preserve">Налог на доходы </w:t>
            </w:r>
          </w:p>
          <w:p w:rsidR="0012327E" w:rsidRPr="00606B5F"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физических лиц</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2 863 000,00000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A669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2 906 891,24162</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A669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101,5</w:t>
            </w:r>
          </w:p>
        </w:tc>
      </w:tr>
      <w:tr w:rsidR="00B27D5C" w:rsidRPr="00606B5F" w:rsidTr="00602E9C">
        <w:trPr>
          <w:gridAfter w:val="2"/>
          <w:wAfter w:w="3351" w:type="dxa"/>
          <w:trHeight w:val="1143"/>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000 1 01 02010 01 0000 110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Российской Федерации</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color w:val="000000" w:themeColor="text1"/>
                <w:sz w:val="20"/>
                <w:szCs w:val="20"/>
                <w:highlight w:val="yellow"/>
              </w:rPr>
            </w:pPr>
            <w:r w:rsidRPr="00606B5F">
              <w:rPr>
                <w:rFonts w:ascii="Times New Roman" w:eastAsia="Times New Roman" w:hAnsi="Times New Roman" w:cs="Times New Roman"/>
                <w:color w:val="000000" w:themeColor="text1"/>
                <w:sz w:val="20"/>
                <w:szCs w:val="20"/>
              </w:rPr>
              <w:t>2 248 627,00000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C8588A">
            <w:pPr>
              <w:spacing w:after="0" w:line="240" w:lineRule="auto"/>
              <w:jc w:val="center"/>
              <w:rPr>
                <w:rFonts w:ascii="Times New Roman" w:eastAsia="Times New Roman" w:hAnsi="Times New Roman" w:cs="Times New Roman"/>
                <w:color w:val="000000" w:themeColor="text1"/>
                <w:sz w:val="20"/>
                <w:szCs w:val="20"/>
              </w:rPr>
            </w:pPr>
            <w:r w:rsidRPr="00606B5F">
              <w:rPr>
                <w:rFonts w:ascii="Times New Roman" w:eastAsia="Times New Roman" w:hAnsi="Times New Roman" w:cs="Times New Roman"/>
                <w:color w:val="000000" w:themeColor="text1"/>
                <w:sz w:val="20"/>
                <w:szCs w:val="20"/>
              </w:rPr>
              <w:t>2 108 414,16583</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C8588A">
            <w:pPr>
              <w:spacing w:after="0" w:line="240" w:lineRule="auto"/>
              <w:jc w:val="center"/>
              <w:rPr>
                <w:rFonts w:ascii="Times New Roman" w:eastAsia="Times New Roman" w:hAnsi="Times New Roman" w:cs="Times New Roman"/>
                <w:color w:val="000000" w:themeColor="text1"/>
                <w:sz w:val="20"/>
                <w:szCs w:val="20"/>
              </w:rPr>
            </w:pPr>
            <w:r w:rsidRPr="00606B5F">
              <w:rPr>
                <w:rFonts w:ascii="Times New Roman" w:eastAsia="Times New Roman" w:hAnsi="Times New Roman" w:cs="Times New Roman"/>
                <w:color w:val="000000" w:themeColor="text1"/>
                <w:sz w:val="20"/>
                <w:szCs w:val="20"/>
              </w:rPr>
              <w:t>93,8</w:t>
            </w:r>
          </w:p>
        </w:tc>
      </w:tr>
      <w:tr w:rsidR="00B27D5C" w:rsidRPr="00606B5F" w:rsidTr="00602E9C">
        <w:trPr>
          <w:gridAfter w:val="2"/>
          <w:wAfter w:w="3351" w:type="dxa"/>
          <w:trHeight w:val="416"/>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000 1 01 02020 01 0000 110</w:t>
            </w:r>
          </w:p>
        </w:tc>
        <w:tc>
          <w:tcPr>
            <w:tcW w:w="2896" w:type="dxa"/>
            <w:tcBorders>
              <w:top w:val="nil"/>
              <w:left w:val="nil"/>
              <w:bottom w:val="single" w:sz="4" w:space="0" w:color="auto"/>
              <w:right w:val="single" w:sz="4" w:space="0" w:color="auto"/>
            </w:tcBorders>
            <w:shd w:val="clear" w:color="auto" w:fill="FFFFFF" w:themeFill="background1"/>
            <w:vAlign w:val="center"/>
            <w:hideMark/>
          </w:tcPr>
          <w:p w:rsidR="0012327E" w:rsidRPr="00606B5F" w:rsidRDefault="0012327E"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w:t>
            </w:r>
            <w:r w:rsidR="00434866" w:rsidRPr="00606B5F">
              <w:rPr>
                <w:rFonts w:ascii="Times New Roman" w:eastAsia="Times New Roman" w:hAnsi="Times New Roman" w:cs="Times New Roman"/>
                <w:sz w:val="20"/>
                <w:szCs w:val="20"/>
              </w:rPr>
              <w:t>   </w:t>
            </w:r>
            <w:r w:rsidRPr="00606B5F">
              <w:rPr>
                <w:rFonts w:ascii="Times New Roman" w:eastAsia="Times New Roman" w:hAnsi="Times New Roman" w:cs="Times New Roman"/>
                <w:sz w:val="20"/>
                <w:szCs w:val="20"/>
              </w:rPr>
              <w:t>Российской Федерации</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3 512,94661</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92,4</w:t>
            </w:r>
          </w:p>
        </w:tc>
      </w:tr>
    </w:tbl>
    <w:p w:rsidR="00794EFC" w:rsidRPr="00606B5F" w:rsidRDefault="00794EFC">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6"/>
        <w:gridCol w:w="2897"/>
        <w:gridCol w:w="1730"/>
        <w:gridCol w:w="1844"/>
        <w:gridCol w:w="1416"/>
      </w:tblGrid>
      <w:tr w:rsidR="00794EFC" w:rsidRPr="00606B5F" w:rsidTr="00EB4C09">
        <w:trPr>
          <w:trHeight w:val="416"/>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4EFC" w:rsidRPr="00606B5F" w:rsidRDefault="00794EFC"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000 1 01 02021 01 0000 110</w:t>
            </w:r>
          </w:p>
        </w:tc>
        <w:tc>
          <w:tcPr>
            <w:tcW w:w="2897" w:type="dxa"/>
            <w:tcBorders>
              <w:top w:val="single" w:sz="4" w:space="0" w:color="auto"/>
              <w:left w:val="nil"/>
              <w:bottom w:val="single" w:sz="4" w:space="0" w:color="auto"/>
              <w:right w:val="single" w:sz="4" w:space="0" w:color="auto"/>
            </w:tcBorders>
            <w:shd w:val="clear" w:color="auto" w:fill="FFFFFF" w:themeFill="background1"/>
            <w:vAlign w:val="center"/>
          </w:tcPr>
          <w:p w:rsidR="00794EFC" w:rsidRPr="00606B5F" w:rsidRDefault="00794EFC"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730" w:type="dxa"/>
            <w:tcBorders>
              <w:top w:val="single" w:sz="4" w:space="0" w:color="auto"/>
              <w:left w:val="nil"/>
              <w:bottom w:val="single" w:sz="4" w:space="0" w:color="auto"/>
              <w:right w:val="single" w:sz="4" w:space="0" w:color="auto"/>
            </w:tcBorders>
            <w:shd w:val="clear" w:color="auto" w:fill="FFFFFF" w:themeFill="background1"/>
            <w:noWrap/>
          </w:tcPr>
          <w:p w:rsidR="00794EFC" w:rsidRPr="00606B5F" w:rsidRDefault="00794EFC"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407,00000</w:t>
            </w:r>
          </w:p>
        </w:tc>
        <w:tc>
          <w:tcPr>
            <w:tcW w:w="1844" w:type="dxa"/>
            <w:tcBorders>
              <w:top w:val="single" w:sz="4" w:space="0" w:color="auto"/>
              <w:left w:val="nil"/>
              <w:bottom w:val="single" w:sz="4" w:space="0" w:color="auto"/>
              <w:right w:val="single" w:sz="4" w:space="0" w:color="auto"/>
            </w:tcBorders>
            <w:shd w:val="clear" w:color="auto" w:fill="FFFFFF" w:themeFill="background1"/>
          </w:tcPr>
          <w:p w:rsidR="00794EFC" w:rsidRPr="00606B5F" w:rsidRDefault="00560AE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406,65846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94EFC" w:rsidRPr="00606B5F" w:rsidRDefault="00F4424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C747AA" w:rsidRPr="00606B5F" w:rsidTr="00EB4C09">
        <w:trPr>
          <w:trHeight w:val="27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000 1 01 02022 01 0000 110</w:t>
            </w:r>
          </w:p>
        </w:tc>
        <w:tc>
          <w:tcPr>
            <w:tcW w:w="2897"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C747AA"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730"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1 367,00000</w:t>
            </w:r>
          </w:p>
        </w:tc>
        <w:tc>
          <w:tcPr>
            <w:tcW w:w="1844"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1 366,66198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C51840"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8A0295" w:rsidRPr="00606B5F" w:rsidRDefault="008A0295">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C747AA"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000 1 01 02023 01 0000 110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C747AA"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w:t>
            </w:r>
            <w:r w:rsidR="0056396A" w:rsidRPr="00606B5F">
              <w:rPr>
                <w:rFonts w:ascii="Times New Roman" w:eastAsia="Times New Roman" w:hAnsi="Times New Roman" w:cs="Times New Roman"/>
                <w:sz w:val="20"/>
                <w:szCs w:val="20"/>
              </w:rPr>
              <w:t xml:space="preserve"> 3 402 тысячи рублей, относящейся к части налоговой базы, превышающей 20 миллионов рублей и составляющей не более 50 миллионов рублей)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1 293,00000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1 292,61066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C51840"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C747AA"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813FD3">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w:t>
            </w:r>
            <w:r w:rsidR="00813FD3" w:rsidRPr="00606B5F">
              <w:rPr>
                <w:rFonts w:ascii="Times New Roman" w:eastAsia="Times New Roman" w:hAnsi="Times New Roman" w:cs="Times New Roman"/>
                <w:sz w:val="20"/>
                <w:szCs w:val="20"/>
              </w:rPr>
              <w:t>4</w:t>
            </w:r>
            <w:r w:rsidRPr="00606B5F">
              <w:rPr>
                <w:rFonts w:ascii="Times New Roman" w:eastAsia="Times New Roman" w:hAnsi="Times New Roman" w:cs="Times New Roman"/>
                <w:sz w:val="20"/>
                <w:szCs w:val="20"/>
              </w:rPr>
              <w:t xml:space="preserve">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813FD3"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776,00571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B27D5C"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000 1 01 02030 01 0000 110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12327E" w:rsidRPr="00606B5F" w:rsidRDefault="0012327E"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w:t>
            </w:r>
            <w:r w:rsidR="00434866" w:rsidRPr="00606B5F">
              <w:rPr>
                <w:rFonts w:ascii="Times New Roman" w:eastAsia="Times New Roman" w:hAnsi="Times New Roman" w:cs="Times New Roman"/>
                <w:sz w:val="20"/>
                <w:szCs w:val="20"/>
              </w:rPr>
              <w:t>     </w:t>
            </w:r>
            <w:r w:rsidRPr="00606B5F">
              <w:rPr>
                <w:rFonts w:ascii="Times New Roman" w:eastAsia="Times New Roman" w:hAnsi="Times New Roman" w:cs="Times New Roman"/>
                <w:sz w:val="20"/>
                <w:szCs w:val="20"/>
              </w:rPr>
              <w:t>кодекса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29 200,00000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29 407,89988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100,7</w:t>
            </w:r>
          </w:p>
        </w:tc>
      </w:tr>
      <w:tr w:rsidR="007619AC"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434866" w:rsidP="00EC50F0">
            <w:pPr>
              <w:spacing w:after="0" w:line="240" w:lineRule="auto"/>
              <w:jc w:val="center"/>
              <w:rPr>
                <w:rFonts w:ascii="Times New Roman" w:eastAsia="Times New Roman" w:hAnsi="Times New Roman" w:cs="Times New Roman"/>
                <w:sz w:val="20"/>
                <w:szCs w:val="20"/>
              </w:rPr>
            </w:pPr>
            <w:r w:rsidRPr="00606B5F">
              <w:rPr>
                <w:rFonts w:ascii="Times New Roman" w:hAnsi="Times New Roman" w:cs="Times New Roman"/>
                <w:sz w:val="20"/>
                <w:szCs w:val="20"/>
              </w:rPr>
              <w:br w:type="page"/>
            </w:r>
            <w:r w:rsidR="0012327E" w:rsidRPr="00606B5F">
              <w:rPr>
                <w:rFonts w:ascii="Times New Roman" w:eastAsia="Times New Roman" w:hAnsi="Times New Roman" w:cs="Times New Roman"/>
                <w:sz w:val="20"/>
                <w:szCs w:val="20"/>
              </w:rPr>
              <w:t>000 1 01 02040 01 0000 110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12327E" w:rsidP="004A2291">
            <w:pPr>
              <w:spacing w:after="0" w:line="240" w:lineRule="auto"/>
              <w:contextualSpacing/>
              <w:jc w:val="both"/>
              <w:rPr>
                <w:rFonts w:ascii="Times New Roman" w:eastAsia="Times New Roman" w:hAnsi="Times New Roman" w:cs="Times New Roman"/>
                <w:sz w:val="20"/>
                <w:szCs w:val="20"/>
              </w:rPr>
            </w:pPr>
            <w:r w:rsidRPr="00606B5F">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5716AB" w:rsidP="00FF504B">
            <w:pPr>
              <w:spacing w:after="0" w:line="240" w:lineRule="auto"/>
              <w:jc w:val="center"/>
              <w:rPr>
                <w:rFonts w:ascii="Times New Roman" w:eastAsia="Times New Roman" w:hAnsi="Times New Roman" w:cs="Times New Roman"/>
                <w:color w:val="000000"/>
                <w:sz w:val="20"/>
                <w:szCs w:val="20"/>
                <w:highlight w:val="yellow"/>
              </w:rPr>
            </w:pPr>
            <w:r w:rsidRPr="00606B5F">
              <w:rPr>
                <w:rFonts w:ascii="Times New Roman" w:eastAsia="Times New Roman" w:hAnsi="Times New Roman" w:cs="Times New Roman"/>
                <w:color w:val="000000"/>
                <w:sz w:val="20"/>
                <w:szCs w:val="20"/>
              </w:rPr>
              <w:t>980,00000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E32A0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997,78125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E32A0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101,8</w:t>
            </w:r>
          </w:p>
        </w:tc>
      </w:tr>
      <w:tr w:rsidR="007619AC" w:rsidRPr="00606B5F" w:rsidTr="008A0295">
        <w:trPr>
          <w:trHeight w:val="322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000 1 01 02080 01 0000 110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12327E" w:rsidP="00434866">
            <w:pPr>
              <w:spacing w:after="0" w:line="240" w:lineRule="auto"/>
              <w:contextualSpacing/>
              <w:jc w:val="both"/>
              <w:rPr>
                <w:rFonts w:ascii="Times New Roman" w:eastAsia="Times New Roman" w:hAnsi="Times New Roman" w:cs="Times New Roman"/>
                <w:sz w:val="20"/>
                <w:szCs w:val="20"/>
              </w:rPr>
            </w:pPr>
            <w:r w:rsidRPr="00606B5F">
              <w:rPr>
                <w:rFonts w:ascii="Times New Roman" w:hAnsi="Times New Roman" w:cs="Times New Roman"/>
                <w:color w:val="000000"/>
                <w:sz w:val="20"/>
                <w:szCs w:val="20"/>
              </w:rPr>
              <w:t>Налог на доходы физических лиц в части суммы налога, превышающей 650 000 рублей, относящейся к части налоговой</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базы, превышающей</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5716AB"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300 000,00000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410 946,54611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137,0</w:t>
            </w:r>
          </w:p>
        </w:tc>
      </w:tr>
      <w:tr w:rsidR="007619AC" w:rsidRPr="00606B5F" w:rsidTr="008A0295">
        <w:trPr>
          <w:trHeight w:val="1695"/>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904F6A" w:rsidRPr="00606B5F" w:rsidRDefault="00677ECA" w:rsidP="00677ECA">
            <w:pPr>
              <w:jc w:val="center"/>
              <w:rPr>
                <w:rFonts w:ascii="Times New Roman" w:eastAsia="Times New Roman" w:hAnsi="Times New Roman" w:cs="Times New Roman"/>
                <w:sz w:val="20"/>
                <w:szCs w:val="20"/>
              </w:rPr>
            </w:pPr>
            <w:r w:rsidRPr="00606B5F">
              <w:rPr>
                <w:rFonts w:ascii="Times New Roman" w:hAnsi="Times New Roman" w:cs="Times New Roman"/>
                <w:sz w:val="20"/>
                <w:szCs w:val="20"/>
              </w:rPr>
              <w:t>000 1 01 02130 01 0000 110</w:t>
            </w:r>
          </w:p>
        </w:tc>
        <w:tc>
          <w:tcPr>
            <w:tcW w:w="2898" w:type="dxa"/>
            <w:tcBorders>
              <w:top w:val="nil"/>
              <w:left w:val="nil"/>
              <w:bottom w:val="single" w:sz="4" w:space="0" w:color="auto"/>
              <w:right w:val="single" w:sz="4" w:space="0" w:color="auto"/>
            </w:tcBorders>
            <w:shd w:val="clear" w:color="auto" w:fill="FFFFFF" w:themeFill="background1"/>
          </w:tcPr>
          <w:p w:rsidR="00904F6A" w:rsidRPr="00606B5F" w:rsidRDefault="00677ECA" w:rsidP="00434866">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налога,</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не превышающей 650 000 рублей)</w:t>
            </w:r>
          </w:p>
        </w:tc>
        <w:tc>
          <w:tcPr>
            <w:tcW w:w="1729" w:type="dxa"/>
            <w:tcBorders>
              <w:top w:val="nil"/>
              <w:left w:val="nil"/>
              <w:bottom w:val="single" w:sz="4" w:space="0" w:color="auto"/>
              <w:right w:val="single" w:sz="4" w:space="0" w:color="auto"/>
            </w:tcBorders>
            <w:shd w:val="clear" w:color="auto" w:fill="FFFFFF" w:themeFill="background1"/>
            <w:noWrap/>
          </w:tcPr>
          <w:p w:rsidR="006B4658" w:rsidRPr="00606B5F" w:rsidRDefault="005716AB" w:rsidP="006B465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14 000,00000</w:t>
            </w:r>
          </w:p>
        </w:tc>
        <w:tc>
          <w:tcPr>
            <w:tcW w:w="1843" w:type="dxa"/>
            <w:tcBorders>
              <w:top w:val="nil"/>
              <w:left w:val="nil"/>
              <w:bottom w:val="single" w:sz="4" w:space="0" w:color="auto"/>
              <w:right w:val="single" w:sz="4" w:space="0" w:color="auto"/>
            </w:tcBorders>
            <w:shd w:val="clear" w:color="auto" w:fill="FFFFFF" w:themeFill="background1"/>
          </w:tcPr>
          <w:p w:rsidR="00904F6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14 501,53375</w:t>
            </w:r>
          </w:p>
        </w:tc>
        <w:tc>
          <w:tcPr>
            <w:tcW w:w="1416" w:type="dxa"/>
            <w:tcBorders>
              <w:top w:val="nil"/>
              <w:left w:val="nil"/>
              <w:bottom w:val="single" w:sz="4" w:space="0" w:color="auto"/>
              <w:right w:val="single" w:sz="4" w:space="0" w:color="auto"/>
            </w:tcBorders>
            <w:shd w:val="clear" w:color="auto" w:fill="FFFFFF" w:themeFill="background1"/>
          </w:tcPr>
          <w:p w:rsidR="00904F6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7619AC"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904F6A" w:rsidRPr="00606B5F" w:rsidRDefault="00677ECA" w:rsidP="00677ECA">
            <w:pPr>
              <w:jc w:val="center"/>
              <w:rPr>
                <w:rFonts w:ascii="Times New Roman" w:eastAsia="Times New Roman" w:hAnsi="Times New Roman" w:cs="Times New Roman"/>
                <w:sz w:val="20"/>
                <w:szCs w:val="20"/>
              </w:rPr>
            </w:pPr>
            <w:r w:rsidRPr="00606B5F">
              <w:rPr>
                <w:rFonts w:ascii="Times New Roman" w:hAnsi="Times New Roman" w:cs="Times New Roman"/>
                <w:sz w:val="20"/>
                <w:szCs w:val="20"/>
              </w:rPr>
              <w:t>000 1 01 02140 01 0000 110</w:t>
            </w:r>
          </w:p>
        </w:tc>
        <w:tc>
          <w:tcPr>
            <w:tcW w:w="2898" w:type="dxa"/>
            <w:tcBorders>
              <w:top w:val="nil"/>
              <w:left w:val="nil"/>
              <w:bottom w:val="single" w:sz="4" w:space="0" w:color="auto"/>
              <w:right w:val="single" w:sz="4" w:space="0" w:color="auto"/>
            </w:tcBorders>
            <w:shd w:val="clear" w:color="auto" w:fill="FFFFFF" w:themeFill="background1"/>
          </w:tcPr>
          <w:p w:rsidR="00904F6A" w:rsidRPr="00606B5F" w:rsidRDefault="00677ECA"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29" w:type="dxa"/>
            <w:tcBorders>
              <w:top w:val="nil"/>
              <w:left w:val="nil"/>
              <w:bottom w:val="single" w:sz="4" w:space="0" w:color="auto"/>
              <w:right w:val="single" w:sz="4" w:space="0" w:color="auto"/>
            </w:tcBorders>
            <w:shd w:val="clear" w:color="auto" w:fill="FFFFFF" w:themeFill="background1"/>
            <w:noWrap/>
          </w:tcPr>
          <w:p w:rsidR="00904F6A"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76 000,00000</w:t>
            </w:r>
          </w:p>
        </w:tc>
        <w:tc>
          <w:tcPr>
            <w:tcW w:w="1843" w:type="dxa"/>
            <w:tcBorders>
              <w:top w:val="nil"/>
              <w:left w:val="nil"/>
              <w:bottom w:val="single" w:sz="4" w:space="0" w:color="auto"/>
              <w:right w:val="single" w:sz="4" w:space="0" w:color="auto"/>
            </w:tcBorders>
            <w:shd w:val="clear" w:color="auto" w:fill="FFFFFF" w:themeFill="background1"/>
          </w:tcPr>
          <w:p w:rsidR="00904F6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88 342,16471</w:t>
            </w:r>
          </w:p>
        </w:tc>
        <w:tc>
          <w:tcPr>
            <w:tcW w:w="1416" w:type="dxa"/>
            <w:tcBorders>
              <w:top w:val="nil"/>
              <w:left w:val="nil"/>
              <w:bottom w:val="single" w:sz="4" w:space="0" w:color="auto"/>
              <w:right w:val="single" w:sz="4" w:space="0" w:color="auto"/>
            </w:tcBorders>
            <w:shd w:val="clear" w:color="auto" w:fill="FFFFFF" w:themeFill="background1"/>
          </w:tcPr>
          <w:p w:rsidR="00904F6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116,2</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000 1 01 02150 01 0000 110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365CB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180 000,00000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237 696,81601</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132,1</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000 1 01 02160 01 0000 110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4 800,00000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7 313,31127</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152,4</w:t>
            </w:r>
          </w:p>
        </w:tc>
      </w:tr>
      <w:tr w:rsidR="00560AE2"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560AE2" w:rsidRPr="00606B5F" w:rsidRDefault="00560AE2"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000 1 01 02170 01 0000 110</w:t>
            </w:r>
          </w:p>
        </w:tc>
        <w:tc>
          <w:tcPr>
            <w:tcW w:w="2898" w:type="dxa"/>
            <w:tcBorders>
              <w:top w:val="nil"/>
              <w:left w:val="nil"/>
              <w:bottom w:val="single" w:sz="4" w:space="0" w:color="auto"/>
              <w:right w:val="single" w:sz="4" w:space="0" w:color="auto"/>
            </w:tcBorders>
            <w:shd w:val="clear" w:color="auto" w:fill="FFFFFF" w:themeFill="background1"/>
          </w:tcPr>
          <w:p w:rsidR="00560AE2" w:rsidRPr="00606B5F" w:rsidRDefault="00560AE2" w:rsidP="000D157B">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w:t>
            </w:r>
          </w:p>
        </w:tc>
        <w:tc>
          <w:tcPr>
            <w:tcW w:w="1729" w:type="dxa"/>
            <w:tcBorders>
              <w:top w:val="nil"/>
              <w:left w:val="nil"/>
              <w:bottom w:val="single" w:sz="4" w:space="0" w:color="auto"/>
              <w:right w:val="single" w:sz="4" w:space="0" w:color="auto"/>
            </w:tcBorders>
            <w:shd w:val="clear" w:color="auto" w:fill="FFFFFF" w:themeFill="background1"/>
            <w:noWrap/>
          </w:tcPr>
          <w:p w:rsidR="00560AE2" w:rsidRPr="00606B5F" w:rsidRDefault="00560AE2"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auto" w:fill="FFFFFF" w:themeFill="background1"/>
          </w:tcPr>
          <w:p w:rsidR="00560AE2"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39,44737</w:t>
            </w:r>
          </w:p>
        </w:tc>
        <w:tc>
          <w:tcPr>
            <w:tcW w:w="1416" w:type="dxa"/>
            <w:tcBorders>
              <w:top w:val="nil"/>
              <w:left w:val="nil"/>
              <w:bottom w:val="single" w:sz="4" w:space="0" w:color="auto"/>
              <w:right w:val="single" w:sz="4" w:space="0" w:color="auto"/>
            </w:tcBorders>
            <w:shd w:val="clear" w:color="auto" w:fill="FFFFFF" w:themeFill="background1"/>
          </w:tcPr>
          <w:p w:rsidR="00560AE2"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00 1 01 02210 01 0000 110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1 750,00000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1 876,69202</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107,2</w:t>
            </w:r>
          </w:p>
        </w:tc>
      </w:tr>
      <w:tr w:rsidR="007619AC" w:rsidRPr="00606B5F" w:rsidTr="008A0295">
        <w:trPr>
          <w:trHeight w:val="97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000 1 03 00000 00 0000 000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contextualSpacing/>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товары (работы, услуги), реализуемые на территории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12 455,40000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12 454,53187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C51840"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7619AC" w:rsidRPr="00606B5F" w:rsidTr="008A0295">
        <w:trPr>
          <w:trHeight w:val="475"/>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000 1 03 02000 01 0000 110</w:t>
            </w:r>
          </w:p>
        </w:tc>
        <w:tc>
          <w:tcPr>
            <w:tcW w:w="2898"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Акцизы по подакцизным товарам</w:t>
            </w:r>
            <w:r w:rsidR="00434866" w:rsidRPr="00606B5F">
              <w:rPr>
                <w:rFonts w:ascii="Times New Roman" w:eastAsia="Times New Roman" w:hAnsi="Times New Roman" w:cs="Times New Roman"/>
                <w:b/>
                <w:iCs/>
                <w:color w:val="000000"/>
                <w:sz w:val="20"/>
                <w:szCs w:val="20"/>
              </w:rPr>
              <w:t>      </w:t>
            </w:r>
            <w:r w:rsidRPr="00606B5F">
              <w:rPr>
                <w:rFonts w:ascii="Times New Roman" w:eastAsia="Times New Roman" w:hAnsi="Times New Roman" w:cs="Times New Roman"/>
                <w:b/>
                <w:iCs/>
                <w:color w:val="000000"/>
                <w:sz w:val="20"/>
                <w:szCs w:val="20"/>
              </w:rPr>
              <w:t>(продукции), производимым на территории Российской Федерации</w:t>
            </w:r>
          </w:p>
        </w:tc>
        <w:tc>
          <w:tcPr>
            <w:tcW w:w="1729" w:type="dxa"/>
            <w:tcBorders>
              <w:top w:val="nil"/>
              <w:left w:val="nil"/>
              <w:bottom w:val="single" w:sz="4" w:space="0" w:color="auto"/>
              <w:right w:val="single" w:sz="4" w:space="0" w:color="auto"/>
            </w:tcBorders>
            <w:shd w:val="clear" w:color="auto" w:fill="FFFFFF" w:themeFill="background1"/>
            <w:noWrap/>
          </w:tcPr>
          <w:p w:rsidR="0012327E" w:rsidRPr="00606B5F" w:rsidRDefault="003D38F7"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12 455,40000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12 454,53187</w:t>
            </w:r>
          </w:p>
        </w:tc>
        <w:tc>
          <w:tcPr>
            <w:tcW w:w="1416" w:type="dxa"/>
            <w:tcBorders>
              <w:top w:val="nil"/>
              <w:left w:val="nil"/>
              <w:bottom w:val="single" w:sz="4" w:space="0" w:color="auto"/>
              <w:right w:val="single" w:sz="4" w:space="0" w:color="auto"/>
            </w:tcBorders>
            <w:shd w:val="clear" w:color="auto" w:fill="FFFFFF" w:themeFill="background1"/>
          </w:tcPr>
          <w:p w:rsidR="0012327E" w:rsidRPr="00606B5F" w:rsidRDefault="00C51840"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100,0</w:t>
            </w:r>
          </w:p>
        </w:tc>
      </w:tr>
      <w:tr w:rsidR="007619AC" w:rsidRPr="00606B5F" w:rsidTr="008A0295">
        <w:trPr>
          <w:trHeight w:val="89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EB4C0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12327E" w:rsidRPr="00606B5F">
              <w:rPr>
                <w:rFonts w:ascii="Times New Roman" w:eastAsia="Times New Roman" w:hAnsi="Times New Roman" w:cs="Times New Roman"/>
                <w:color w:val="000000"/>
                <w:sz w:val="20"/>
                <w:szCs w:val="20"/>
              </w:rPr>
              <w:t>000 1 03 02230 01 0000 110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дизельное</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топливо,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6 333,20000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6 317,91443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F968AA" w:rsidRPr="00606B5F" w:rsidTr="008A0295">
        <w:trPr>
          <w:trHeight w:val="416"/>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000 1 03 02240 01 0000 110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36,70000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36,96852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100,7</w:t>
            </w:r>
          </w:p>
        </w:tc>
      </w:tr>
      <w:tr w:rsidR="00F968AA" w:rsidRPr="00606B5F" w:rsidTr="008A0295">
        <w:trPr>
          <w:trHeight w:val="116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000 1 03 02250 01 0000 110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автомобильный</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бензин,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6 723,80000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6 731,35565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100,1</w:t>
            </w:r>
          </w:p>
        </w:tc>
      </w:tr>
      <w:tr w:rsidR="00F968AA" w:rsidRPr="00606B5F" w:rsidTr="008A0295">
        <w:trPr>
          <w:trHeight w:val="839"/>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000 1 03 02260 01 0000 110</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прямогонный</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бензин,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-638,30000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-631,70673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12327E" w:rsidRPr="00606B5F" w:rsidRDefault="005529EB"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99,0</w:t>
            </w:r>
          </w:p>
        </w:tc>
      </w:tr>
      <w:tr w:rsidR="00F968AA" w:rsidRPr="00606B5F" w:rsidTr="00890754">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2327E" w:rsidRPr="00606B5F" w:rsidRDefault="0012327E"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000 1 05 00000 00 0000 000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12327E" w:rsidRPr="00606B5F" w:rsidRDefault="0012327E"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совокупный доход</w:t>
            </w:r>
          </w:p>
        </w:tc>
        <w:tc>
          <w:tcPr>
            <w:tcW w:w="1729" w:type="dxa"/>
            <w:tcBorders>
              <w:top w:val="single" w:sz="4" w:space="0" w:color="auto"/>
              <w:left w:val="nil"/>
              <w:bottom w:val="single" w:sz="4" w:space="0" w:color="auto"/>
              <w:right w:val="single" w:sz="4" w:space="0" w:color="auto"/>
            </w:tcBorders>
            <w:shd w:val="clear" w:color="auto" w:fill="FFFFFF" w:themeFill="background1"/>
            <w:noWrap/>
            <w:vAlign w:val="center"/>
          </w:tcPr>
          <w:p w:rsidR="0012327E" w:rsidRPr="00606B5F" w:rsidRDefault="003D38F7"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581 147,00100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EB4C09"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588 993,50043</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5529EB"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101,4</w:t>
            </w:r>
          </w:p>
        </w:tc>
      </w:tr>
      <w:tr w:rsidR="00F968AA" w:rsidRPr="00606B5F" w:rsidTr="008A0295">
        <w:trPr>
          <w:trHeight w:val="25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000 1 05 01000 00 0000 110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Налог, взимаемый в связи с применением упрощенной системы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E40D2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532 000,00000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534 135,31421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100,4</w:t>
            </w:r>
          </w:p>
        </w:tc>
      </w:tr>
      <w:tr w:rsidR="00F968AA"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000 1 05 01010 01 0000 110</w:t>
            </w:r>
          </w:p>
        </w:tc>
        <w:tc>
          <w:tcPr>
            <w:tcW w:w="2898"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contextualSpacing/>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Налог, взимаемый с налогоплательщиков, выбравших в качестве объекта налогообложения доходы</w:t>
            </w:r>
          </w:p>
        </w:tc>
        <w:tc>
          <w:tcPr>
            <w:tcW w:w="1729" w:type="dxa"/>
            <w:tcBorders>
              <w:top w:val="nil"/>
              <w:left w:val="nil"/>
              <w:bottom w:val="single" w:sz="4" w:space="0" w:color="auto"/>
              <w:right w:val="single" w:sz="4" w:space="0" w:color="auto"/>
            </w:tcBorders>
            <w:shd w:val="clear" w:color="auto" w:fill="FFFFFF" w:themeFill="background1"/>
            <w:noWrap/>
          </w:tcPr>
          <w:p w:rsidR="0012327E" w:rsidRPr="00606B5F" w:rsidRDefault="003D38F7" w:rsidP="00E40D28">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456 000,00000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458 246,47897</w:t>
            </w:r>
          </w:p>
        </w:tc>
        <w:tc>
          <w:tcPr>
            <w:tcW w:w="1416" w:type="dxa"/>
            <w:tcBorders>
              <w:top w:val="nil"/>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100,5</w:t>
            </w:r>
          </w:p>
        </w:tc>
      </w:tr>
    </w:tbl>
    <w:p w:rsidR="008A0295" w:rsidRPr="00606B5F" w:rsidRDefault="008A0295">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F968AA" w:rsidRPr="00606B5F" w:rsidTr="008A0295">
        <w:trPr>
          <w:trHeight w:val="325"/>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000 1 05 01011 01 0000 110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458 246,47897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100,5</w:t>
            </w:r>
          </w:p>
        </w:tc>
      </w:tr>
      <w:tr w:rsidR="00F968AA" w:rsidRPr="00606B5F" w:rsidTr="008A0295">
        <w:trPr>
          <w:trHeight w:val="47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000 1 05 01020 01 0000 110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930FC9">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76 000,00000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B0797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75 888,83524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B0797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99,9</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000 1 05 01021 01 0000 110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930FC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75 888,97699</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EB4C09"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EB4C09" w:rsidRPr="00606B5F" w:rsidRDefault="00EB4C09" w:rsidP="007053D0">
            <w:pPr>
              <w:jc w:val="center"/>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000 1 05 0102</w:t>
            </w:r>
            <w:r w:rsidR="007053D0" w:rsidRPr="00606B5F">
              <w:rPr>
                <w:rFonts w:ascii="Times New Roman" w:eastAsia="Times New Roman" w:hAnsi="Times New Roman" w:cs="Times New Roman"/>
                <w:color w:val="000000"/>
                <w:sz w:val="20"/>
                <w:szCs w:val="20"/>
              </w:rPr>
              <w:t>2</w:t>
            </w:r>
            <w:r w:rsidRPr="00606B5F">
              <w:rPr>
                <w:rFonts w:ascii="Times New Roman" w:eastAsia="Times New Roman" w:hAnsi="Times New Roman" w:cs="Times New Roman"/>
                <w:color w:val="000000"/>
                <w:sz w:val="20"/>
                <w:szCs w:val="20"/>
              </w:rPr>
              <w:t xml:space="preserve"> 01 0000 110</w:t>
            </w:r>
          </w:p>
        </w:tc>
        <w:tc>
          <w:tcPr>
            <w:tcW w:w="2898" w:type="dxa"/>
            <w:tcBorders>
              <w:top w:val="nil"/>
              <w:left w:val="nil"/>
              <w:bottom w:val="single" w:sz="4" w:space="0" w:color="auto"/>
              <w:right w:val="single" w:sz="4" w:space="0" w:color="auto"/>
            </w:tcBorders>
            <w:shd w:val="clear" w:color="auto" w:fill="FFFFFF" w:themeFill="background1"/>
          </w:tcPr>
          <w:p w:rsidR="00EB4C09" w:rsidRPr="00606B5F" w:rsidRDefault="00EB4C09"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29" w:type="dxa"/>
            <w:tcBorders>
              <w:top w:val="nil"/>
              <w:left w:val="nil"/>
              <w:bottom w:val="single" w:sz="4" w:space="0" w:color="auto"/>
              <w:right w:val="single" w:sz="4" w:space="0" w:color="auto"/>
            </w:tcBorders>
            <w:shd w:val="clear" w:color="auto" w:fill="FFFFFF" w:themeFill="background1"/>
            <w:noWrap/>
          </w:tcPr>
          <w:p w:rsidR="00EB4C09" w:rsidRPr="00606B5F" w:rsidRDefault="00EB4C09" w:rsidP="00930FC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auto" w:fill="FFFFFF" w:themeFill="background1"/>
          </w:tcPr>
          <w:p w:rsidR="00EB4C09"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-0,14175</w:t>
            </w:r>
          </w:p>
        </w:tc>
        <w:tc>
          <w:tcPr>
            <w:tcW w:w="1416" w:type="dxa"/>
            <w:tcBorders>
              <w:top w:val="nil"/>
              <w:left w:val="nil"/>
              <w:bottom w:val="single" w:sz="4" w:space="0" w:color="auto"/>
              <w:right w:val="single" w:sz="4" w:space="0" w:color="auto"/>
            </w:tcBorders>
            <w:shd w:val="clear" w:color="auto" w:fill="FFFFFF" w:themeFill="background1"/>
          </w:tcPr>
          <w:p w:rsidR="00EB4C09"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43A08" w:rsidRPr="00606B5F" w:rsidRDefault="00143A08" w:rsidP="0058032B">
            <w:pPr>
              <w:keepNext/>
              <w:keepLines/>
              <w:jc w:val="center"/>
              <w:rPr>
                <w:rFonts w:ascii="Times New Roman" w:hAnsi="Times New Roman" w:cs="Times New Roman"/>
                <w:b/>
                <w:bCs/>
                <w:color w:val="000000"/>
                <w:sz w:val="20"/>
                <w:szCs w:val="20"/>
              </w:rPr>
            </w:pPr>
            <w:r w:rsidRPr="00606B5F">
              <w:rPr>
                <w:rFonts w:ascii="Times New Roman" w:hAnsi="Times New Roman" w:cs="Times New Roman"/>
                <w:b/>
                <w:bCs/>
                <w:color w:val="000000"/>
                <w:sz w:val="20"/>
                <w:szCs w:val="20"/>
              </w:rPr>
              <w:t xml:space="preserve">000 1 05 02000 02 0000 110   </w:t>
            </w:r>
          </w:p>
          <w:p w:rsidR="00315486" w:rsidRPr="00606B5F" w:rsidRDefault="00315486" w:rsidP="0058032B">
            <w:pPr>
              <w:keepNext/>
              <w:keepLines/>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143A08" w:rsidP="0058032B">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Единый налог на вмененный доход для отдельных видов деятельности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15486" w:rsidRPr="00606B5F" w:rsidRDefault="003D38F7" w:rsidP="00930FC9">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238,00000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EB4C09" w:rsidP="00074D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225,99523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5529EB" w:rsidP="00074D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95,0</w:t>
            </w:r>
          </w:p>
        </w:tc>
      </w:tr>
      <w:tr w:rsidR="00F968AA" w:rsidRPr="00606B5F" w:rsidTr="008A0295">
        <w:trPr>
          <w:trHeight w:val="56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43A08" w:rsidRPr="00606B5F" w:rsidRDefault="00143A08" w:rsidP="00890754">
            <w:pPr>
              <w:spacing w:after="0"/>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000 1 05 02010 02 0000 110 </w:t>
            </w:r>
          </w:p>
          <w:p w:rsidR="00143A08" w:rsidRPr="00606B5F" w:rsidRDefault="00143A08" w:rsidP="00890754">
            <w:pPr>
              <w:spacing w:after="0"/>
              <w:jc w:val="center"/>
              <w:rPr>
                <w:rFonts w:ascii="Times New Roman" w:hAnsi="Times New Roman" w:cs="Times New Roman"/>
                <w:b/>
                <w:bCs/>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143A08" w:rsidP="00890754">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Единый налог на вмененный доход для отдельных видов деятельности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43A08" w:rsidRPr="00606B5F" w:rsidRDefault="003D38F7"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238,00000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EB4C09"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225,99523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5529EB"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22CE9" w:rsidRPr="00606B5F" w:rsidRDefault="00434866" w:rsidP="00D14541">
            <w:pPr>
              <w:spacing w:after="0" w:line="240" w:lineRule="auto"/>
              <w:jc w:val="center"/>
              <w:rPr>
                <w:rFonts w:ascii="Times New Roman" w:eastAsia="Times New Roman" w:hAnsi="Times New Roman" w:cs="Times New Roman"/>
                <w:b/>
                <w:color w:val="000000"/>
                <w:sz w:val="20"/>
                <w:szCs w:val="20"/>
              </w:rPr>
            </w:pPr>
            <w:r w:rsidRPr="00606B5F">
              <w:rPr>
                <w:rFonts w:ascii="Times New Roman" w:hAnsi="Times New Roman" w:cs="Times New Roman"/>
                <w:sz w:val="20"/>
                <w:szCs w:val="20"/>
              </w:rPr>
              <w:br w:type="page"/>
            </w:r>
            <w:r w:rsidR="00C53246" w:rsidRPr="00606B5F">
              <w:rPr>
                <w:rFonts w:ascii="Times New Roman" w:eastAsia="Times New Roman" w:hAnsi="Times New Roman" w:cs="Times New Roman"/>
                <w:b/>
                <w:color w:val="000000"/>
                <w:sz w:val="20"/>
                <w:szCs w:val="20"/>
              </w:rPr>
              <w:t>000 1 0</w:t>
            </w:r>
            <w:r w:rsidR="008B5E1F" w:rsidRPr="00606B5F">
              <w:rPr>
                <w:rFonts w:ascii="Times New Roman" w:eastAsia="Times New Roman" w:hAnsi="Times New Roman" w:cs="Times New Roman"/>
                <w:b/>
                <w:color w:val="000000"/>
                <w:sz w:val="20"/>
                <w:szCs w:val="20"/>
              </w:rPr>
              <w:t>5 03</w:t>
            </w:r>
            <w:r w:rsidR="00C53246" w:rsidRPr="00606B5F">
              <w:rPr>
                <w:rFonts w:ascii="Times New Roman" w:eastAsia="Times New Roman" w:hAnsi="Times New Roman" w:cs="Times New Roman"/>
                <w:b/>
                <w:color w:val="000000"/>
                <w:sz w:val="20"/>
                <w:szCs w:val="20"/>
              </w:rPr>
              <w:t>000 0</w:t>
            </w:r>
            <w:r w:rsidR="00D14541" w:rsidRPr="00606B5F">
              <w:rPr>
                <w:rFonts w:ascii="Times New Roman" w:eastAsia="Times New Roman" w:hAnsi="Times New Roman" w:cs="Times New Roman"/>
                <w:b/>
                <w:color w:val="000000"/>
                <w:sz w:val="20"/>
                <w:szCs w:val="20"/>
              </w:rPr>
              <w:t>0</w:t>
            </w:r>
            <w:r w:rsidR="00C53246" w:rsidRPr="00606B5F">
              <w:rPr>
                <w:rFonts w:ascii="Times New Roman" w:eastAsia="Times New Roman" w:hAnsi="Times New Roman" w:cs="Times New Roman"/>
                <w:b/>
                <w:color w:val="000000"/>
                <w:sz w:val="20"/>
                <w:szCs w:val="20"/>
              </w:rPr>
              <w:t xml:space="preserve">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C53246" w:rsidP="00C5324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b/>
                <w:sz w:val="20"/>
                <w:szCs w:val="20"/>
              </w:rPr>
              <w:t>Единый сельскохозяйственный налог</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22CE9" w:rsidRPr="00606B5F" w:rsidRDefault="003D38F7" w:rsidP="007C102D">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0,00100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EB4C09" w:rsidP="00074DBC">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0,00100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5529EB" w:rsidP="00074DBC">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100,0</w:t>
            </w:r>
          </w:p>
        </w:tc>
      </w:tr>
      <w:tr w:rsidR="00F968AA"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C53246" w:rsidRPr="00606B5F" w:rsidRDefault="00C53246" w:rsidP="008B5E1F">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w:t>
            </w:r>
            <w:r w:rsidR="008B5E1F" w:rsidRPr="00606B5F">
              <w:rPr>
                <w:rFonts w:ascii="Times New Roman" w:eastAsia="Times New Roman" w:hAnsi="Times New Roman" w:cs="Times New Roman"/>
                <w:color w:val="000000"/>
                <w:sz w:val="20"/>
                <w:szCs w:val="20"/>
              </w:rPr>
              <w:t>5</w:t>
            </w:r>
            <w:r w:rsidRPr="00606B5F">
              <w:rPr>
                <w:rFonts w:ascii="Times New Roman" w:eastAsia="Times New Roman" w:hAnsi="Times New Roman" w:cs="Times New Roman"/>
                <w:color w:val="000000"/>
                <w:sz w:val="20"/>
                <w:szCs w:val="20"/>
              </w:rPr>
              <w:t> </w:t>
            </w:r>
            <w:r w:rsidR="008B5E1F" w:rsidRPr="00606B5F">
              <w:rPr>
                <w:rFonts w:ascii="Times New Roman" w:eastAsia="Times New Roman" w:hAnsi="Times New Roman" w:cs="Times New Roman"/>
                <w:color w:val="000000"/>
                <w:sz w:val="20"/>
                <w:szCs w:val="20"/>
              </w:rPr>
              <w:t>03</w:t>
            </w:r>
            <w:r w:rsidRPr="00606B5F">
              <w:rPr>
                <w:rFonts w:ascii="Times New Roman" w:eastAsia="Times New Roman" w:hAnsi="Times New Roman" w:cs="Times New Roman"/>
                <w:color w:val="000000"/>
                <w:sz w:val="20"/>
                <w:szCs w:val="20"/>
              </w:rPr>
              <w:t>010 01 0000 110</w:t>
            </w:r>
          </w:p>
        </w:tc>
        <w:tc>
          <w:tcPr>
            <w:tcW w:w="2898" w:type="dxa"/>
            <w:tcBorders>
              <w:top w:val="nil"/>
              <w:left w:val="nil"/>
              <w:bottom w:val="single" w:sz="4" w:space="0" w:color="auto"/>
              <w:right w:val="single" w:sz="4" w:space="0" w:color="auto"/>
            </w:tcBorders>
            <w:shd w:val="clear" w:color="auto" w:fill="FFFFFF" w:themeFill="background1"/>
          </w:tcPr>
          <w:p w:rsidR="00C53246" w:rsidRPr="00606B5F" w:rsidRDefault="00C53246"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Единый сельскохозяйственный налог</w:t>
            </w:r>
          </w:p>
        </w:tc>
        <w:tc>
          <w:tcPr>
            <w:tcW w:w="1729" w:type="dxa"/>
            <w:tcBorders>
              <w:top w:val="nil"/>
              <w:left w:val="nil"/>
              <w:bottom w:val="single" w:sz="4" w:space="0" w:color="auto"/>
              <w:right w:val="single" w:sz="4" w:space="0" w:color="auto"/>
            </w:tcBorders>
            <w:shd w:val="clear" w:color="auto" w:fill="FFFFFF" w:themeFill="background1"/>
            <w:noWrap/>
          </w:tcPr>
          <w:p w:rsidR="00C53246" w:rsidRPr="00606B5F" w:rsidRDefault="003D38F7" w:rsidP="007C102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0,00100</w:t>
            </w:r>
          </w:p>
        </w:tc>
        <w:tc>
          <w:tcPr>
            <w:tcW w:w="1843" w:type="dxa"/>
            <w:tcBorders>
              <w:top w:val="nil"/>
              <w:left w:val="nil"/>
              <w:bottom w:val="single" w:sz="4" w:space="0" w:color="auto"/>
              <w:right w:val="single" w:sz="4" w:space="0" w:color="auto"/>
            </w:tcBorders>
            <w:shd w:val="clear" w:color="auto" w:fill="FFFFFF" w:themeFill="background1"/>
          </w:tcPr>
          <w:p w:rsidR="00C53246"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0,00100</w:t>
            </w:r>
          </w:p>
        </w:tc>
        <w:tc>
          <w:tcPr>
            <w:tcW w:w="1416" w:type="dxa"/>
            <w:tcBorders>
              <w:top w:val="nil"/>
              <w:left w:val="nil"/>
              <w:bottom w:val="single" w:sz="4" w:space="0" w:color="auto"/>
              <w:right w:val="single" w:sz="4" w:space="0" w:color="auto"/>
            </w:tcBorders>
            <w:shd w:val="clear" w:color="auto" w:fill="FFFFFF" w:themeFill="background1"/>
          </w:tcPr>
          <w:p w:rsidR="00C53246" w:rsidRPr="00606B5F" w:rsidRDefault="005529EB"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968AA" w:rsidRPr="00606B5F" w:rsidTr="008A0295">
        <w:trPr>
          <w:trHeight w:val="271"/>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C53246" w:rsidRPr="00606B5F" w:rsidRDefault="00C53246"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000 1 05 04000 02 0000 110</w:t>
            </w:r>
          </w:p>
        </w:tc>
        <w:tc>
          <w:tcPr>
            <w:tcW w:w="2898" w:type="dxa"/>
            <w:tcBorders>
              <w:top w:val="nil"/>
              <w:left w:val="nil"/>
              <w:bottom w:val="single" w:sz="4" w:space="0" w:color="auto"/>
              <w:right w:val="single" w:sz="4" w:space="0" w:color="auto"/>
            </w:tcBorders>
            <w:shd w:val="clear" w:color="auto" w:fill="FFFFFF" w:themeFill="background1"/>
            <w:hideMark/>
          </w:tcPr>
          <w:p w:rsidR="00C53246" w:rsidRPr="00606B5F" w:rsidRDefault="00C53246"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Налог, взимаемый в связи с применением патентной системы налогообложения</w:t>
            </w:r>
          </w:p>
        </w:tc>
        <w:tc>
          <w:tcPr>
            <w:tcW w:w="1729" w:type="dxa"/>
            <w:tcBorders>
              <w:top w:val="nil"/>
              <w:left w:val="nil"/>
              <w:bottom w:val="single" w:sz="4" w:space="0" w:color="auto"/>
              <w:right w:val="single" w:sz="4" w:space="0" w:color="auto"/>
            </w:tcBorders>
            <w:shd w:val="clear" w:color="auto" w:fill="FFFFFF" w:themeFill="background1"/>
            <w:noWrap/>
          </w:tcPr>
          <w:p w:rsidR="00C53246" w:rsidRPr="00606B5F" w:rsidRDefault="003D38F7" w:rsidP="00FF504B">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45 603,00000</w:t>
            </w:r>
          </w:p>
        </w:tc>
        <w:tc>
          <w:tcPr>
            <w:tcW w:w="1843" w:type="dxa"/>
            <w:tcBorders>
              <w:top w:val="nil"/>
              <w:left w:val="nil"/>
              <w:bottom w:val="single" w:sz="4" w:space="0" w:color="auto"/>
              <w:right w:val="single" w:sz="4" w:space="0" w:color="auto"/>
            </w:tcBorders>
            <w:shd w:val="clear" w:color="auto" w:fill="FFFFFF" w:themeFill="background1"/>
          </w:tcPr>
          <w:p w:rsidR="00C53246" w:rsidRPr="00606B5F" w:rsidRDefault="00EB4C09" w:rsidP="00204023">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51 308,22777</w:t>
            </w:r>
          </w:p>
        </w:tc>
        <w:tc>
          <w:tcPr>
            <w:tcW w:w="1416" w:type="dxa"/>
            <w:tcBorders>
              <w:top w:val="nil"/>
              <w:left w:val="nil"/>
              <w:bottom w:val="single" w:sz="4" w:space="0" w:color="auto"/>
              <w:right w:val="single" w:sz="4" w:space="0" w:color="auto"/>
            </w:tcBorders>
            <w:shd w:val="clear" w:color="auto" w:fill="FFFFFF" w:themeFill="background1"/>
          </w:tcPr>
          <w:p w:rsidR="00C53246" w:rsidRPr="00606B5F" w:rsidRDefault="002C73C9" w:rsidP="00204023">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112,5</w:t>
            </w:r>
          </w:p>
        </w:tc>
      </w:tr>
      <w:tr w:rsidR="00F968AA" w:rsidRPr="00606B5F" w:rsidTr="008A0295">
        <w:trPr>
          <w:trHeight w:val="46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3246" w:rsidRPr="00606B5F" w:rsidRDefault="00C53246"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000 1 05 04010 02 0000 110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C53246" w:rsidRPr="00606B5F" w:rsidRDefault="00C53246"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53246"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45 603,00000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53246"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51 308,22777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53246" w:rsidRPr="00606B5F" w:rsidRDefault="002C73C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112,5</w:t>
            </w:r>
          </w:p>
        </w:tc>
      </w:tr>
      <w:tr w:rsidR="00F968AA" w:rsidRPr="00606B5F" w:rsidTr="008A0295">
        <w:trPr>
          <w:trHeight w:val="46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14541" w:rsidRPr="00606B5F" w:rsidRDefault="00D14541" w:rsidP="00D14541">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000 1</w:t>
            </w:r>
            <w:r w:rsidR="00984C93" w:rsidRPr="00606B5F">
              <w:rPr>
                <w:rFonts w:ascii="Times New Roman" w:eastAsia="Times New Roman" w:hAnsi="Times New Roman" w:cs="Times New Roman"/>
                <w:b/>
                <w:color w:val="000000"/>
                <w:sz w:val="20"/>
                <w:szCs w:val="20"/>
              </w:rPr>
              <w:t xml:space="preserve"> </w:t>
            </w:r>
            <w:r w:rsidRPr="00606B5F">
              <w:rPr>
                <w:rFonts w:ascii="Times New Roman" w:eastAsia="Times New Roman" w:hAnsi="Times New Roman" w:cs="Times New Roman"/>
                <w:b/>
                <w:color w:val="000000"/>
                <w:sz w:val="20"/>
                <w:szCs w:val="20"/>
              </w:rPr>
              <w:t>05 07000 00 0000 110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D14541" w:rsidP="00EA6363">
            <w:pPr>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606B5F">
              <w:rPr>
                <w:rFonts w:ascii="Times New Roman" w:hAnsi="Times New Roman" w:cs="Times New Roman"/>
                <w:b/>
                <w:bCs/>
                <w:sz w:val="20"/>
                <w:szCs w:val="20"/>
              </w:rPr>
              <w:t>Налог, взимаемый в связи с применением специального налогового режима "Автоматизированная упрощенная система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3D38F7" w:rsidP="00FF504B">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3 306,00000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EB4C09" w:rsidP="0020402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3 323,96222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20402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100,5</w:t>
            </w:r>
          </w:p>
        </w:tc>
      </w:tr>
      <w:tr w:rsidR="00F968AA" w:rsidRPr="00606B5F" w:rsidTr="008A0295">
        <w:trPr>
          <w:trHeight w:val="121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14541" w:rsidRPr="00606B5F" w:rsidRDefault="00D14541" w:rsidP="007619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w:t>
            </w:r>
            <w:r w:rsidR="00984C93" w:rsidRPr="00606B5F">
              <w:rPr>
                <w:rFonts w:ascii="Times New Roman" w:eastAsia="Times New Roman" w:hAnsi="Times New Roman" w:cs="Times New Roman"/>
                <w:color w:val="000000"/>
                <w:sz w:val="20"/>
                <w:szCs w:val="20"/>
              </w:rPr>
              <w:t xml:space="preserve"> </w:t>
            </w:r>
            <w:r w:rsidRPr="00606B5F">
              <w:rPr>
                <w:rFonts w:ascii="Times New Roman" w:eastAsia="Times New Roman" w:hAnsi="Times New Roman" w:cs="Times New Roman"/>
                <w:color w:val="000000"/>
                <w:sz w:val="20"/>
                <w:szCs w:val="20"/>
              </w:rPr>
              <w:t>05 07000 01 0000 110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D14541" w:rsidP="0043486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bCs/>
                <w:sz w:val="20"/>
                <w:szCs w:val="20"/>
              </w:rPr>
              <w:t>Налог, взимаемый в связи с применением специального налогового</w:t>
            </w:r>
            <w:r w:rsidR="00434866" w:rsidRPr="00606B5F">
              <w:rPr>
                <w:rFonts w:ascii="Times New Roman" w:hAnsi="Times New Roman" w:cs="Times New Roman"/>
                <w:bCs/>
                <w:sz w:val="20"/>
                <w:szCs w:val="20"/>
              </w:rPr>
              <w:t>       </w:t>
            </w:r>
            <w:r w:rsidRPr="00606B5F">
              <w:rPr>
                <w:rFonts w:ascii="Times New Roman" w:hAnsi="Times New Roman" w:cs="Times New Roman"/>
                <w:bCs/>
                <w:sz w:val="20"/>
                <w:szCs w:val="20"/>
              </w:rPr>
              <w:t>режима "Автоматизированная упрощенная</w:t>
            </w:r>
            <w:r w:rsidR="00434866" w:rsidRPr="00606B5F">
              <w:rPr>
                <w:rFonts w:ascii="Times New Roman" w:hAnsi="Times New Roman" w:cs="Times New Roman"/>
                <w:bCs/>
                <w:sz w:val="20"/>
                <w:szCs w:val="20"/>
              </w:rPr>
              <w:t>       </w:t>
            </w:r>
            <w:r w:rsidRPr="00606B5F">
              <w:rPr>
                <w:rFonts w:ascii="Times New Roman" w:hAnsi="Times New Roman" w:cs="Times New Roman"/>
                <w:bCs/>
                <w:sz w:val="20"/>
                <w:szCs w:val="20"/>
              </w:rPr>
              <w:t>система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3 306,00000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3 323,96222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100,5</w:t>
            </w:r>
          </w:p>
        </w:tc>
      </w:tr>
    </w:tbl>
    <w:p w:rsidR="00890754" w:rsidRDefault="00890754">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F968AA" w:rsidRPr="00606B5F" w:rsidTr="00890754">
        <w:trPr>
          <w:trHeight w:val="300"/>
        </w:trPr>
        <w:tc>
          <w:tcPr>
            <w:tcW w:w="2887" w:type="dxa"/>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000 1 06 00000 00 0000 000</w:t>
            </w:r>
          </w:p>
        </w:tc>
        <w:tc>
          <w:tcPr>
            <w:tcW w:w="2898" w:type="dxa"/>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имущество</w:t>
            </w:r>
          </w:p>
        </w:tc>
        <w:tc>
          <w:tcPr>
            <w:tcW w:w="1729" w:type="dxa"/>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487 701,00000</w:t>
            </w:r>
          </w:p>
        </w:tc>
        <w:tc>
          <w:tcPr>
            <w:tcW w:w="1843" w:type="dxa"/>
            <w:shd w:val="clear" w:color="auto" w:fill="FFFFFF" w:themeFill="background1"/>
          </w:tcPr>
          <w:p w:rsidR="00D14541" w:rsidRPr="00606B5F" w:rsidRDefault="00EB4C0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489 892,64039</w:t>
            </w:r>
          </w:p>
        </w:tc>
        <w:tc>
          <w:tcPr>
            <w:tcW w:w="1416" w:type="dxa"/>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8A0295"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00D14541" w:rsidRPr="00606B5F">
              <w:rPr>
                <w:rFonts w:ascii="Times New Roman" w:eastAsia="Times New Roman" w:hAnsi="Times New Roman" w:cs="Times New Roman"/>
                <w:b/>
                <w:bCs/>
                <w:iCs/>
                <w:color w:val="000000"/>
                <w:sz w:val="20"/>
                <w:szCs w:val="20"/>
              </w:rPr>
              <w:t>000 1 06 01000 00 0000 110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 xml:space="preserve">Налог на имущество физических лиц </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103 201,00000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A1ACF" w:rsidP="0052287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104 677,13584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101,4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000 1 06 01020 04 0000 110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103 201,00000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2A1ACF"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104 677,13584</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000 1 06 06000 00 0000 110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Земельный налог</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384 500,00000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385 215,50455</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100,2</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000 1 06 06030 00 0000 110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Земельный налог с организаций</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323 000,00000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322 702,48970</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99,9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000 1 06 06032 04 0000 110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323 000,00000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322 702,48970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000 1 06 06040 00 0000 110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Земельный налог с физических лиц</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61 500,00000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62 513,01485</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101,6</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000 1 06 06042 04 0000 110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61 500,00000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62 513,01485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101,6</w:t>
            </w:r>
          </w:p>
        </w:tc>
      </w:tr>
      <w:tr w:rsidR="00F968AA" w:rsidRPr="00606B5F" w:rsidTr="00890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14541" w:rsidRPr="00606B5F" w:rsidRDefault="00D14541"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000 1 08 00000 00 0000 000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D14541" w:rsidRPr="00606B5F" w:rsidRDefault="00D14541"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Государственная пошлина</w:t>
            </w:r>
          </w:p>
        </w:tc>
        <w:tc>
          <w:tcPr>
            <w:tcW w:w="1729" w:type="dxa"/>
            <w:tcBorders>
              <w:top w:val="single" w:sz="4" w:space="0" w:color="auto"/>
              <w:left w:val="nil"/>
              <w:bottom w:val="single" w:sz="4" w:space="0" w:color="auto"/>
              <w:right w:val="single" w:sz="4" w:space="0" w:color="auto"/>
            </w:tcBorders>
            <w:shd w:val="clear" w:color="auto" w:fill="FFFFFF" w:themeFill="background1"/>
            <w:noWrap/>
            <w:vAlign w:val="center"/>
          </w:tcPr>
          <w:p w:rsidR="00D14541" w:rsidRPr="00606B5F" w:rsidRDefault="00117DD2"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47 780,00000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D14541" w:rsidRPr="00606B5F" w:rsidRDefault="00666074"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47 281,13222</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D14541" w:rsidRPr="00606B5F" w:rsidRDefault="002C73C9"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99,0</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58032B">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000 1 08 03000 01 0000 110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8032B">
            <w:pPr>
              <w:keepNext/>
              <w:keepLines/>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Государственная пошлина по делам, рассматриваемым в судах общей юрисдикции, мировыми судьями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47 755,00000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9B049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47 251,13222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9B049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98,9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000 1 08 03010 01 0000 110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47 755,00000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47 251,13222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102D" w:rsidRPr="00606B5F" w:rsidRDefault="007C102D" w:rsidP="00120294">
            <w:pPr>
              <w:keepNext/>
              <w:keepLines/>
              <w:jc w:val="center"/>
              <w:rPr>
                <w:rFonts w:ascii="Times New Roman" w:hAnsi="Times New Roman" w:cs="Times New Roman"/>
                <w:b/>
                <w:bCs/>
                <w:iCs/>
                <w:color w:val="000000"/>
                <w:sz w:val="20"/>
                <w:szCs w:val="20"/>
              </w:rPr>
            </w:pPr>
            <w:r w:rsidRPr="00606B5F">
              <w:rPr>
                <w:rFonts w:ascii="Times New Roman" w:hAnsi="Times New Roman" w:cs="Times New Roman"/>
                <w:b/>
                <w:bCs/>
                <w:iCs/>
                <w:color w:val="000000"/>
                <w:sz w:val="20"/>
                <w:szCs w:val="20"/>
              </w:rPr>
              <w:t xml:space="preserve">000 1 08 07000 01 0000 110 </w:t>
            </w:r>
          </w:p>
          <w:p w:rsidR="007C102D" w:rsidRPr="00606B5F" w:rsidRDefault="007C102D" w:rsidP="00120294">
            <w:pPr>
              <w:keepNext/>
              <w:keepLines/>
              <w:spacing w:after="0" w:line="240" w:lineRule="auto"/>
              <w:jc w:val="center"/>
              <w:rPr>
                <w:rFonts w:ascii="Times New Roman" w:eastAsia="Times New Roman" w:hAnsi="Times New Roman" w:cs="Times New Roman"/>
                <w:b/>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7C102D" w:rsidP="00120294">
            <w:pPr>
              <w:keepNext/>
              <w:keepLines/>
              <w:spacing w:after="0" w:line="240" w:lineRule="auto"/>
              <w:jc w:val="both"/>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7C102D" w:rsidRPr="00606B5F" w:rsidRDefault="00117DD2"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666074"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30,00000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2C73C9"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120,0</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102D" w:rsidRPr="00606B5F" w:rsidRDefault="007C102D" w:rsidP="007C102D">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000 1 08 07150 01 0000 110</w:t>
            </w:r>
          </w:p>
          <w:p w:rsidR="007C102D" w:rsidRPr="00606B5F" w:rsidRDefault="007C102D" w:rsidP="00F63F0C">
            <w:pPr>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7C102D"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Государственная пошлина за выдачу разрешения на установку рекламной конструкции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7C102D" w:rsidRPr="00606B5F" w:rsidRDefault="00117DD2"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666074"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30,00000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2C73C9"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120,0</w:t>
            </w:r>
          </w:p>
        </w:tc>
      </w:tr>
    </w:tbl>
    <w:p w:rsidR="00602E9C" w:rsidRDefault="00602E9C">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4338FB" w:rsidRPr="00606B5F" w:rsidTr="00602E9C">
        <w:trPr>
          <w:trHeight w:val="407"/>
        </w:trPr>
        <w:tc>
          <w:tcPr>
            <w:tcW w:w="2887" w:type="dxa"/>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000 1 11 00000 00 0000 000</w:t>
            </w:r>
          </w:p>
        </w:tc>
        <w:tc>
          <w:tcPr>
            <w:tcW w:w="2898" w:type="dxa"/>
            <w:shd w:val="clear" w:color="auto" w:fill="FFFFFF" w:themeFill="background1"/>
            <w:hideMark/>
          </w:tcPr>
          <w:p w:rsidR="004338FB" w:rsidRPr="00606B5F" w:rsidRDefault="004338FB" w:rsidP="00434866">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729" w:type="dxa"/>
            <w:shd w:val="clear" w:color="auto" w:fill="FFFFFF" w:themeFill="background1"/>
            <w:noWrap/>
          </w:tcPr>
          <w:p w:rsidR="004338FB"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234 574,50000</w:t>
            </w:r>
          </w:p>
        </w:tc>
        <w:tc>
          <w:tcPr>
            <w:tcW w:w="1843" w:type="dxa"/>
            <w:shd w:val="clear" w:color="auto" w:fill="FFFFFF" w:themeFill="background1"/>
          </w:tcPr>
          <w:p w:rsidR="004338FB" w:rsidRPr="00606B5F" w:rsidRDefault="00666074" w:rsidP="00F904EE">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251 872,49589</w:t>
            </w:r>
          </w:p>
        </w:tc>
        <w:tc>
          <w:tcPr>
            <w:tcW w:w="1416" w:type="dxa"/>
            <w:shd w:val="clear" w:color="auto" w:fill="FFFFFF" w:themeFill="background1"/>
          </w:tcPr>
          <w:p w:rsidR="004338FB" w:rsidRPr="00606B5F" w:rsidRDefault="002C73C9" w:rsidP="00F904EE">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107,4</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890754" w:rsidP="00F63F0C">
            <w:pPr>
              <w:spacing w:after="0" w:line="240" w:lineRule="auto"/>
              <w:jc w:val="center"/>
              <w:rPr>
                <w:rFonts w:ascii="Times New Roman" w:eastAsia="Times New Roman" w:hAnsi="Times New Roman" w:cs="Times New Roman"/>
                <w:b/>
                <w:bCs/>
                <w:iCs/>
                <w:color w:val="000000"/>
                <w:sz w:val="20"/>
                <w:szCs w:val="20"/>
              </w:rPr>
            </w:pPr>
            <w:r>
              <w:br w:type="page"/>
            </w:r>
            <w:r w:rsidR="004338FB" w:rsidRPr="00606B5F">
              <w:rPr>
                <w:rFonts w:ascii="Times New Roman" w:eastAsia="Times New Roman" w:hAnsi="Times New Roman" w:cs="Times New Roman"/>
                <w:b/>
                <w:bCs/>
                <w:iCs/>
                <w:color w:val="000000"/>
                <w:sz w:val="20"/>
                <w:szCs w:val="20"/>
              </w:rPr>
              <w:t>000 1 11 05000 00 0000 120</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38FB" w:rsidRPr="00606B5F" w:rsidRDefault="004338FB" w:rsidP="005C65E0">
            <w:pPr>
              <w:keepNext/>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117DD2"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201 529,50000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E22BF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217 520,23177</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E22BF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107,9</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000 1 11 05010 00 0000 120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130 000,00000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3C0CCF">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132 043,76235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3C0CCF">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101,6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000 1 11 05012 04 0000 120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132 043,76235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58032B">
            <w:pPr>
              <w:keepNext/>
              <w:keepLines/>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000 1 11 05020 00 0000 120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8032B">
            <w:pPr>
              <w:keepNext/>
              <w:keepLines/>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53 620,00000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66 819,78676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EF16F7">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124,6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000 1 11 05024 04 0000 120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53 620,00000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66 819,78676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C11895">
            <w:pPr>
              <w:tabs>
                <w:tab w:val="left" w:pos="1236"/>
              </w:tabs>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124,6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lastRenderedPageBreak/>
              <w:t>000 1 11 05070 00 0000 120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7214" w:rsidP="009616F4">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16 400,00000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17 147,11581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890754" w:rsidP="00F63F0C">
            <w:pPr>
              <w:spacing w:after="0" w:line="240" w:lineRule="auto"/>
              <w:jc w:val="center"/>
              <w:rPr>
                <w:rFonts w:ascii="Times New Roman" w:eastAsia="Times New Roman" w:hAnsi="Times New Roman" w:cs="Times New Roman"/>
                <w:color w:val="000000"/>
                <w:sz w:val="20"/>
                <w:szCs w:val="20"/>
              </w:rPr>
            </w:pPr>
            <w:r>
              <w:br w:type="page"/>
            </w:r>
            <w:r w:rsidR="001A351B"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000 1 11 05074 04 0000 120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7214" w:rsidP="009616F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16 400,00000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17 147,11581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104,6</w:t>
            </w:r>
          </w:p>
        </w:tc>
      </w:tr>
      <w:tr w:rsidR="003D04CD"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D04CD" w:rsidRPr="00606B5F" w:rsidRDefault="003D04CD" w:rsidP="00F63F0C">
            <w:pPr>
              <w:spacing w:after="0" w:line="240" w:lineRule="auto"/>
              <w:jc w:val="center"/>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000 1 11 05092 04 0000 120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3D04CD"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D04CD" w:rsidRPr="00606B5F" w:rsidRDefault="003D04CD" w:rsidP="009616F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251,40000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251,38624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C51840"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666074" w:rsidP="00791D61">
            <w:pPr>
              <w:jc w:val="center"/>
              <w:rPr>
                <w:rFonts w:ascii="Times New Roman" w:hAnsi="Times New Roman" w:cs="Times New Roman"/>
                <w:iCs/>
                <w:color w:val="000000"/>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iCs/>
                <w:color w:val="000000"/>
                <w:sz w:val="20"/>
                <w:szCs w:val="20"/>
              </w:rPr>
              <w:t>000 1 11 05312 00 0000 120</w:t>
            </w:r>
          </w:p>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640C88">
            <w:pPr>
              <w:spacing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iCs/>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w:t>
            </w:r>
            <w:r w:rsidR="0069677C" w:rsidRPr="00606B5F">
              <w:rPr>
                <w:rFonts w:ascii="Times New Roman" w:hAnsi="Times New Roman" w:cs="Times New Roman"/>
                <w:iCs/>
                <w:color w:val="000000"/>
                <w:sz w:val="20"/>
                <w:szCs w:val="20"/>
              </w:rPr>
              <w:t>, государственная собственность на которые не разграничена и которые расположены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3D04CD"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1 248,60000</w:t>
            </w: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1 248,62182</w:t>
            </w: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tc>
      </w:tr>
      <w:tr w:rsidR="008A0295"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A0295" w:rsidRPr="00606B5F" w:rsidRDefault="008A0295" w:rsidP="008A0295">
            <w:pPr>
              <w:jc w:val="center"/>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t>000 1 11 05312 04 0000 120</w:t>
            </w:r>
          </w:p>
          <w:p w:rsidR="008A0295" w:rsidRPr="00606B5F" w:rsidRDefault="008A0295" w:rsidP="00791D61">
            <w:pPr>
              <w:jc w:val="center"/>
              <w:rPr>
                <w:rFonts w:ascii="Times New Roman" w:hAnsi="Times New Roman" w:cs="Times New Roman"/>
                <w:iCs/>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640C88">
            <w:pPr>
              <w:spacing w:line="240" w:lineRule="auto"/>
              <w:contextualSpacing/>
              <w:jc w:val="both"/>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1 248,62182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890754" w:rsidRDefault="00890754" w:rsidP="00890754">
      <w:pPr>
        <w:tabs>
          <w:tab w:val="left" w:pos="10206"/>
        </w:tabs>
      </w:pPr>
      <w:r>
        <w:br w:type="page"/>
      </w:r>
    </w:p>
    <w:tbl>
      <w:tblPr>
        <w:tblW w:w="10773" w:type="dxa"/>
        <w:tblInd w:w="-459" w:type="dxa"/>
        <w:shd w:val="clear" w:color="auto" w:fill="FFFFFF" w:themeFill="background1"/>
        <w:tblLayout w:type="fixed"/>
        <w:tblLook w:val="04A0" w:firstRow="1" w:lastRow="0" w:firstColumn="1" w:lastColumn="0" w:noHBand="0" w:noVBand="1"/>
      </w:tblPr>
      <w:tblGrid>
        <w:gridCol w:w="2886"/>
        <w:gridCol w:w="2898"/>
        <w:gridCol w:w="1700"/>
        <w:gridCol w:w="29"/>
        <w:gridCol w:w="1843"/>
        <w:gridCol w:w="1417"/>
      </w:tblGrid>
      <w:tr w:rsidR="008A0295" w:rsidRPr="00606B5F" w:rsidTr="00890754">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A0295" w:rsidRPr="00606B5F" w:rsidRDefault="008A0295" w:rsidP="008A0295">
            <w:pPr>
              <w:jc w:val="center"/>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lastRenderedPageBreak/>
              <w:t>000 1 11 05430 00 0000 120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640C88">
            <w:pPr>
              <w:spacing w:line="240" w:lineRule="auto"/>
              <w:contextualSpacing/>
              <w:jc w:val="both"/>
              <w:rPr>
                <w:rFonts w:ascii="Times New Roman" w:hAnsi="Times New Roman" w:cs="Times New Roman"/>
                <w:iCs/>
                <w:color w:val="000000"/>
                <w:sz w:val="20"/>
                <w:szCs w:val="20"/>
              </w:rPr>
            </w:pPr>
            <w:r w:rsidRPr="00606B5F">
              <w:rPr>
                <w:rFonts w:ascii="Times New Roman" w:eastAsia="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729" w:type="dxa"/>
            <w:gridSpan w:val="2"/>
            <w:tcBorders>
              <w:top w:val="single" w:sz="4" w:space="0" w:color="auto"/>
              <w:left w:val="nil"/>
              <w:bottom w:val="single" w:sz="4" w:space="0" w:color="auto"/>
              <w:right w:val="single" w:sz="4" w:space="0" w:color="auto"/>
            </w:tcBorders>
            <w:shd w:val="clear" w:color="auto" w:fill="FFFFFF" w:themeFill="background1"/>
            <w:noWrap/>
          </w:tcPr>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9,55879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100,6</w:t>
            </w:r>
          </w:p>
        </w:tc>
      </w:tr>
      <w:tr w:rsidR="004338FB" w:rsidRPr="00606B5F" w:rsidTr="00890754">
        <w:trPr>
          <w:trHeight w:val="449"/>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A11BCE" w:rsidP="0058032B">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000 1 11 05430</w:t>
            </w:r>
            <w:r w:rsidR="004338FB" w:rsidRPr="00606B5F">
              <w:rPr>
                <w:rFonts w:ascii="Times New Roman" w:eastAsia="Times New Roman" w:hAnsi="Times New Roman" w:cs="Times New Roman"/>
                <w:color w:val="000000"/>
                <w:sz w:val="20"/>
                <w:szCs w:val="20"/>
              </w:rPr>
              <w:t xml:space="preserve"> 04 0000 120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11BCE" w:rsidP="00A11BCE">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w:t>
            </w:r>
            <w:r w:rsidR="00C0618A" w:rsidRPr="00606B5F">
              <w:rPr>
                <w:rFonts w:ascii="Times New Roman" w:eastAsia="Times New Roman" w:hAnsi="Times New Roman" w:cs="Times New Roman"/>
                <w:color w:val="000000"/>
                <w:sz w:val="20"/>
                <w:szCs w:val="20"/>
              </w:rPr>
              <w:t>,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0"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1020F"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9,50000</w:t>
            </w:r>
          </w:p>
        </w:tc>
        <w:tc>
          <w:tcPr>
            <w:tcW w:w="1872" w:type="dxa"/>
            <w:gridSpan w:val="2"/>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9,55879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100,6</w:t>
            </w:r>
          </w:p>
        </w:tc>
      </w:tr>
    </w:tbl>
    <w:p w:rsidR="00890754" w:rsidRDefault="00890754">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4338FB" w:rsidRPr="00606B5F" w:rsidTr="00602E9C">
        <w:trPr>
          <w:trHeight w:val="94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lastRenderedPageBreak/>
              <w:t>000 1 11 09000 00 0000 120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autoSpaceDE w:val="0"/>
              <w:autoSpaceDN w:val="0"/>
              <w:adjustRightInd w:val="0"/>
              <w:spacing w:after="0" w:line="240" w:lineRule="auto"/>
              <w:jc w:val="both"/>
              <w:rPr>
                <w:rFonts w:ascii="Times New Roman" w:eastAsia="Times New Roman" w:hAnsi="Times New Roman" w:cs="Times New Roman"/>
                <w:b/>
                <w:bCs/>
                <w:iCs/>
                <w:color w:val="000000"/>
                <w:sz w:val="20"/>
                <w:szCs w:val="20"/>
              </w:rPr>
            </w:pPr>
            <w:r w:rsidRPr="00606B5F">
              <w:rPr>
                <w:rFonts w:ascii="Times New Roman" w:hAnsi="Times New Roman" w:cs="Times New Roman"/>
                <w:b/>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33 045,00000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34 352,26412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104,0</w:t>
            </w:r>
          </w:p>
        </w:tc>
      </w:tr>
      <w:tr w:rsidR="004338FB" w:rsidRPr="00606B5F" w:rsidTr="00602E9C">
        <w:trPr>
          <w:trHeight w:val="204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3B144D"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iCs/>
                <w:color w:val="000000"/>
                <w:sz w:val="20"/>
                <w:szCs w:val="20"/>
              </w:rPr>
              <w:t>000 1 11 09040 04 0000 120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autoSpaceDE w:val="0"/>
              <w:autoSpaceDN w:val="0"/>
              <w:adjustRightInd w:val="0"/>
              <w:spacing w:after="0" w:line="240" w:lineRule="auto"/>
              <w:jc w:val="both"/>
              <w:rPr>
                <w:rFonts w:ascii="Times New Roman" w:eastAsia="Times New Roman" w:hAnsi="Times New Roman" w:cs="Times New Roman"/>
                <w:iCs/>
                <w:color w:val="000000"/>
                <w:sz w:val="20"/>
                <w:szCs w:val="20"/>
              </w:rPr>
            </w:pPr>
            <w:r w:rsidRPr="00606B5F">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27 291,30000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28 672,28487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105,1</w:t>
            </w:r>
          </w:p>
        </w:tc>
      </w:tr>
      <w:tr w:rsidR="004338FB" w:rsidRPr="00606B5F" w:rsidTr="00602E9C">
        <w:trPr>
          <w:trHeight w:val="36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000 1 11 09044 04 0002 120</w:t>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по договорам социального найма жилых помещений, найма жилых помещений,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25 500,00000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26 719,73516</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104,8</w:t>
            </w:r>
          </w:p>
        </w:tc>
      </w:tr>
      <w:tr w:rsidR="004338FB" w:rsidRPr="00606B5F" w:rsidTr="00602E9C">
        <w:trPr>
          <w:trHeight w:val="27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000 1 11 09044 04 0003 120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по договорам коммерческого найма жилых помещений, находящихся в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1 005,78984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108,1</w:t>
            </w:r>
          </w:p>
        </w:tc>
      </w:tr>
      <w:tr w:rsidR="004338FB" w:rsidRPr="00606B5F" w:rsidTr="00602E9C">
        <w:trPr>
          <w:trHeight w:val="36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color w:val="000000"/>
                <w:sz w:val="20"/>
                <w:szCs w:val="20"/>
              </w:rPr>
              <w:t>000 1 11 09044 04 0004 120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w:t>
            </w:r>
            <w:r w:rsidR="00DC52C8" w:rsidRPr="00606B5F">
              <w:rPr>
                <w:rFonts w:ascii="Times New Roman" w:eastAsia="Times New Roman" w:hAnsi="Times New Roman" w:cs="Times New Roman"/>
                <w:color w:val="000000"/>
                <w:sz w:val="20"/>
                <w:szCs w:val="20"/>
              </w:rPr>
              <w:t>, а также имущества муниципальных унитарных предприятий,</w:t>
            </w:r>
            <w:r w:rsidRPr="00606B5F">
              <w:rPr>
                <w:rFonts w:ascii="Times New Roman" w:eastAsia="Times New Roman" w:hAnsi="Times New Roman" w:cs="Times New Roman"/>
                <w:color w:val="000000"/>
                <w:sz w:val="20"/>
                <w:szCs w:val="20"/>
              </w:rPr>
              <w:t xml:space="preserve"> в т</w:t>
            </w:r>
            <w:r w:rsidR="00DC52C8" w:rsidRPr="00606B5F">
              <w:rPr>
                <w:rFonts w:ascii="Times New Roman" w:eastAsia="Times New Roman" w:hAnsi="Times New Roman" w:cs="Times New Roman"/>
                <w:color w:val="000000"/>
                <w:sz w:val="20"/>
                <w:szCs w:val="20"/>
              </w:rPr>
              <w:t>ом числе</w:t>
            </w:r>
            <w:r w:rsidRPr="00606B5F">
              <w:rPr>
                <w:rFonts w:ascii="Times New Roman" w:eastAsia="Times New Roman" w:hAnsi="Times New Roman" w:cs="Times New Roman"/>
                <w:color w:val="000000"/>
                <w:sz w:val="20"/>
                <w:szCs w:val="20"/>
              </w:rPr>
              <w:t xml:space="preserve">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861,30000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946,75987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2B38C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109,9</w:t>
            </w:r>
          </w:p>
        </w:tc>
      </w:tr>
      <w:tr w:rsidR="004338FB" w:rsidRPr="00606B5F" w:rsidTr="00602E9C">
        <w:trPr>
          <w:trHeight w:val="168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000 1 11 09080 04 0000 120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5 679,97925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2B38C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98,7</w:t>
            </w:r>
          </w:p>
        </w:tc>
      </w:tr>
      <w:tr w:rsidR="004338FB" w:rsidRPr="00606B5F" w:rsidTr="00602E9C">
        <w:trPr>
          <w:trHeight w:val="152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000 1 11 09080 04 0002 120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hAnsi="Times New Roman" w:cs="Times New Roman"/>
                <w:sz w:val="20"/>
                <w:szCs w:val="20"/>
              </w:rPr>
            </w:pPr>
            <w:r w:rsidRPr="00606B5F">
              <w:rPr>
                <w:rFonts w:ascii="Times New Roman" w:hAnsi="Times New Roman" w:cs="Times New Roman"/>
                <w:sz w:val="20"/>
                <w:szCs w:val="20"/>
              </w:rPr>
              <w:t>Плата, поступившая в рамках договора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534,70000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461,07495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86,2</w:t>
            </w:r>
          </w:p>
        </w:tc>
      </w:tr>
      <w:tr w:rsidR="004338FB" w:rsidRPr="00606B5F" w:rsidTr="00602E9C">
        <w:trPr>
          <w:trHeight w:val="43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3B144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000 1 11 09080 04 0003 120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hAnsi="Times New Roman" w:cs="Times New Roman"/>
                <w:sz w:val="20"/>
                <w:szCs w:val="20"/>
              </w:rPr>
            </w:pPr>
            <w:r w:rsidRPr="00606B5F">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5 219,00000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5 218,90430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000 1 12 00000 00 0000 000</w:t>
            </w:r>
          </w:p>
        </w:tc>
        <w:tc>
          <w:tcPr>
            <w:tcW w:w="2900" w:type="dxa"/>
            <w:tcBorders>
              <w:top w:val="nil"/>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1 060,00000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1 060,22084</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4338FB" w:rsidRPr="00606B5F" w:rsidTr="00602E9C">
        <w:trPr>
          <w:trHeight w:val="7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000 1 12 01000 01 0000 120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Плата за негативное воздействие на окружающую среду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1 060,00000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1 060,22084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100,0</w:t>
            </w:r>
          </w:p>
        </w:tc>
      </w:tr>
      <w:tr w:rsidR="004338FB"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000 1 12 01010 01 0000 120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выбросы загрязняющих веществ в атмосферный       воздух стационарными объектами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137,74770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100,1</w:t>
            </w:r>
          </w:p>
        </w:tc>
      </w:tr>
      <w:tr w:rsidR="004338FB" w:rsidRPr="00606B5F" w:rsidTr="00602E9C">
        <w:trPr>
          <w:trHeight w:val="3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000 1 12 01030 01 0000 120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сбросы загрязняющих веществ в водные объекты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867,00000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867,05553</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33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jc w:val="center"/>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 xml:space="preserve">000 1 12 01040 01 0000 120 </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размещение отходов производства и потребления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55,40000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55,41761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000 1 13 00000 00 0000 000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оказания платных услуг (работ) и компенсации затрат государства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29 558,60000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29 444,83576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99,6</w:t>
            </w:r>
          </w:p>
        </w:tc>
      </w:tr>
      <w:tr w:rsidR="004338FB"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000 1 13 01000 00 0000 130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от оказания платных услуг (работ)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15 032,20000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14 903,19834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99,1</w:t>
            </w:r>
          </w:p>
        </w:tc>
      </w:tr>
      <w:tr w:rsidR="004338FB"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000 1 13 01990 00 0000 130</w:t>
            </w:r>
          </w:p>
        </w:tc>
        <w:tc>
          <w:tcPr>
            <w:tcW w:w="2900" w:type="dxa"/>
            <w:tcBorders>
              <w:top w:val="nil"/>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Прочие 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15 032,20000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14 903,19834</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99,1</w:t>
            </w:r>
          </w:p>
        </w:tc>
      </w:tr>
      <w:tr w:rsidR="004338FB" w:rsidRPr="00606B5F" w:rsidTr="00602E9C">
        <w:trPr>
          <w:trHeight w:val="6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000 1 13 01994 04 0000 130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оказания платных услуг (работ) получателями средств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15 032,20000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14 903,19834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99,1</w:t>
            </w:r>
          </w:p>
        </w:tc>
      </w:tr>
      <w:tr w:rsidR="004338FB" w:rsidRPr="00606B5F" w:rsidTr="00602E9C">
        <w:trPr>
          <w:trHeight w:val="6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000 1 13 01994 04 0003 130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Платежи за резервирование места под будущие захоронения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14 252,20000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14 219,09620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4338FB" w:rsidRPr="00606B5F" w:rsidTr="00602E9C">
        <w:trPr>
          <w:trHeight w:val="45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501AB4" w:rsidP="00501AB4">
            <w:pPr>
              <w:keepNext/>
              <w:keepLines/>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sz w:val="20"/>
                <w:szCs w:val="20"/>
              </w:rPr>
              <w:t>000 1 13 01994 04 0004 130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501AB4">
            <w:pPr>
              <w:keepNext/>
              <w:keepLines/>
              <w:spacing w:after="0" w:line="240" w:lineRule="auto"/>
              <w:jc w:val="both"/>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Доходы от оказания платных услуг (работ) МКУ «Управление по работе с территориями»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780,00000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684,10214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87,7</w:t>
            </w:r>
          </w:p>
        </w:tc>
      </w:tr>
    </w:tbl>
    <w:p w:rsidR="00602E9C" w:rsidRDefault="00602E9C">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4338FB" w:rsidRPr="00606B5F" w:rsidTr="00602E9C">
        <w:trPr>
          <w:trHeight w:val="2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lastRenderedPageBreak/>
              <w:t>000 1 13 02000 00 0000 000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t>Доходы от компенсации затрат государства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14 526,40000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14 541,63742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100,1</w:t>
            </w:r>
          </w:p>
        </w:tc>
      </w:tr>
      <w:tr w:rsidR="00D13371"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D13371" w:rsidRPr="00606B5F" w:rsidRDefault="00D1337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color w:val="000000"/>
                <w:sz w:val="20"/>
                <w:szCs w:val="20"/>
              </w:rPr>
              <w:t>000 1 13 02060 00 0000 130</w:t>
            </w:r>
          </w:p>
        </w:tc>
        <w:tc>
          <w:tcPr>
            <w:tcW w:w="2900" w:type="dxa"/>
            <w:tcBorders>
              <w:top w:val="nil"/>
              <w:left w:val="nil"/>
              <w:bottom w:val="single" w:sz="4" w:space="0" w:color="auto"/>
              <w:right w:val="single" w:sz="4" w:space="0" w:color="auto"/>
            </w:tcBorders>
            <w:shd w:val="clear" w:color="auto" w:fill="FFFFFF" w:themeFill="background1"/>
          </w:tcPr>
          <w:p w:rsidR="00D13371" w:rsidRPr="00606B5F" w:rsidRDefault="00D13371"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iCs/>
                <w:color w:val="000000"/>
                <w:sz w:val="20"/>
                <w:szCs w:val="20"/>
              </w:rPr>
              <w:t xml:space="preserve"> </w:t>
            </w:r>
            <w:r w:rsidRPr="00606B5F">
              <w:rPr>
                <w:rFonts w:ascii="Times New Roman" w:eastAsia="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w:t>
            </w:r>
          </w:p>
        </w:tc>
        <w:tc>
          <w:tcPr>
            <w:tcW w:w="1701" w:type="dxa"/>
            <w:tcBorders>
              <w:top w:val="nil"/>
              <w:left w:val="nil"/>
              <w:bottom w:val="single" w:sz="4" w:space="0" w:color="auto"/>
              <w:right w:val="single" w:sz="4" w:space="0" w:color="auto"/>
            </w:tcBorders>
            <w:shd w:val="clear" w:color="auto" w:fill="FFFFFF" w:themeFill="background1"/>
            <w:noWrap/>
          </w:tcPr>
          <w:p w:rsidR="00D13371"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427,40000</w:t>
            </w:r>
          </w:p>
        </w:tc>
        <w:tc>
          <w:tcPr>
            <w:tcW w:w="1866" w:type="dxa"/>
            <w:tcBorders>
              <w:top w:val="nil"/>
              <w:left w:val="nil"/>
              <w:bottom w:val="single" w:sz="4" w:space="0" w:color="auto"/>
              <w:right w:val="single" w:sz="4" w:space="0" w:color="auto"/>
            </w:tcBorders>
            <w:shd w:val="clear" w:color="auto" w:fill="FFFFFF" w:themeFill="background1"/>
          </w:tcPr>
          <w:p w:rsidR="00D13371" w:rsidRPr="00606B5F" w:rsidRDefault="00FA58E7" w:rsidP="00C5184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442,656</w:t>
            </w:r>
            <w:r w:rsidR="00C51840" w:rsidRPr="00606B5F">
              <w:rPr>
                <w:rFonts w:ascii="Times New Roman" w:eastAsia="Times New Roman" w:hAnsi="Times New Roman" w:cs="Times New Roman"/>
                <w:color w:val="000000"/>
                <w:sz w:val="20"/>
                <w:szCs w:val="20"/>
              </w:rPr>
              <w:t>8</w:t>
            </w:r>
            <w:r w:rsidRPr="00606B5F">
              <w:rPr>
                <w:rFonts w:ascii="Times New Roman" w:eastAsia="Times New Roman" w:hAnsi="Times New Roman" w:cs="Times New Roman"/>
                <w:color w:val="000000"/>
                <w:sz w:val="20"/>
                <w:szCs w:val="20"/>
              </w:rPr>
              <w:t>6</w:t>
            </w:r>
          </w:p>
        </w:tc>
        <w:tc>
          <w:tcPr>
            <w:tcW w:w="1384" w:type="dxa"/>
            <w:tcBorders>
              <w:top w:val="nil"/>
              <w:left w:val="nil"/>
              <w:bottom w:val="single" w:sz="4" w:space="0" w:color="auto"/>
              <w:right w:val="single" w:sz="4" w:space="0" w:color="auto"/>
            </w:tcBorders>
            <w:shd w:val="clear" w:color="auto" w:fill="FFFFFF" w:themeFill="background1"/>
          </w:tcPr>
          <w:p w:rsidR="00D13371"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4338FB" w:rsidRPr="00606B5F" w:rsidTr="00602E9C">
        <w:trPr>
          <w:trHeight w:val="2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000 1 13 02064 04 0000 130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427,40000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442,65686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D63877"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D63877" w:rsidRPr="00606B5F" w:rsidRDefault="00D6387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000 1 13 02990 00 00000 130</w:t>
            </w:r>
          </w:p>
        </w:tc>
        <w:tc>
          <w:tcPr>
            <w:tcW w:w="2900" w:type="dxa"/>
            <w:tcBorders>
              <w:top w:val="nil"/>
              <w:left w:val="nil"/>
              <w:bottom w:val="single" w:sz="4" w:space="0" w:color="auto"/>
              <w:right w:val="single" w:sz="4" w:space="0" w:color="auto"/>
            </w:tcBorders>
            <w:shd w:val="clear" w:color="auto" w:fill="FFFFFF" w:themeFill="background1"/>
          </w:tcPr>
          <w:p w:rsidR="00D63877" w:rsidRPr="00606B5F" w:rsidRDefault="00D63877"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государства</w:t>
            </w:r>
          </w:p>
        </w:tc>
        <w:tc>
          <w:tcPr>
            <w:tcW w:w="1701" w:type="dxa"/>
            <w:tcBorders>
              <w:top w:val="nil"/>
              <w:left w:val="nil"/>
              <w:bottom w:val="single" w:sz="4" w:space="0" w:color="auto"/>
              <w:right w:val="single" w:sz="4" w:space="0" w:color="auto"/>
            </w:tcBorders>
            <w:shd w:val="clear" w:color="auto" w:fill="FFFFFF" w:themeFill="background1"/>
            <w:noWrap/>
          </w:tcPr>
          <w:p w:rsidR="00D63877"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14 099,00000</w:t>
            </w:r>
          </w:p>
        </w:tc>
        <w:tc>
          <w:tcPr>
            <w:tcW w:w="1866" w:type="dxa"/>
            <w:tcBorders>
              <w:top w:val="nil"/>
              <w:left w:val="nil"/>
              <w:bottom w:val="single" w:sz="4" w:space="0" w:color="auto"/>
              <w:right w:val="single" w:sz="4" w:space="0" w:color="auto"/>
            </w:tcBorders>
            <w:shd w:val="clear" w:color="auto" w:fill="FFFFFF" w:themeFill="background1"/>
          </w:tcPr>
          <w:p w:rsidR="00D63877"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14 098,98056</w:t>
            </w:r>
          </w:p>
        </w:tc>
        <w:tc>
          <w:tcPr>
            <w:tcW w:w="1384" w:type="dxa"/>
            <w:tcBorders>
              <w:top w:val="nil"/>
              <w:left w:val="nil"/>
              <w:bottom w:val="single" w:sz="4" w:space="0" w:color="auto"/>
              <w:right w:val="single" w:sz="4" w:space="0" w:color="auto"/>
            </w:tcBorders>
            <w:shd w:val="clear" w:color="auto" w:fill="FFFFFF" w:themeFill="background1"/>
          </w:tcPr>
          <w:p w:rsidR="00D63877"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4338FB" w:rsidRPr="00606B5F" w:rsidRDefault="00D6387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901 1 13 02994 04 0000 130</w:t>
            </w:r>
          </w:p>
        </w:tc>
        <w:tc>
          <w:tcPr>
            <w:tcW w:w="2900" w:type="dxa"/>
            <w:tcBorders>
              <w:top w:val="nil"/>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2 763,40000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2 763,40000</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76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905 1 13 02994 04 0000 130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11 335,60000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11 335,58056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51840" w:rsidP="00C5184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000 1 14 00000 00 0000 000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продажи материальных и нематериальных активов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109 136,00000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111 924,50358</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102,6</w:t>
            </w:r>
          </w:p>
        </w:tc>
      </w:tr>
      <w:tr w:rsidR="004338FB" w:rsidRPr="00606B5F" w:rsidTr="00602E9C">
        <w:trPr>
          <w:trHeight w:val="28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000 1 14 01000 00 0000 000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продажи квартир</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13 773,80000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13 873,83387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100,7</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000 1 14 01040 04 0000 410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продажи квартир, находящихся в собственности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13 773,80000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13 873,83387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100,7</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ED18D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b/>
                <w:bCs/>
                <w:color w:val="000000"/>
                <w:sz w:val="20"/>
                <w:szCs w:val="20"/>
              </w:rPr>
              <w:t>000 1 14 02000 00 0000 000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101,8</w:t>
            </w:r>
          </w:p>
        </w:tc>
      </w:tr>
      <w:tr w:rsidR="004338FB" w:rsidRPr="00606B5F" w:rsidTr="00602E9C">
        <w:trPr>
          <w:trHeight w:val="294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000 1 14 02040 04 0000 410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keepNext/>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реализации иного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101,8</w:t>
            </w:r>
          </w:p>
        </w:tc>
      </w:tr>
      <w:tr w:rsidR="004338FB" w:rsidRPr="00606B5F" w:rsidTr="00602E9C">
        <w:trPr>
          <w:trHeight w:val="282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lastRenderedPageBreak/>
              <w:br w:type="page"/>
            </w:r>
            <w:r w:rsidRPr="00606B5F">
              <w:rPr>
                <w:rFonts w:ascii="Times New Roman" w:eastAsia="Times New Roman" w:hAnsi="Times New Roman" w:cs="Times New Roman"/>
                <w:bCs/>
                <w:color w:val="000000"/>
                <w:sz w:val="20"/>
                <w:szCs w:val="20"/>
              </w:rPr>
              <w:t>000 1 14 02043 04 0000 410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101,8</w:t>
            </w:r>
          </w:p>
        </w:tc>
      </w:tr>
      <w:tr w:rsidR="004338FB" w:rsidRPr="00606B5F" w:rsidTr="00602E9C">
        <w:trPr>
          <w:trHeight w:val="1401"/>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000 1 14 06000 00 0000 430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от продажи земельных участков, находящихся       в государственной   и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60 818,90000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B34E2"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62 878,02624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B34E2"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103,4</w:t>
            </w:r>
          </w:p>
        </w:tc>
      </w:tr>
      <w:tr w:rsidR="004338FB" w:rsidRPr="00606B5F" w:rsidTr="00602E9C">
        <w:trPr>
          <w:trHeight w:val="5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000 1 14 06010 00 0000 430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27 200,00000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27 162,81541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99,9</w:t>
            </w:r>
          </w:p>
        </w:tc>
      </w:tr>
      <w:tr w:rsidR="004338FB" w:rsidRPr="00606B5F" w:rsidTr="00602E9C">
        <w:trPr>
          <w:trHeight w:val="56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000 1 14 06012 04 0000 430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27 200,00000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27 162,81541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097143" w:rsidRPr="00606B5F" w:rsidTr="00602E9C">
        <w:trPr>
          <w:trHeight w:val="16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000 1 14 06020 00 0000 430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государственная собственность на которые не разграничена (за исключением земельных участков бюджетных и автономных учреждений)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6 118,86982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097143" w:rsidRPr="00606B5F" w:rsidTr="00602E9C">
        <w:trPr>
          <w:trHeight w:val="16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000 1 14 06024 04 0000 430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6 118,86982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097143" w:rsidRPr="00606B5F" w:rsidTr="00602E9C">
        <w:trPr>
          <w:trHeight w:val="235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000 1 14 06310 04 0000 430</w:t>
            </w:r>
          </w:p>
          <w:p w:rsidR="00097143" w:rsidRPr="00606B5F" w:rsidRDefault="00097143" w:rsidP="00F63300">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contextualSpacing/>
              <w:rPr>
                <w:rFonts w:ascii="Times New Roman" w:eastAsia="Times New Roman" w:hAnsi="Times New Roman" w:cs="Times New Roman"/>
                <w:sz w:val="20"/>
                <w:szCs w:val="20"/>
              </w:rPr>
            </w:pPr>
            <w:r w:rsidRPr="00606B5F">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27 500,00000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29 596,34101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107,6</w:t>
            </w:r>
          </w:p>
        </w:tc>
      </w:tr>
    </w:tbl>
    <w:p w:rsidR="00602E9C" w:rsidRDefault="00602E9C">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097143"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F63300" w:rsidP="00F63300">
            <w:pPr>
              <w:keepNext/>
              <w:keepLines/>
              <w:jc w:val="center"/>
              <w:rPr>
                <w:rFonts w:ascii="Times New Roman" w:eastAsia="Times New Roman" w:hAnsi="Times New Roman" w:cs="Times New Roman"/>
                <w:sz w:val="20"/>
                <w:szCs w:val="20"/>
              </w:rPr>
            </w:pPr>
            <w:r w:rsidRPr="00606B5F">
              <w:rPr>
                <w:rFonts w:ascii="Times New Roman" w:hAnsi="Times New Roman" w:cs="Times New Roman"/>
                <w:sz w:val="20"/>
                <w:szCs w:val="20"/>
              </w:rPr>
              <w:lastRenderedPageBreak/>
              <w:br w:type="page"/>
            </w:r>
            <w:r w:rsidR="00D639FC" w:rsidRPr="00606B5F">
              <w:rPr>
                <w:rFonts w:ascii="Times New Roman" w:hAnsi="Times New Roman" w:cs="Times New Roman"/>
                <w:sz w:val="20"/>
                <w:szCs w:val="20"/>
              </w:rPr>
              <w:br w:type="page"/>
            </w:r>
            <w:r w:rsidR="00097143" w:rsidRPr="00606B5F">
              <w:rPr>
                <w:rFonts w:ascii="Times New Roman" w:hAnsi="Times New Roman" w:cs="Times New Roman"/>
                <w:sz w:val="20"/>
                <w:szCs w:val="20"/>
              </w:rPr>
              <w:t>000 1 14 06312 04 0000 430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keepNext/>
              <w:keepLines/>
              <w:spacing w:after="0" w:line="240" w:lineRule="auto"/>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27 500,00000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29 596,34101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107,6</w:t>
            </w:r>
          </w:p>
        </w:tc>
      </w:tr>
      <w:tr w:rsidR="00097143"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97143" w:rsidRPr="00606B5F" w:rsidRDefault="00097143"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000 1 16 00000 00 0000 000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097143" w:rsidRPr="00606B5F" w:rsidRDefault="00097143"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Штрафы, санкции, возмещение ущерба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16 595,32345</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946E43"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18 051,96077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108,8</w:t>
            </w:r>
          </w:p>
        </w:tc>
      </w:tr>
      <w:tr w:rsidR="00097143"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iCs/>
                <w:color w:val="000000" w:themeColor="text1"/>
                <w:sz w:val="20"/>
                <w:szCs w:val="20"/>
              </w:rPr>
              <w:t>000 1 16 01000 00 0000 140</w:t>
            </w:r>
          </w:p>
        </w:tc>
        <w:tc>
          <w:tcPr>
            <w:tcW w:w="2900" w:type="dxa"/>
            <w:tcBorders>
              <w:top w:val="nil"/>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hAnsi="Times New Roman" w:cs="Times New Roman"/>
                <w:iCs/>
                <w:color w:val="000000" w:themeColor="text1"/>
                <w:sz w:val="20"/>
                <w:szCs w:val="20"/>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3 106,57700</w:t>
            </w:r>
          </w:p>
        </w:tc>
        <w:tc>
          <w:tcPr>
            <w:tcW w:w="1866" w:type="dxa"/>
            <w:tcBorders>
              <w:top w:val="nil"/>
              <w:left w:val="nil"/>
              <w:bottom w:val="single" w:sz="4" w:space="0" w:color="auto"/>
              <w:right w:val="single" w:sz="4" w:space="0" w:color="auto"/>
            </w:tcBorders>
            <w:shd w:val="clear" w:color="auto" w:fill="FFFFFF" w:themeFill="background1"/>
          </w:tcPr>
          <w:p w:rsidR="00097143" w:rsidRPr="00606B5F" w:rsidRDefault="009F632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3 15</w:t>
            </w:r>
            <w:r w:rsidR="00946E43" w:rsidRPr="00606B5F">
              <w:rPr>
                <w:rFonts w:ascii="Times New Roman" w:eastAsia="Times New Roman" w:hAnsi="Times New Roman" w:cs="Times New Roman"/>
                <w:bCs/>
                <w:color w:val="000000"/>
                <w:sz w:val="20"/>
                <w:szCs w:val="20"/>
              </w:rPr>
              <w:t>1,98855</w:t>
            </w:r>
          </w:p>
        </w:tc>
        <w:tc>
          <w:tcPr>
            <w:tcW w:w="1384" w:type="dxa"/>
            <w:tcBorders>
              <w:top w:val="nil"/>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101,5</w:t>
            </w:r>
          </w:p>
        </w:tc>
      </w:tr>
      <w:tr w:rsidR="001E5806"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5806" w:rsidRPr="00606B5F" w:rsidRDefault="00F90336"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904 1 16 01154 01 0000 140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F90336"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iCs/>
                <w:color w:val="000000" w:themeColor="text1"/>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w:t>
            </w:r>
            <w:r w:rsidR="00501AB4" w:rsidRPr="00606B5F">
              <w:rPr>
                <w:rFonts w:ascii="Times New Roman" w:hAnsi="Times New Roman" w:cs="Times New Roman"/>
                <w:iCs/>
                <w:color w:val="000000" w:themeColor="text1"/>
                <w:sz w:val="20"/>
                <w:szCs w:val="20"/>
              </w:rPr>
              <w:t xml:space="preserve"> </w:t>
            </w:r>
            <w:r w:rsidRPr="00606B5F">
              <w:rPr>
                <w:rFonts w:ascii="Times New Roman" w:hAnsi="Times New Roman" w:cs="Times New Roman"/>
                <w:iCs/>
                <w:color w:val="000000" w:themeColor="text1"/>
                <w:sz w:val="20"/>
                <w:szCs w:val="20"/>
              </w:rPr>
              <w:t>указанных в пункте 6 статьи 46 Бюджетного кодекса Российской Федерации), выявленные должностными лицами муниципального контроля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1E5806"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C63422"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097143"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000 1 16 02020 02</w:t>
            </w:r>
            <w:r w:rsidR="00D2188F" w:rsidRPr="00606B5F">
              <w:rPr>
                <w:rFonts w:ascii="Times New Roman" w:hAnsi="Times New Roman" w:cs="Times New Roman"/>
                <w:bCs/>
                <w:iCs/>
                <w:color w:val="000000"/>
                <w:sz w:val="20"/>
                <w:szCs w:val="20"/>
              </w:rPr>
              <w:t xml:space="preserve"> </w:t>
            </w:r>
            <w:r w:rsidRPr="00606B5F">
              <w:rPr>
                <w:rFonts w:ascii="Times New Roman" w:hAnsi="Times New Roman" w:cs="Times New Roman"/>
                <w:bCs/>
                <w:iCs/>
                <w:color w:val="000000"/>
                <w:sz w:val="20"/>
                <w:szCs w:val="20"/>
              </w:rPr>
              <w:t>0000 140</w:t>
            </w:r>
          </w:p>
          <w:p w:rsidR="00097143" w:rsidRPr="00606B5F" w:rsidRDefault="00097143" w:rsidP="00F63300">
            <w:pPr>
              <w:spacing w:after="0" w:line="240" w:lineRule="auto"/>
              <w:jc w:val="center"/>
              <w:rPr>
                <w:rFonts w:ascii="Times New Roman" w:hAnsi="Times New Roman" w:cs="Times New Roman"/>
                <w:iCs/>
                <w:color w:val="000000" w:themeColor="text1"/>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hAnsi="Times New Roman" w:cs="Times New Roman"/>
                <w:iCs/>
                <w:color w:val="000000" w:themeColor="text1"/>
                <w:sz w:val="20"/>
                <w:szCs w:val="20"/>
              </w:rPr>
            </w:pPr>
            <w:r w:rsidRPr="00606B5F">
              <w:rPr>
                <w:rFonts w:ascii="Times New Roman" w:hAnsi="Times New Roman" w:cs="Times New Roman"/>
                <w:bCs/>
                <w:iCs/>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9 000,00000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63422"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9 205,79256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102,3</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63422" w:rsidP="00F63300">
            <w:pPr>
              <w:jc w:val="center"/>
              <w:rPr>
                <w:rFonts w:ascii="Times New Roman" w:hAnsi="Times New Roman" w:cs="Times New Roman"/>
                <w:bCs/>
                <w:iCs/>
                <w:color w:val="000000"/>
                <w:sz w:val="20"/>
                <w:szCs w:val="20"/>
              </w:rPr>
            </w:pPr>
            <w:r w:rsidRPr="00606B5F">
              <w:rPr>
                <w:rFonts w:ascii="Times New Roman" w:hAnsi="Times New Roman" w:cs="Times New Roman"/>
                <w:sz w:val="20"/>
                <w:szCs w:val="20"/>
              </w:rPr>
              <w:br w:type="page"/>
            </w:r>
            <w:r w:rsidR="00CC5D7B" w:rsidRPr="00606B5F">
              <w:rPr>
                <w:rFonts w:ascii="Times New Roman" w:hAnsi="Times New Roman" w:cs="Times New Roman"/>
                <w:bCs/>
                <w:iCs/>
                <w:color w:val="000000"/>
                <w:sz w:val="20"/>
                <w:szCs w:val="20"/>
              </w:rPr>
              <w:t>901 1 16 07010 04 0000 140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243,20000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1 290,83351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C5184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свыше 200%</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lastRenderedPageBreak/>
              <w:t>904 1 16 07010 04 0000 140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0,74645</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0,74645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905 1 16 07010 04 0000 140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257,70000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142,97902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55,5</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908 1 16 07010 04 0000 140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901 1 16 07090 04 0000 140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color w:val="000000"/>
                <w:sz w:val="20"/>
                <w:szCs w:val="20"/>
              </w:rPr>
            </w:pPr>
            <w:r w:rsidRPr="00606B5F">
              <w:rPr>
                <w:rFonts w:ascii="Times New Roman" w:eastAsia="Times New Roman" w:hAnsi="Times New Roman" w:cs="Times New Roman"/>
                <w:bCs/>
                <w:iCs/>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278,30000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DD547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49</w:t>
            </w:r>
            <w:r w:rsidR="003F10E4" w:rsidRPr="00606B5F">
              <w:rPr>
                <w:rFonts w:ascii="Times New Roman" w:eastAsia="Times New Roman" w:hAnsi="Times New Roman" w:cs="Times New Roman"/>
                <w:bCs/>
                <w:color w:val="000000"/>
                <w:sz w:val="20"/>
                <w:szCs w:val="20"/>
              </w:rPr>
              <w:t>5,52257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178,1</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bCs/>
                <w:iCs/>
                <w:color w:val="000000"/>
                <w:sz w:val="20"/>
                <w:szCs w:val="20"/>
              </w:rPr>
              <w:t>903 1 16 07090 04 0000 140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color w:val="000000"/>
                <w:sz w:val="20"/>
                <w:szCs w:val="20"/>
              </w:rPr>
            </w:pPr>
            <w:r w:rsidRPr="00606B5F">
              <w:rPr>
                <w:rFonts w:ascii="Times New Roman" w:eastAsia="Times New Roman" w:hAnsi="Times New Roman" w:cs="Times New Roman"/>
                <w:bCs/>
                <w:iCs/>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1 192,30000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1 225,96763</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102,8</w:t>
            </w:r>
          </w:p>
        </w:tc>
      </w:tr>
      <w:tr w:rsidR="00553C5C" w:rsidRPr="00606B5F" w:rsidTr="00602E9C">
        <w:trPr>
          <w:trHeight w:val="155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901 1 16 09040 04 0000 140</w:t>
            </w:r>
          </w:p>
          <w:p w:rsidR="00553C5C" w:rsidRPr="00606B5F" w:rsidRDefault="00553C5C" w:rsidP="00F63300">
            <w:pPr>
              <w:spacing w:after="0" w:line="240" w:lineRule="auto"/>
              <w:jc w:val="center"/>
              <w:rPr>
                <w:rFonts w:ascii="Times New Roman" w:eastAsia="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1 557,60000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1 567,91880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100,7</w:t>
            </w:r>
          </w:p>
        </w:tc>
      </w:tr>
      <w:tr w:rsidR="00553C5C" w:rsidRPr="00606B5F" w:rsidTr="00602E9C">
        <w:trPr>
          <w:trHeight w:val="138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6A6137" w:rsidP="00F63300">
            <w:pP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lastRenderedPageBreak/>
              <w:t xml:space="preserve">   </w:t>
            </w:r>
            <w:r w:rsidR="00553C5C" w:rsidRPr="00606B5F">
              <w:rPr>
                <w:rFonts w:ascii="Times New Roman" w:hAnsi="Times New Roman" w:cs="Times New Roman"/>
                <w:bCs/>
                <w:iCs/>
                <w:color w:val="000000"/>
                <w:sz w:val="20"/>
                <w:szCs w:val="20"/>
              </w:rPr>
              <w:t>901 1 16 10031 04 0000 140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6A6137"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6A6137"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000 1 16 10032 04 0000 140</w:t>
            </w:r>
          </w:p>
          <w:p w:rsidR="00553C5C" w:rsidRPr="00606B5F" w:rsidRDefault="00553C5C" w:rsidP="00F63300">
            <w:pPr>
              <w:keepNext/>
              <w:keepLines/>
              <w:jc w:val="center"/>
              <w:rPr>
                <w:rFonts w:ascii="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381,50000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392,61916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102,9</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24258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000 1 16 10120 00</w:t>
            </w:r>
            <w:r w:rsidR="00553C5C" w:rsidRPr="00606B5F">
              <w:rPr>
                <w:rFonts w:ascii="Times New Roman" w:hAnsi="Times New Roman" w:cs="Times New Roman"/>
                <w:bCs/>
                <w:iCs/>
                <w:color w:val="000000"/>
                <w:sz w:val="20"/>
                <w:szCs w:val="20"/>
              </w:rPr>
              <w:t xml:space="preserve">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hAnsi="Times New Roman" w:cs="Times New Roman"/>
                <w:bCs/>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48,50000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48,71840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100,5</w:t>
            </w:r>
          </w:p>
        </w:tc>
      </w:tr>
      <w:tr w:rsidR="00553C5C"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53C5C" w:rsidRPr="00606B5F" w:rsidRDefault="00553C5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000 1 16 11050 01 0000 140</w:t>
            </w:r>
          </w:p>
          <w:p w:rsidR="00553C5C" w:rsidRPr="00606B5F" w:rsidRDefault="00553C5C" w:rsidP="00F63300">
            <w:pPr>
              <w:keepNext/>
              <w:keepLines/>
              <w:jc w:val="center"/>
              <w:rPr>
                <w:rFonts w:ascii="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w:t>
            </w:r>
            <w:r w:rsidR="00176B11" w:rsidRPr="00606B5F">
              <w:rPr>
                <w:rFonts w:ascii="Times New Roman" w:eastAsia="Times New Roman" w:hAnsi="Times New Roman" w:cs="Times New Roman"/>
                <w:bCs/>
                <w:iCs/>
                <w:color w:val="000000"/>
                <w:sz w:val="20"/>
                <w:szCs w:val="20"/>
              </w:rPr>
              <w:t>, занесенным в Красную книгу Российской Федерации, а также иным объектам животного мира, не относящимся к объектам охоты и рыболовства и среде их обитания</w:t>
            </w:r>
            <w:r w:rsidRPr="00606B5F">
              <w:rPr>
                <w:rFonts w:ascii="Times New Roman" w:eastAsia="Times New Roman" w:hAnsi="Times New Roman" w:cs="Times New Roman"/>
                <w:bCs/>
                <w:iCs/>
                <w:color w:val="000000"/>
                <w:sz w:val="20"/>
                <w:szCs w:val="20"/>
              </w:rPr>
              <w:t>), подлежащие зачислению в бюджет муниципального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116,90000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116,87412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w:t>
            </w:r>
          </w:p>
        </w:tc>
      </w:tr>
      <w:tr w:rsidR="00176B11" w:rsidRPr="00606B5F" w:rsidTr="00602E9C">
        <w:trPr>
          <w:trHeight w:val="33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76B11" w:rsidRPr="00606B5F" w:rsidRDefault="00176B11" w:rsidP="00D2188F">
            <w:pPr>
              <w:keepNext/>
              <w:keepLines/>
              <w:spacing w:after="0"/>
              <w:jc w:val="center"/>
              <w:rPr>
                <w:rFonts w:ascii="Times New Roman" w:hAnsi="Times New Roman" w:cs="Times New Roman"/>
                <w:b/>
                <w:bCs/>
                <w:iCs/>
                <w:color w:val="000000"/>
                <w:sz w:val="20"/>
                <w:szCs w:val="20"/>
              </w:rPr>
            </w:pPr>
            <w:r w:rsidRPr="00606B5F">
              <w:rPr>
                <w:rFonts w:ascii="Times New Roman" w:hAnsi="Times New Roman" w:cs="Times New Roman"/>
                <w:b/>
                <w:bCs/>
                <w:iCs/>
                <w:color w:val="000000"/>
                <w:sz w:val="20"/>
                <w:szCs w:val="20"/>
              </w:rPr>
              <w:t>000 1 17 00000 00 00000 000</w:t>
            </w:r>
          </w:p>
        </w:tc>
        <w:tc>
          <w:tcPr>
            <w:tcW w:w="2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176B11" w:rsidRPr="00606B5F" w:rsidRDefault="00176B11" w:rsidP="00D2188F">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Прочие неналоговые доходы</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176B11" w:rsidRPr="00606B5F" w:rsidRDefault="0024258C"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22 608,20230</w:t>
            </w:r>
          </w:p>
        </w:tc>
        <w:tc>
          <w:tcPr>
            <w:tcW w:w="1866" w:type="dxa"/>
            <w:tcBorders>
              <w:top w:val="single" w:sz="4" w:space="0" w:color="auto"/>
              <w:left w:val="nil"/>
              <w:bottom w:val="single" w:sz="4" w:space="0" w:color="auto"/>
              <w:right w:val="single" w:sz="4" w:space="0" w:color="auto"/>
            </w:tcBorders>
            <w:shd w:val="clear" w:color="auto" w:fill="FFFFFF" w:themeFill="background1"/>
            <w:vAlign w:val="center"/>
          </w:tcPr>
          <w:p w:rsidR="00176B11" w:rsidRPr="00606B5F" w:rsidRDefault="0097731A"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22 755,99974</w:t>
            </w:r>
          </w:p>
        </w:tc>
        <w:tc>
          <w:tcPr>
            <w:tcW w:w="1384" w:type="dxa"/>
            <w:tcBorders>
              <w:top w:val="single" w:sz="4" w:space="0" w:color="auto"/>
              <w:left w:val="nil"/>
              <w:bottom w:val="single" w:sz="4" w:space="0" w:color="auto"/>
              <w:right w:val="single" w:sz="4" w:space="0" w:color="auto"/>
            </w:tcBorders>
            <w:shd w:val="clear" w:color="auto" w:fill="FFFFFF" w:themeFill="background1"/>
            <w:vAlign w:val="center"/>
          </w:tcPr>
          <w:p w:rsidR="00176B11" w:rsidRPr="00606B5F"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100,7</w:t>
            </w:r>
          </w:p>
        </w:tc>
      </w:tr>
      <w:tr w:rsidR="0024258C"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24258C"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000 1 17 05040 00 0000 180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24258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22 338,30000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22 433,46744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100,4</w:t>
            </w:r>
          </w:p>
        </w:tc>
      </w:tr>
      <w:tr w:rsidR="00176B11"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76B11" w:rsidRPr="00606B5F" w:rsidRDefault="0024258C"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901</w:t>
            </w:r>
            <w:r w:rsidR="00A11DE0" w:rsidRPr="00606B5F">
              <w:rPr>
                <w:rFonts w:ascii="Times New Roman" w:eastAsia="Times New Roman" w:hAnsi="Times New Roman" w:cs="Times New Roman"/>
                <w:bCs/>
                <w:color w:val="000000"/>
                <w:sz w:val="20"/>
                <w:szCs w:val="20"/>
              </w:rPr>
              <w:t xml:space="preserve"> 1 17 05040 04 0001 180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176B11" w:rsidRPr="00606B5F" w:rsidRDefault="00A11DE0" w:rsidP="00F63300">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176B11"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263,70000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176B11"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263,72734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176B11"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bl>
    <w:p w:rsidR="00602E9C" w:rsidRDefault="00602E9C" w:rsidP="00602E9C">
      <w:pPr>
        <w:spacing w:after="0"/>
      </w:pP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889"/>
        <w:gridCol w:w="1685"/>
        <w:gridCol w:w="16"/>
        <w:gridCol w:w="1834"/>
        <w:gridCol w:w="23"/>
        <w:gridCol w:w="1404"/>
      </w:tblGrid>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lastRenderedPageBreak/>
              <w:t>903 1 17 05040 04 0001 180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24258C" w:rsidP="00602E9C">
            <w:pPr>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685" w:type="dxa"/>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332,80000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332,797000</w:t>
            </w:r>
          </w:p>
        </w:tc>
        <w:tc>
          <w:tcPr>
            <w:tcW w:w="142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A11DE0" w:rsidRPr="00606B5F" w:rsidTr="000F7DBD">
        <w:trPr>
          <w:trHeight w:val="300"/>
        </w:trPr>
        <w:tc>
          <w:tcPr>
            <w:tcW w:w="2889" w:type="dxa"/>
            <w:tcBorders>
              <w:top w:val="single" w:sz="4" w:space="0" w:color="auto"/>
              <w:left w:val="single" w:sz="4" w:space="0" w:color="auto"/>
              <w:right w:val="single" w:sz="4" w:space="0" w:color="auto"/>
            </w:tcBorders>
            <w:shd w:val="clear" w:color="auto" w:fill="FFFFFF" w:themeFill="background1"/>
            <w:noWrap/>
            <w:hideMark/>
          </w:tcPr>
          <w:p w:rsidR="00A11DE0" w:rsidRPr="00606B5F" w:rsidRDefault="00A11DE0"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000 1 17 05040 04 0005 180</w:t>
            </w:r>
          </w:p>
        </w:tc>
        <w:tc>
          <w:tcPr>
            <w:tcW w:w="2889" w:type="dxa"/>
            <w:tcBorders>
              <w:top w:val="single" w:sz="4" w:space="0" w:color="auto"/>
              <w:left w:val="nil"/>
              <w:right w:val="single" w:sz="4" w:space="0" w:color="auto"/>
            </w:tcBorders>
            <w:shd w:val="clear" w:color="auto" w:fill="FFFFFF" w:themeFill="background1"/>
            <w:hideMark/>
          </w:tcPr>
          <w:p w:rsidR="00A11DE0" w:rsidRPr="00606B5F" w:rsidRDefault="00A11DE0" w:rsidP="00F63300">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1685" w:type="dxa"/>
            <w:tcBorders>
              <w:top w:val="single" w:sz="4" w:space="0" w:color="auto"/>
              <w:left w:val="nil"/>
              <w:right w:val="single" w:sz="4" w:space="0" w:color="auto"/>
            </w:tcBorders>
            <w:shd w:val="clear" w:color="auto" w:fill="FFFFFF" w:themeFill="background1"/>
            <w:noWrap/>
          </w:tcPr>
          <w:p w:rsidR="00A11DE0"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18 100,00000</w:t>
            </w:r>
          </w:p>
        </w:tc>
        <w:tc>
          <w:tcPr>
            <w:tcW w:w="1850" w:type="dxa"/>
            <w:gridSpan w:val="2"/>
            <w:tcBorders>
              <w:top w:val="single" w:sz="4" w:space="0" w:color="auto"/>
              <w:left w:val="nil"/>
              <w:right w:val="single" w:sz="4" w:space="0" w:color="auto"/>
            </w:tcBorders>
            <w:shd w:val="clear" w:color="auto" w:fill="FFFFFF" w:themeFill="background1"/>
          </w:tcPr>
          <w:p w:rsidR="00A11DE0"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18 195,18805</w:t>
            </w:r>
          </w:p>
        </w:tc>
        <w:tc>
          <w:tcPr>
            <w:tcW w:w="1427" w:type="dxa"/>
            <w:gridSpan w:val="2"/>
            <w:tcBorders>
              <w:top w:val="single" w:sz="4" w:space="0" w:color="auto"/>
              <w:left w:val="nil"/>
              <w:right w:val="single" w:sz="4" w:space="0" w:color="auto"/>
            </w:tcBorders>
            <w:shd w:val="clear" w:color="auto" w:fill="FFFFFF" w:themeFill="background1"/>
          </w:tcPr>
          <w:p w:rsidR="00A11DE0"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100,5</w:t>
            </w:r>
          </w:p>
        </w:tc>
      </w:tr>
      <w:tr w:rsidR="00A11DE0"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11DE0" w:rsidRPr="00606B5F" w:rsidRDefault="00A11DE0" w:rsidP="00602E9C">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Cs/>
                <w:color w:val="000000"/>
                <w:sz w:val="20"/>
                <w:szCs w:val="20"/>
              </w:rPr>
              <w:t>000 1 17 05040 04 0006 180</w:t>
            </w:r>
          </w:p>
        </w:tc>
        <w:tc>
          <w:tcPr>
            <w:tcW w:w="2889" w:type="dxa"/>
            <w:tcBorders>
              <w:top w:val="single" w:sz="4" w:space="0" w:color="auto"/>
              <w:left w:val="nil"/>
              <w:bottom w:val="single" w:sz="4" w:space="0" w:color="auto"/>
              <w:right w:val="single" w:sz="4" w:space="0" w:color="auto"/>
            </w:tcBorders>
            <w:shd w:val="clear" w:color="auto" w:fill="FFFFFF" w:themeFill="background1"/>
            <w:hideMark/>
          </w:tcPr>
          <w:p w:rsidR="00A11DE0" w:rsidRPr="00606B5F" w:rsidRDefault="00A11DE0" w:rsidP="00602E9C">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 (средства от выдаваемых органом местного самоуправления разрешений на размещение объектов)</w:t>
            </w:r>
          </w:p>
        </w:tc>
        <w:tc>
          <w:tcPr>
            <w:tcW w:w="1685" w:type="dxa"/>
            <w:tcBorders>
              <w:top w:val="single" w:sz="4" w:space="0" w:color="auto"/>
              <w:left w:val="nil"/>
              <w:bottom w:val="single" w:sz="4" w:space="0" w:color="auto"/>
              <w:right w:val="single" w:sz="4" w:space="0" w:color="auto"/>
            </w:tcBorders>
            <w:shd w:val="clear" w:color="auto" w:fill="FFFFFF" w:themeFill="background1"/>
            <w:noWrap/>
          </w:tcPr>
          <w:p w:rsidR="00A11DE0"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3 641,80000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A11DE0" w:rsidRPr="00606B5F" w:rsidRDefault="009037DE"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3 641,755</w:t>
            </w:r>
            <w:r w:rsidR="0097731A" w:rsidRPr="00606B5F">
              <w:rPr>
                <w:rFonts w:ascii="Times New Roman" w:eastAsia="Times New Roman" w:hAnsi="Times New Roman" w:cs="Times New Roman"/>
                <w:bCs/>
                <w:color w:val="000000"/>
                <w:sz w:val="20"/>
                <w:szCs w:val="20"/>
              </w:rPr>
              <w:t>05</w:t>
            </w:r>
          </w:p>
        </w:tc>
        <w:tc>
          <w:tcPr>
            <w:tcW w:w="1427" w:type="dxa"/>
            <w:gridSpan w:val="2"/>
            <w:tcBorders>
              <w:top w:val="single" w:sz="4" w:space="0" w:color="auto"/>
              <w:left w:val="nil"/>
              <w:bottom w:val="single" w:sz="4" w:space="0" w:color="auto"/>
              <w:right w:val="single" w:sz="4" w:space="0" w:color="auto"/>
            </w:tcBorders>
            <w:shd w:val="clear" w:color="auto" w:fill="FFFFFF" w:themeFill="background1"/>
          </w:tcPr>
          <w:p w:rsidR="00A11DE0" w:rsidRPr="00606B5F" w:rsidRDefault="00BC267D"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right w:val="single" w:sz="4" w:space="0" w:color="auto"/>
            </w:tcBorders>
            <w:shd w:val="clear" w:color="auto" w:fill="FFFFFF" w:themeFill="background1"/>
            <w:noWrap/>
          </w:tcPr>
          <w:p w:rsidR="0024258C" w:rsidRPr="00606B5F" w:rsidRDefault="000E681C" w:rsidP="00602E9C">
            <w:pPr>
              <w:keepNext/>
              <w:keepLines/>
              <w:spacing w:after="0" w:line="240" w:lineRule="auto"/>
              <w:rPr>
                <w:rFonts w:ascii="Times New Roman" w:hAnsi="Times New Roman" w:cs="Times New Roman"/>
                <w:sz w:val="20"/>
                <w:szCs w:val="20"/>
              </w:rPr>
            </w:pPr>
            <w:r w:rsidRPr="00606B5F">
              <w:rPr>
                <w:rFonts w:ascii="Times New Roman" w:eastAsia="Times New Roman" w:hAnsi="Times New Roman" w:cs="Times New Roman"/>
                <w:bCs/>
                <w:color w:val="000000"/>
                <w:sz w:val="20"/>
                <w:szCs w:val="20"/>
              </w:rPr>
              <w:t xml:space="preserve">   </w:t>
            </w:r>
            <w:r w:rsidR="0024258C" w:rsidRPr="00606B5F">
              <w:rPr>
                <w:rFonts w:ascii="Times New Roman" w:eastAsia="Times New Roman" w:hAnsi="Times New Roman" w:cs="Times New Roman"/>
                <w:bCs/>
                <w:color w:val="000000"/>
                <w:sz w:val="20"/>
                <w:szCs w:val="20"/>
              </w:rPr>
              <w:t>000 1 17 15000 00 0000 150</w:t>
            </w:r>
          </w:p>
        </w:tc>
        <w:tc>
          <w:tcPr>
            <w:tcW w:w="2889" w:type="dxa"/>
            <w:tcBorders>
              <w:top w:val="single" w:sz="4" w:space="0" w:color="auto"/>
              <w:left w:val="nil"/>
              <w:right w:val="single" w:sz="4" w:space="0" w:color="auto"/>
            </w:tcBorders>
            <w:shd w:val="clear" w:color="auto" w:fill="FFFFFF" w:themeFill="background1"/>
          </w:tcPr>
          <w:p w:rsidR="0024258C" w:rsidRPr="00606B5F" w:rsidRDefault="0024258C"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w:t>
            </w:r>
          </w:p>
        </w:tc>
        <w:tc>
          <w:tcPr>
            <w:tcW w:w="1685" w:type="dxa"/>
            <w:tcBorders>
              <w:top w:val="single" w:sz="4" w:space="0" w:color="auto"/>
              <w:left w:val="nil"/>
              <w:right w:val="single" w:sz="4" w:space="0" w:color="auto"/>
            </w:tcBorders>
            <w:shd w:val="clear" w:color="auto" w:fill="FFFFFF" w:themeFill="background1"/>
            <w:noWrap/>
          </w:tcPr>
          <w:p w:rsidR="0024258C"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269,90230</w:t>
            </w:r>
          </w:p>
        </w:tc>
        <w:tc>
          <w:tcPr>
            <w:tcW w:w="1850" w:type="dxa"/>
            <w:gridSpan w:val="2"/>
            <w:tcBorders>
              <w:top w:val="single" w:sz="4" w:space="0" w:color="auto"/>
              <w:left w:val="nil"/>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322,53230</w:t>
            </w:r>
          </w:p>
        </w:tc>
        <w:tc>
          <w:tcPr>
            <w:tcW w:w="1427" w:type="dxa"/>
            <w:gridSpan w:val="2"/>
            <w:tcBorders>
              <w:top w:val="single" w:sz="4" w:space="0" w:color="auto"/>
              <w:left w:val="nil"/>
              <w:right w:val="single" w:sz="4" w:space="0" w:color="auto"/>
            </w:tcBorders>
            <w:shd w:val="clear" w:color="auto" w:fill="FFFFFF" w:themeFill="background1"/>
          </w:tcPr>
          <w:p w:rsidR="0024258C" w:rsidRPr="00606B5F" w:rsidRDefault="00752121"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119,5</w:t>
            </w:r>
          </w:p>
        </w:tc>
      </w:tr>
      <w:tr w:rsidR="0097731A"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7731A" w:rsidRPr="00606B5F" w:rsidRDefault="00890754" w:rsidP="00602E9C">
            <w:pPr>
              <w:keepNext/>
              <w:keepLines/>
              <w:spacing w:after="0" w:line="240" w:lineRule="auto"/>
              <w:jc w:val="center"/>
              <w:rPr>
                <w:rFonts w:ascii="Times New Roman" w:eastAsia="Times New Roman" w:hAnsi="Times New Roman" w:cs="Times New Roman"/>
                <w:bCs/>
                <w:color w:val="000000"/>
                <w:sz w:val="20"/>
                <w:szCs w:val="20"/>
              </w:rPr>
            </w:pPr>
            <w:r>
              <w:br w:type="page"/>
            </w:r>
            <w:r w:rsidR="0097731A" w:rsidRPr="00606B5F">
              <w:rPr>
                <w:rFonts w:ascii="Times New Roman" w:eastAsia="Times New Roman" w:hAnsi="Times New Roman" w:cs="Times New Roman"/>
                <w:bCs/>
                <w:color w:val="000000"/>
                <w:sz w:val="20"/>
                <w:szCs w:val="20"/>
              </w:rPr>
              <w:t>000 1 17 15020 04 0005 150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97731A" w:rsidRPr="00606B5F" w:rsidRDefault="0097731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(Реконструкция спортивной площадки с устройством площадки для воркаута по адресу: Московская область, г.Лобня, ул.Краснополянская,31а МБОУ СОШ №6 имени Сахнова В.И.)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97731A"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97731A"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52,63000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97731A"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0E681C"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000 1 17 15020 04 0006 150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0E681C"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спортивной формы, спортивного инвентаря для занятий по самбо и дзюдо. Для муниципального бюджетного учреждения дополнительного образования спортивная школа «Академия спорта» Московской области, городского округа Лобня, ул.Чехова,д.3А)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0E681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8B4B7C"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br w:type="page"/>
            </w:r>
            <w:r w:rsidR="00183B5A" w:rsidRPr="00606B5F">
              <w:rPr>
                <w:rFonts w:ascii="Times New Roman" w:eastAsia="Times New Roman" w:hAnsi="Times New Roman" w:cs="Times New Roman"/>
                <w:bCs/>
                <w:color w:val="000000"/>
                <w:sz w:val="20"/>
                <w:szCs w:val="20"/>
              </w:rPr>
              <w:t xml:space="preserve">   000 1 17 15020 04 0009 150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(Качественному дополнительному образованию-инновационные технологии)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0E681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000 1 17 15020 04 0010 150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((Ремонт фасада и внутренних помещений МБОУ СОШ №1 г.о. 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31,58000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31,58000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000 1 17 15020 04 0011 150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военной  парадной формы для кадетских классов МБОУ СОШ №3)</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bl>
    <w:p w:rsidR="000F7DBD" w:rsidRDefault="000F7DBD">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90"/>
        <w:gridCol w:w="2879"/>
        <w:gridCol w:w="11"/>
        <w:gridCol w:w="1690"/>
        <w:gridCol w:w="11"/>
        <w:gridCol w:w="1839"/>
        <w:gridCol w:w="20"/>
        <w:gridCol w:w="1400"/>
      </w:tblGrid>
      <w:tr w:rsidR="0024258C"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lastRenderedPageBreak/>
              <w:t xml:space="preserve">   000 1 17 15020 04 0012 150</w:t>
            </w:r>
          </w:p>
        </w:tc>
        <w:tc>
          <w:tcPr>
            <w:tcW w:w="287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офисной техники для нужд Комитета по ФКС и работе с молодежью Администрации)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w:t>
            </w:r>
          </w:p>
        </w:tc>
        <w:tc>
          <w:tcPr>
            <w:tcW w:w="142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90" w:type="dxa"/>
            <w:tcBorders>
              <w:top w:val="single" w:sz="4" w:space="0" w:color="auto"/>
              <w:left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000 1 17 15020 04 0013 150</w:t>
            </w:r>
          </w:p>
        </w:tc>
        <w:tc>
          <w:tcPr>
            <w:tcW w:w="2879" w:type="dxa"/>
            <w:tcBorders>
              <w:top w:val="single" w:sz="4" w:space="0" w:color="auto"/>
              <w:left w:val="nil"/>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трактора для нужд МКУ «Управление по работе с территориями</w:t>
            </w:r>
            <w:r w:rsidR="005D728E" w:rsidRPr="00606B5F">
              <w:rPr>
                <w:rFonts w:ascii="Times New Roman" w:eastAsia="Times New Roman" w:hAnsi="Times New Roman" w:cs="Times New Roman"/>
                <w:bCs/>
                <w:iCs/>
                <w:color w:val="000000"/>
                <w:sz w:val="20"/>
                <w:szCs w:val="20"/>
              </w:rPr>
              <w:t>»</w:t>
            </w:r>
            <w:r w:rsidRPr="00606B5F">
              <w:rPr>
                <w:rFonts w:ascii="Times New Roman" w:eastAsia="Times New Roman" w:hAnsi="Times New Roman" w:cs="Times New Roman"/>
                <w:bCs/>
                <w:iCs/>
                <w:color w:val="000000"/>
                <w:sz w:val="20"/>
                <w:szCs w:val="20"/>
              </w:rPr>
              <w:t>)</w:t>
            </w:r>
          </w:p>
        </w:tc>
        <w:tc>
          <w:tcPr>
            <w:tcW w:w="1701" w:type="dxa"/>
            <w:gridSpan w:val="2"/>
            <w:tcBorders>
              <w:top w:val="single" w:sz="4" w:space="0" w:color="auto"/>
              <w:left w:val="nil"/>
              <w:right w:val="single" w:sz="4" w:space="0" w:color="auto"/>
            </w:tcBorders>
            <w:shd w:val="clear" w:color="auto" w:fill="FFFFFF" w:themeFill="background1"/>
            <w:noWrap/>
          </w:tcPr>
          <w:p w:rsidR="0024258C" w:rsidRPr="00606B5F" w:rsidRDefault="005D728E"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38,41230</w:t>
            </w:r>
          </w:p>
        </w:tc>
        <w:tc>
          <w:tcPr>
            <w:tcW w:w="1850" w:type="dxa"/>
            <w:gridSpan w:val="2"/>
            <w:tcBorders>
              <w:top w:val="single" w:sz="4" w:space="0" w:color="auto"/>
              <w:left w:val="nil"/>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38,41230</w:t>
            </w:r>
          </w:p>
        </w:tc>
        <w:tc>
          <w:tcPr>
            <w:tcW w:w="1420" w:type="dxa"/>
            <w:gridSpan w:val="2"/>
            <w:tcBorders>
              <w:top w:val="single" w:sz="4" w:space="0" w:color="auto"/>
              <w:left w:val="nil"/>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890754" w:rsidP="000F7DBD">
            <w:pPr>
              <w:keepNext/>
              <w:keepLines/>
              <w:spacing w:after="0" w:line="240" w:lineRule="auto"/>
              <w:jc w:val="center"/>
              <w:rPr>
                <w:rFonts w:ascii="Times New Roman" w:eastAsia="Times New Roman" w:hAnsi="Times New Roman" w:cs="Times New Roman"/>
                <w:bCs/>
                <w:color w:val="000000"/>
                <w:sz w:val="20"/>
                <w:szCs w:val="20"/>
              </w:rPr>
            </w:pPr>
            <w:r>
              <w:br w:type="page"/>
            </w:r>
            <w:r w:rsidR="005D728E" w:rsidRPr="00606B5F">
              <w:rPr>
                <w:rFonts w:ascii="Times New Roman" w:eastAsia="Times New Roman" w:hAnsi="Times New Roman" w:cs="Times New Roman"/>
                <w:bCs/>
                <w:color w:val="000000"/>
                <w:sz w:val="20"/>
                <w:szCs w:val="20"/>
              </w:rPr>
              <w:t>000 1 17 15020 04 0015 150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автовышки для нужд МКУ «Управление по работе с территориями» г.о.Лобня)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71,89000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71,89000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5D728E" w:rsidP="000F7DBD">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000 1 17 15020 04 0017 150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автобуса)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98,02000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98,02000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DD5E32">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5D728E" w:rsidP="000F7DBD">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000 1 17 15020 04 0018 150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светодиодных светильников и замена люминисцентных  на светодиодные светильники в МБУ ДО ЛДШИ г.о.Лобня)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CC5D7B" w:rsidRPr="00606B5F" w:rsidTr="00DD5E32">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000 2 00 00000 00 0000 000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БЕЗВОЗМЕЗДНЫЕ ПОСТУПЛЕНИЯ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2 888 433,80607</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2 816 118,48241</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97,5</w:t>
            </w:r>
          </w:p>
        </w:tc>
      </w:tr>
      <w:tr w:rsidR="00CC5D7B" w:rsidRPr="00606B5F" w:rsidTr="00DD5E32">
        <w:trPr>
          <w:trHeight w:val="57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000 2 02 00000 00 0000 000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Безвозмездные поступления от других бюджетов бюджетной     системы Российской Федерации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2 886 254,19607</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2 828 504,53438</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890754"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98,0</w:t>
            </w:r>
          </w:p>
          <w:p w:rsidR="00CC5D7B" w:rsidRPr="00890754" w:rsidRDefault="00CC5D7B" w:rsidP="00890754">
            <w:pPr>
              <w:rPr>
                <w:rFonts w:ascii="Times New Roman" w:eastAsia="Times New Roman" w:hAnsi="Times New Roman" w:cs="Times New Roman"/>
                <w:sz w:val="20"/>
                <w:szCs w:val="20"/>
              </w:rPr>
            </w:pPr>
          </w:p>
        </w:tc>
      </w:tr>
      <w:tr w:rsidR="000F5097" w:rsidRPr="00606B5F" w:rsidTr="000F7DBD">
        <w:trPr>
          <w:trHeight w:val="57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F5097" w:rsidRPr="00606B5F" w:rsidRDefault="00501AB4"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b/>
                <w:sz w:val="20"/>
                <w:szCs w:val="20"/>
              </w:rPr>
              <w:br w:type="page"/>
            </w:r>
            <w:r w:rsidR="000F5097" w:rsidRPr="00606B5F">
              <w:rPr>
                <w:rFonts w:ascii="Times New Roman" w:eastAsia="Times New Roman" w:hAnsi="Times New Roman" w:cs="Times New Roman"/>
                <w:b/>
                <w:bCs/>
                <w:color w:val="000000"/>
                <w:sz w:val="20"/>
                <w:szCs w:val="20"/>
              </w:rPr>
              <w:t>000 2 02 15399 04 0000 150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0F5097" w:rsidRPr="00606B5F" w:rsidRDefault="000F5097"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Дотации бюджетам на премирование победителей Всероссийского конкурса «Лучшая муниципальная практика»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0F5097"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40 000,00000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0F5097"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40 000,00000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0F5097"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CC5D7B" w:rsidRPr="00606B5F" w:rsidTr="000F7DBD">
        <w:trPr>
          <w:trHeight w:val="75"/>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000 2 02 20000 00 0000 150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Субсидии    бюджетам бюджетной    системы Российской    Федерации (межбюджетные субсидии)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713 598,24281</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690 062,07383</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752121"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96,7</w:t>
            </w:r>
          </w:p>
        </w:tc>
      </w:tr>
      <w:tr w:rsidR="00CC5D7B" w:rsidRPr="00606B5F" w:rsidTr="000F7DBD">
        <w:trPr>
          <w:trHeight w:val="2265"/>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D2188F">
            <w:pPr>
              <w:autoSpaceDE w:val="0"/>
              <w:autoSpaceDN w:val="0"/>
              <w:adjustRightInd w:val="0"/>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t>000 2 02 20216 04 0000 150</w:t>
            </w:r>
          </w:p>
          <w:p w:rsidR="00CC5D7B" w:rsidRPr="00606B5F" w:rsidRDefault="00CC5D7B" w:rsidP="00D2188F">
            <w:pPr>
              <w:spacing w:after="0" w:line="240" w:lineRule="auto"/>
              <w:jc w:val="center"/>
              <w:rPr>
                <w:rFonts w:ascii="Times New Roman" w:eastAsia="Times New Roman" w:hAnsi="Times New Roman" w:cs="Times New Roman"/>
                <w:color w:val="000000"/>
                <w:sz w:val="20"/>
                <w:szCs w:val="20"/>
              </w:rPr>
            </w:pP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D2188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72 163,21000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66 158,97420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91,7</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0"/>
        <w:gridCol w:w="1701"/>
        <w:gridCol w:w="1866"/>
        <w:gridCol w:w="1417"/>
      </w:tblGrid>
      <w:tr w:rsidR="00CC5D7B" w:rsidRPr="00606B5F" w:rsidTr="00890754">
        <w:trPr>
          <w:trHeight w:val="41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501AB4" w:rsidP="00BA45B1">
            <w:pPr>
              <w:jc w:val="center"/>
              <w:rPr>
                <w:rFonts w:ascii="Times New Roman" w:hAnsi="Times New Roman" w:cs="Times New Roman"/>
                <w:sz w:val="20"/>
                <w:szCs w:val="20"/>
              </w:rPr>
            </w:pPr>
            <w:r w:rsidRPr="00606B5F">
              <w:rPr>
                <w:rFonts w:ascii="Times New Roman" w:hAnsi="Times New Roman" w:cs="Times New Roman"/>
                <w:sz w:val="20"/>
                <w:szCs w:val="20"/>
              </w:rPr>
              <w:lastRenderedPageBreak/>
              <w:br w:type="page"/>
            </w:r>
            <w:r w:rsidR="00CC5D7B" w:rsidRPr="00606B5F">
              <w:rPr>
                <w:rFonts w:ascii="Times New Roman" w:hAnsi="Times New Roman" w:cs="Times New Roman"/>
                <w:color w:val="000000"/>
                <w:sz w:val="20"/>
                <w:szCs w:val="20"/>
              </w:rPr>
              <w:t>000 2 02 25304 04 0000 150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A3423B">
            <w:pPr>
              <w:autoSpaceDE w:val="0"/>
              <w:autoSpaceDN w:val="0"/>
              <w:adjustRightInd w:val="0"/>
              <w:spacing w:after="0" w:line="240" w:lineRule="auto"/>
              <w:contextualSpacing/>
              <w:rPr>
                <w:rFonts w:ascii="Times New Roman" w:hAnsi="Times New Roman" w:cs="Times New Roman"/>
                <w:sz w:val="20"/>
                <w:szCs w:val="20"/>
              </w:rPr>
            </w:pPr>
            <w:r w:rsidRPr="00606B5F">
              <w:rPr>
                <w:rFonts w:ascii="Times New Roman" w:hAnsi="Times New Roman"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A3423B">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73 601,10000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68 230,31198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92,7</w:t>
            </w:r>
          </w:p>
        </w:tc>
      </w:tr>
      <w:tr w:rsidR="00CC5D7B" w:rsidRPr="00606B5F" w:rsidTr="00C95B60">
        <w:trPr>
          <w:trHeight w:val="142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890754" w:rsidP="00F63F0C">
            <w:pPr>
              <w:autoSpaceDE w:val="0"/>
              <w:autoSpaceDN w:val="0"/>
              <w:adjustRightInd w:val="0"/>
              <w:spacing w:after="0" w:line="240" w:lineRule="auto"/>
              <w:jc w:val="center"/>
              <w:rPr>
                <w:rFonts w:ascii="Times New Roman" w:hAnsi="Times New Roman" w:cs="Times New Roman"/>
                <w:sz w:val="20"/>
                <w:szCs w:val="20"/>
              </w:rPr>
            </w:pPr>
            <w:r>
              <w:br w:type="page"/>
            </w:r>
            <w:r w:rsidR="00CC5D7B" w:rsidRPr="00606B5F">
              <w:rPr>
                <w:rFonts w:ascii="Times New Roman" w:hAnsi="Times New Roman" w:cs="Times New Roman"/>
                <w:sz w:val="20"/>
                <w:szCs w:val="20"/>
              </w:rPr>
              <w:t>000 2 02 25466 04 0000 150</w:t>
            </w:r>
          </w:p>
          <w:p w:rsidR="00CC5D7B" w:rsidRPr="00606B5F" w:rsidRDefault="00CC5D7B"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4 157,20779</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4 157,20779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D03ABF">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A3423B" w:rsidRPr="00606B5F" w:rsidTr="00C95B60">
        <w:trPr>
          <w:trHeight w:val="49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3423B" w:rsidRPr="00606B5F" w:rsidRDefault="00A3423B" w:rsidP="00010FA9">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000 2 02 25517 04 0000 150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A3423B" w:rsidP="005C65E0">
            <w:pPr>
              <w:spacing w:after="0" w:line="240" w:lineRule="auto"/>
              <w:contextualSpacing/>
              <w:jc w:val="both"/>
              <w:rPr>
                <w:rFonts w:ascii="Times New Roman" w:hAnsi="Times New Roman" w:cs="Times New Roman"/>
                <w:sz w:val="20"/>
                <w:szCs w:val="20"/>
              </w:rPr>
            </w:pPr>
            <w:r w:rsidRPr="00606B5F">
              <w:rPr>
                <w:rFonts w:ascii="Times New Roman" w:hAnsi="Times New Roman" w:cs="Times New Roman"/>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3423B" w:rsidRPr="00606B5F" w:rsidRDefault="008B4B7C"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3 300,</w:t>
            </w:r>
            <w:r w:rsidR="00310118" w:rsidRPr="00606B5F">
              <w:rPr>
                <w:rFonts w:ascii="Times New Roman" w:eastAsia="Times New Roman" w:hAnsi="Times New Roman" w:cs="Times New Roman"/>
                <w:sz w:val="20"/>
                <w:szCs w:val="20"/>
              </w:rPr>
              <w:t>49351</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3 300,49351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8B4B7C"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CC5D7B" w:rsidRPr="00606B5F" w:rsidTr="00C95B60">
        <w:trPr>
          <w:trHeight w:val="49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010FA9">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000 2 02 25519 04 0000 150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sz w:val="20"/>
                <w:szCs w:val="20"/>
              </w:rPr>
              <w:t>Субсидия     бюджетам городских округов на поддержку отрасли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340,91988</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340,91988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CC5D7B" w:rsidRPr="00606B5F" w:rsidTr="00C95B60">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CC5D7B" w:rsidRPr="00606B5F" w:rsidRDefault="000D564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CC5D7B" w:rsidRPr="00606B5F">
              <w:rPr>
                <w:rFonts w:ascii="Times New Roman" w:eastAsia="Times New Roman" w:hAnsi="Times New Roman" w:cs="Times New Roman"/>
                <w:color w:val="000000"/>
                <w:sz w:val="20"/>
                <w:szCs w:val="20"/>
              </w:rPr>
              <w:t>000 2 02 25555 04 0000 150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Субсидии     бюджетам городских округов на реализацию     программ формирования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92596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278 709,63000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66BC6">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272 186,59675</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97,7</w:t>
            </w:r>
          </w:p>
        </w:tc>
      </w:tr>
      <w:tr w:rsidR="000D564E" w:rsidRPr="00606B5F" w:rsidTr="00C95B60">
        <w:trPr>
          <w:trHeight w:val="132"/>
        </w:trPr>
        <w:tc>
          <w:tcPr>
            <w:tcW w:w="2889" w:type="dxa"/>
            <w:tcBorders>
              <w:top w:val="single" w:sz="4" w:space="0" w:color="auto"/>
              <w:left w:val="single" w:sz="4" w:space="0" w:color="auto"/>
              <w:right w:val="single" w:sz="4" w:space="0" w:color="auto"/>
            </w:tcBorders>
            <w:shd w:val="clear" w:color="auto" w:fill="FFFFFF" w:themeFill="background1"/>
          </w:tcPr>
          <w:p w:rsidR="000D564E" w:rsidRPr="00606B5F" w:rsidRDefault="00310118"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0D564E" w:rsidP="000D564E">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D564E" w:rsidRPr="00606B5F" w:rsidRDefault="00310118" w:rsidP="000D564E">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271 176,11000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6D58D9"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264 653,08588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8B4B7C"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CC5D7B" w:rsidRPr="00606B5F" w:rsidTr="00C95B60">
        <w:trPr>
          <w:trHeight w:val="132"/>
        </w:trPr>
        <w:tc>
          <w:tcPr>
            <w:tcW w:w="2889" w:type="dxa"/>
            <w:tcBorders>
              <w:left w:val="single" w:sz="4" w:space="0" w:color="auto"/>
              <w:right w:val="single" w:sz="4" w:space="0" w:color="auto"/>
            </w:tcBorders>
            <w:shd w:val="clear" w:color="auto" w:fill="FFFFFF" w:themeFill="background1"/>
          </w:tcPr>
          <w:p w:rsidR="00CC5D7B" w:rsidRPr="00606B5F" w:rsidRDefault="008B4B7C"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310118">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Субсидия на реализацию программ формирования современной городской среды в части </w:t>
            </w:r>
            <w:r w:rsidR="00310118" w:rsidRPr="00606B5F">
              <w:rPr>
                <w:rFonts w:ascii="Times New Roman" w:hAnsi="Times New Roman" w:cs="Times New Roman"/>
                <w:color w:val="000000"/>
                <w:sz w:val="20"/>
                <w:szCs w:val="20"/>
              </w:rPr>
              <w:t xml:space="preserve">достижения основного результата по </w:t>
            </w:r>
            <w:r w:rsidRPr="00606B5F">
              <w:rPr>
                <w:rFonts w:ascii="Times New Roman" w:hAnsi="Times New Roman" w:cs="Times New Roman"/>
                <w:color w:val="000000"/>
                <w:sz w:val="20"/>
                <w:szCs w:val="20"/>
              </w:rPr>
              <w:t>благоустройств</w:t>
            </w:r>
            <w:r w:rsidR="00310118" w:rsidRPr="00606B5F">
              <w:rPr>
                <w:rFonts w:ascii="Times New Roman" w:hAnsi="Times New Roman" w:cs="Times New Roman"/>
                <w:color w:val="000000"/>
                <w:sz w:val="20"/>
                <w:szCs w:val="20"/>
              </w:rPr>
              <w:t>у</w:t>
            </w:r>
            <w:r w:rsidRPr="00606B5F">
              <w:rPr>
                <w:rFonts w:ascii="Times New Roman" w:hAnsi="Times New Roman" w:cs="Times New Roman"/>
                <w:color w:val="000000"/>
                <w:sz w:val="20"/>
                <w:szCs w:val="20"/>
              </w:rPr>
              <w:t xml:space="preserve"> общественных территорий</w:t>
            </w:r>
            <w:r w:rsidR="00310118" w:rsidRPr="00606B5F">
              <w:rPr>
                <w:rFonts w:ascii="Times New Roman" w:hAnsi="Times New Roman" w:cs="Times New Roman"/>
                <w:color w:val="000000"/>
                <w:sz w:val="20"/>
                <w:szCs w:val="20"/>
              </w:rPr>
              <w:t xml:space="preserve"> (благоустройство скверов)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7 533,52000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7 533,51087</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BC267D"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3B4937" w:rsidRPr="00606B5F" w:rsidTr="00C95B60">
        <w:trPr>
          <w:trHeight w:val="59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3B4937" w:rsidRPr="00606B5F" w:rsidRDefault="003B493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000 2 02 25559 04 0000 150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3B4937" w:rsidP="005C65E0">
            <w:pPr>
              <w:spacing w:after="0" w:line="240" w:lineRule="auto"/>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3B4937" w:rsidRPr="00606B5F" w:rsidRDefault="003B4937"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346,81000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085105"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346,80113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BC267D"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0"/>
        <w:gridCol w:w="1701"/>
        <w:gridCol w:w="1866"/>
        <w:gridCol w:w="1417"/>
      </w:tblGrid>
      <w:tr w:rsidR="00CC5D7B" w:rsidRPr="00606B5F" w:rsidTr="00C95B60">
        <w:trPr>
          <w:trHeight w:val="58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000 2 02 29999 04 0000 150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субсидии бюджетам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B4937"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280 978,87163</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275 340,76859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98,0</w:t>
            </w:r>
          </w:p>
        </w:tc>
      </w:tr>
      <w:tr w:rsidR="00CC5D7B" w:rsidRPr="00606B5F" w:rsidTr="000F7DBD">
        <w:trPr>
          <w:trHeight w:val="586"/>
        </w:trPr>
        <w:tc>
          <w:tcPr>
            <w:tcW w:w="2889" w:type="dxa"/>
            <w:tcBorders>
              <w:top w:val="single" w:sz="4" w:space="0" w:color="auto"/>
              <w:left w:val="single" w:sz="4" w:space="0" w:color="auto"/>
              <w:right w:val="single" w:sz="4" w:space="0" w:color="auto"/>
            </w:tcBorders>
            <w:shd w:val="clear" w:color="auto" w:fill="FFFFFF" w:themeFill="background1"/>
          </w:tcPr>
          <w:p w:rsidR="00CC5D7B" w:rsidRPr="00606B5F" w:rsidRDefault="00CC5D7B"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B4937"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3 332,00000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3 332,00000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823354" w:rsidRPr="00606B5F" w:rsidTr="000F7DBD">
        <w:trPr>
          <w:trHeight w:val="1496"/>
        </w:trPr>
        <w:tc>
          <w:tcPr>
            <w:tcW w:w="2889" w:type="dxa"/>
            <w:tcBorders>
              <w:left w:val="single" w:sz="4" w:space="0" w:color="auto"/>
              <w:right w:val="single" w:sz="4" w:space="0" w:color="auto"/>
            </w:tcBorders>
            <w:shd w:val="clear" w:color="auto" w:fill="FFFFFF" w:themeFill="background1"/>
            <w:noWrap/>
          </w:tcPr>
          <w:p w:rsidR="00823354" w:rsidRPr="00606B5F" w:rsidRDefault="00823354"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823354" w:rsidRPr="00606B5F" w:rsidRDefault="00823354" w:rsidP="000D564E">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проведение работ по капитальному ремонту зданий региональных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823354"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81 402,12630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81 402,12630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823354" w:rsidRPr="00606B5F" w:rsidTr="000F7DBD">
        <w:trPr>
          <w:trHeight w:val="1127"/>
        </w:trPr>
        <w:tc>
          <w:tcPr>
            <w:tcW w:w="2889" w:type="dxa"/>
            <w:tcBorders>
              <w:left w:val="single" w:sz="4" w:space="0" w:color="auto"/>
              <w:right w:val="single" w:sz="4" w:space="0" w:color="auto"/>
            </w:tcBorders>
            <w:shd w:val="clear" w:color="auto" w:fill="FFFFFF" w:themeFill="background1"/>
            <w:noWrap/>
          </w:tcPr>
          <w:p w:rsidR="00823354" w:rsidRPr="00606B5F" w:rsidRDefault="00823354"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823354" w:rsidRPr="00606B5F" w:rsidRDefault="00823354" w:rsidP="00823354">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строительство и реконструкцию сетей водоснабжения, водоотведения, теплоснабжения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823354"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69 674,72000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69 674,71142</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C95B60">
        <w:trPr>
          <w:trHeight w:val="879"/>
        </w:trPr>
        <w:tc>
          <w:tcPr>
            <w:tcW w:w="2889" w:type="dxa"/>
            <w:tcBorders>
              <w:left w:val="single" w:sz="4" w:space="0" w:color="auto"/>
              <w:right w:val="single" w:sz="4" w:space="0" w:color="auto"/>
            </w:tcBorders>
            <w:shd w:val="clear" w:color="auto" w:fill="FFFFFF" w:themeFill="background1"/>
            <w:noWrap/>
          </w:tcPr>
          <w:p w:rsidR="004338FB" w:rsidRPr="00606B5F" w:rsidRDefault="0083379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3B4937"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реализацию мероприятий по улучшению жилищных условий многодетных семей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11 571,00000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11 509,11183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99,5</w:t>
            </w:r>
          </w:p>
        </w:tc>
      </w:tr>
      <w:tr w:rsidR="00231ED7" w:rsidRPr="00606B5F" w:rsidTr="00C95B60">
        <w:trPr>
          <w:trHeight w:val="274"/>
        </w:trPr>
        <w:tc>
          <w:tcPr>
            <w:tcW w:w="2889" w:type="dxa"/>
            <w:tcBorders>
              <w:left w:val="single" w:sz="4" w:space="0" w:color="auto"/>
              <w:right w:val="nil"/>
            </w:tcBorders>
            <w:shd w:val="clear" w:color="auto" w:fill="FFFFFF" w:themeFill="background1"/>
            <w:noWrap/>
          </w:tcPr>
          <w:p w:rsidR="00231ED7" w:rsidRPr="00606B5F" w:rsidRDefault="00501A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0D564E" w:rsidRPr="00606B5F">
              <w:rPr>
                <w:rFonts w:ascii="Times New Roman" w:hAnsi="Times New Roman" w:cs="Times New Roman"/>
                <w:sz w:val="20"/>
                <w:szCs w:val="20"/>
              </w:rPr>
              <w:br w:type="page"/>
            </w:r>
            <w:r w:rsidR="00231ED7"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231ED7" w:rsidRPr="00606B5F" w:rsidRDefault="00231ED7"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3B493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7 391,00000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7 389,94160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C95B60">
        <w:trPr>
          <w:trHeight w:val="422"/>
        </w:trPr>
        <w:tc>
          <w:tcPr>
            <w:tcW w:w="2889" w:type="dxa"/>
            <w:vMerge w:val="restart"/>
            <w:tcBorders>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мероприятия по организации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C95B60">
        <w:trPr>
          <w:trHeight w:val="132"/>
        </w:trPr>
        <w:tc>
          <w:tcPr>
            <w:tcW w:w="2889" w:type="dxa"/>
            <w:vMerge/>
            <w:tcBorders>
              <w:left w:val="single" w:sz="4" w:space="0" w:color="auto"/>
              <w:right w:val="nil"/>
            </w:tcBorders>
            <w:shd w:val="clear" w:color="auto" w:fill="FFFFFF" w:themeFill="background1"/>
            <w:noWrap/>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F63300">
            <w:pPr>
              <w:keepNext/>
              <w:keepLines/>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реализацию проектов граждан, сформированных в рамках практик инициативного бюджетирования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EB2BB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6 341,80000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64063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4 592,16241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640632" w:rsidP="0064063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72,4</w:t>
            </w:r>
          </w:p>
        </w:tc>
      </w:tr>
      <w:tr w:rsidR="00231ED7" w:rsidRPr="00606B5F" w:rsidTr="00C95B60">
        <w:trPr>
          <w:trHeight w:val="132"/>
        </w:trPr>
        <w:tc>
          <w:tcPr>
            <w:tcW w:w="2889" w:type="dxa"/>
            <w:tcBorders>
              <w:left w:val="single" w:sz="4" w:space="0" w:color="auto"/>
              <w:right w:val="nil"/>
            </w:tcBorders>
            <w:shd w:val="clear" w:color="auto" w:fill="FFFFFF" w:themeFill="background1"/>
            <w:noWrap/>
          </w:tcPr>
          <w:p w:rsidR="00231ED7" w:rsidRPr="00606B5F" w:rsidRDefault="008B4B7C"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1D40EE" w:rsidRPr="00606B5F" w:rsidRDefault="00FD645F"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Субсидия на </w:t>
            </w:r>
            <w:r w:rsidR="003B4937" w:rsidRPr="00606B5F">
              <w:rPr>
                <w:rFonts w:ascii="Times New Roman" w:hAnsi="Times New Roman" w:cs="Times New Roman"/>
                <w:color w:val="000000"/>
                <w:sz w:val="20"/>
                <w:szCs w:val="20"/>
              </w:rPr>
              <w:t xml:space="preserve">обеспечение мероприятий по переселению граждан из аварийного жилищного фонда, признанного таковым после </w:t>
            </w:r>
          </w:p>
          <w:p w:rsidR="00231ED7" w:rsidRPr="00606B5F" w:rsidRDefault="003B4937"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1 января 2017 года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1D40EE"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91 687,71533</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91 687,71503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B52D5D" w:rsidRPr="00606B5F" w:rsidTr="00C95B60">
        <w:trPr>
          <w:trHeight w:val="132"/>
        </w:trPr>
        <w:tc>
          <w:tcPr>
            <w:tcW w:w="2889" w:type="dxa"/>
            <w:tcBorders>
              <w:left w:val="single" w:sz="4" w:space="0" w:color="auto"/>
              <w:right w:val="nil"/>
            </w:tcBorders>
            <w:shd w:val="clear" w:color="auto" w:fill="FFFFFF" w:themeFill="background1"/>
            <w:noWrap/>
          </w:tcPr>
          <w:p w:rsidR="00B52D5D" w:rsidRPr="00606B5F" w:rsidRDefault="00B52D5D"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B52D5D" w:rsidRPr="00606B5F" w:rsidRDefault="00B52D5D"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Субсидия на устройство и модернизацию контейнерных площадок</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52D5D" w:rsidRPr="00606B5F" w:rsidRDefault="00B52D5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3 825,51000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52D5D"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52D5D"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231ED7" w:rsidRPr="00606B5F" w:rsidTr="00C95B60">
        <w:trPr>
          <w:trHeight w:val="48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1ED7" w:rsidRPr="00606B5F" w:rsidRDefault="00231ED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000 2 02 30000 00 0000 150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231ED7" w:rsidRPr="00606B5F" w:rsidRDefault="00231ED7" w:rsidP="005C65E0">
            <w:pPr>
              <w:spacing w:after="0" w:line="240" w:lineRule="auto"/>
              <w:contextualSpacing/>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Субвенции    бюджетам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0F29F0" w:rsidP="009645C1">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1 842 937,63000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085105" w:rsidP="0085112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1 817 511,40366</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8B4B7C" w:rsidP="0085112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98,6</w:t>
            </w:r>
          </w:p>
        </w:tc>
      </w:tr>
      <w:tr w:rsidR="00231ED7" w:rsidRPr="00606B5F" w:rsidTr="00C95B60">
        <w:trPr>
          <w:trHeight w:val="69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1ED7" w:rsidRPr="00606B5F" w:rsidRDefault="00231ED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000 2 02 30024 04 0000 150</w:t>
            </w:r>
          </w:p>
        </w:tc>
        <w:tc>
          <w:tcPr>
            <w:tcW w:w="2900" w:type="dxa"/>
            <w:tcBorders>
              <w:top w:val="nil"/>
              <w:left w:val="nil"/>
              <w:bottom w:val="single" w:sz="4" w:space="0" w:color="auto"/>
              <w:right w:val="single" w:sz="4" w:space="0" w:color="auto"/>
            </w:tcBorders>
            <w:shd w:val="clear" w:color="auto" w:fill="FFFFFF" w:themeFill="background1"/>
            <w:hideMark/>
          </w:tcPr>
          <w:p w:rsidR="00231ED7" w:rsidRPr="00606B5F" w:rsidRDefault="00231ED7"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FFFFFF" w:themeFill="background1"/>
            <w:noWrap/>
          </w:tcPr>
          <w:p w:rsidR="00231ED7" w:rsidRPr="00606B5F" w:rsidRDefault="000F29F0"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17 723,70000</w:t>
            </w:r>
          </w:p>
        </w:tc>
        <w:tc>
          <w:tcPr>
            <w:tcW w:w="1866" w:type="dxa"/>
            <w:tcBorders>
              <w:top w:val="nil"/>
              <w:left w:val="nil"/>
              <w:bottom w:val="single" w:sz="4" w:space="0" w:color="auto"/>
              <w:right w:val="single" w:sz="4" w:space="0" w:color="auto"/>
            </w:tcBorders>
            <w:shd w:val="clear" w:color="auto" w:fill="FFFFFF" w:themeFill="background1"/>
          </w:tcPr>
          <w:p w:rsidR="00231ED7" w:rsidRPr="00606B5F" w:rsidRDefault="00085105"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17 405,09138</w:t>
            </w:r>
          </w:p>
        </w:tc>
        <w:tc>
          <w:tcPr>
            <w:tcW w:w="1417" w:type="dxa"/>
            <w:tcBorders>
              <w:top w:val="nil"/>
              <w:left w:val="nil"/>
              <w:bottom w:val="single" w:sz="4" w:space="0" w:color="auto"/>
              <w:right w:val="single" w:sz="4" w:space="0" w:color="auto"/>
            </w:tcBorders>
            <w:shd w:val="clear" w:color="auto" w:fill="FFFFFF" w:themeFill="background1"/>
          </w:tcPr>
          <w:p w:rsidR="00231ED7" w:rsidRPr="00606B5F" w:rsidRDefault="008B4B7C"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98,2</w:t>
            </w:r>
          </w:p>
        </w:tc>
      </w:tr>
      <w:tr w:rsidR="00E73B92" w:rsidRPr="00606B5F" w:rsidTr="00C95B60">
        <w:trPr>
          <w:trHeight w:val="1740"/>
        </w:trPr>
        <w:tc>
          <w:tcPr>
            <w:tcW w:w="28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p>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3B92" w:rsidRPr="00606B5F" w:rsidRDefault="00E73B92"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10 612,00000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10 612,00000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E73B92" w:rsidRPr="00606B5F" w:rsidTr="00C95B60">
        <w:trPr>
          <w:trHeight w:val="132"/>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3B92" w:rsidRPr="00606B5F" w:rsidRDefault="00E73B92"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38,00000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38,00000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E73B92" w:rsidRPr="00606B5F" w:rsidTr="00C95B60">
        <w:trPr>
          <w:trHeight w:val="168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E73B92"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1 331,00000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1 298,87138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E73B92" w:rsidRPr="00606B5F" w:rsidTr="00C95B60">
        <w:trPr>
          <w:trHeight w:val="2082"/>
        </w:trPr>
        <w:tc>
          <w:tcPr>
            <w:tcW w:w="2889" w:type="dxa"/>
            <w:vMerge/>
            <w:tcBorders>
              <w:top w:val="single" w:sz="4" w:space="0" w:color="auto"/>
              <w:left w:val="single" w:sz="4" w:space="0" w:color="auto"/>
              <w:right w:val="single" w:sz="4" w:space="0" w:color="auto"/>
            </w:tcBorders>
            <w:shd w:val="clear" w:color="auto" w:fill="FFFFFF" w:themeFill="background1"/>
            <w:noWrap/>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E73B92"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4 107,00000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3 849,22000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93,7</w:t>
            </w:r>
          </w:p>
        </w:tc>
      </w:tr>
      <w:tr w:rsidR="007619AC" w:rsidRPr="00606B5F" w:rsidTr="00C95B60">
        <w:trPr>
          <w:trHeight w:val="556"/>
        </w:trPr>
        <w:tc>
          <w:tcPr>
            <w:tcW w:w="2889" w:type="dxa"/>
            <w:vMerge w:val="restart"/>
            <w:tcBorders>
              <w:left w:val="single" w:sz="4" w:space="0" w:color="auto"/>
              <w:bottom w:val="single" w:sz="4" w:space="0" w:color="auto"/>
              <w:right w:val="single" w:sz="4" w:space="0" w:color="auto"/>
            </w:tcBorders>
            <w:shd w:val="clear" w:color="auto" w:fill="FFFFFF" w:themeFill="background1"/>
            <w:noWrap/>
          </w:tcPr>
          <w:p w:rsidR="00BB441E" w:rsidRPr="00606B5F" w:rsidRDefault="008B4B7C"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r w:rsidR="000F29F0" w:rsidRPr="00606B5F">
              <w:rPr>
                <w:rFonts w:ascii="Times New Roman" w:hAnsi="Times New Roman" w:cs="Times New Roman"/>
                <w:sz w:val="20"/>
                <w:szCs w:val="20"/>
              </w:rPr>
              <w:br w:type="page"/>
            </w:r>
            <w:r w:rsidR="00F63300" w:rsidRPr="00606B5F">
              <w:rPr>
                <w:rFonts w:ascii="Times New Roman" w:hAnsi="Times New Roman" w:cs="Times New Roman"/>
                <w:sz w:val="20"/>
                <w:szCs w:val="20"/>
              </w:rPr>
              <w:br w:type="page"/>
            </w:r>
            <w:r w:rsidR="00120294" w:rsidRPr="00606B5F">
              <w:rPr>
                <w:rFonts w:ascii="Times New Roman" w:hAnsi="Times New Roman" w:cs="Times New Roman"/>
                <w:sz w:val="20"/>
                <w:szCs w:val="20"/>
              </w:rPr>
              <w:br w:type="page"/>
            </w:r>
            <w:r w:rsidR="00BB441E"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7C1BA9" w:rsidP="004652AF">
            <w:pPr>
              <w:spacing w:after="0" w:line="240" w:lineRule="auto"/>
              <w:contextualSpacing/>
              <w:jc w:val="both"/>
              <w:rPr>
                <w:rFonts w:ascii="Times New Roman" w:hAnsi="Times New Roman" w:cs="Times New Roman"/>
                <w:sz w:val="20"/>
                <w:szCs w:val="20"/>
              </w:rPr>
            </w:pPr>
            <w:r w:rsidRPr="00606B5F">
              <w:rPr>
                <w:rFonts w:ascii="Times New Roman" w:hAnsi="Times New Roman" w:cs="Times New Roman"/>
                <w:sz w:val="20"/>
                <w:szCs w:val="20"/>
              </w:rPr>
              <w:t>Субвенция на обеспечение переданных государственных полномочий Московской области по организации деятельности по сбору</w:t>
            </w:r>
            <w:r w:rsidR="004652AF" w:rsidRPr="00606B5F">
              <w:rPr>
                <w:rFonts w:ascii="Times New Roman" w:hAnsi="Times New Roman" w:cs="Times New Roman"/>
                <w:sz w:val="20"/>
                <w:szCs w:val="20"/>
              </w:rPr>
              <w:t>(в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28,70000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7D1F9E">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7D1F9E">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w:t>
            </w:r>
          </w:p>
        </w:tc>
      </w:tr>
      <w:tr w:rsidR="007619AC" w:rsidRPr="00606B5F" w:rsidTr="00C95B60">
        <w:trPr>
          <w:trHeight w:val="556"/>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BB441E"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Субвенция на осуществление переданных</w:t>
            </w:r>
            <w:r w:rsidR="005C65E0" w:rsidRPr="00606B5F">
              <w:rPr>
                <w:rFonts w:ascii="Times New Roman" w:hAnsi="Times New Roman" w:cs="Times New Roman"/>
                <w:sz w:val="20"/>
                <w:szCs w:val="20"/>
              </w:rPr>
              <w:t>    </w:t>
            </w:r>
            <w:r w:rsidRPr="00606B5F">
              <w:rPr>
                <w:rFonts w:ascii="Times New Roman" w:hAnsi="Times New Roman" w:cs="Times New Roman"/>
                <w:sz w:val="20"/>
                <w:szCs w:val="20"/>
              </w:rPr>
              <w:t>полномочий Московской области по организации  мероприятий при осуществлении деятельности по обращению с собаками без владельцев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1 607,00000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1 607,00000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95"/>
        <w:gridCol w:w="2856"/>
        <w:gridCol w:w="42"/>
        <w:gridCol w:w="1659"/>
        <w:gridCol w:w="42"/>
        <w:gridCol w:w="1802"/>
        <w:gridCol w:w="63"/>
        <w:gridCol w:w="1414"/>
      </w:tblGrid>
      <w:tr w:rsidR="007619AC" w:rsidRPr="00606B5F" w:rsidTr="008B1945">
        <w:trPr>
          <w:trHeight w:val="274"/>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4652AF"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0058032B"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000 2 02 30029 04 0000 150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w:t>
            </w:r>
            <w:r w:rsidR="005C65E0"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24 735,00000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24 731,69600</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7619AC" w:rsidRPr="00606B5F" w:rsidTr="008B1945">
        <w:trPr>
          <w:trHeight w:val="272"/>
        </w:trPr>
        <w:tc>
          <w:tcPr>
            <w:tcW w:w="2895" w:type="dxa"/>
            <w:tcBorders>
              <w:top w:val="single" w:sz="4" w:space="0" w:color="auto"/>
              <w:left w:val="single" w:sz="4" w:space="0" w:color="auto"/>
              <w:right w:val="single" w:sz="4" w:space="0" w:color="auto"/>
            </w:tcBorders>
            <w:shd w:val="clear" w:color="auto" w:fill="FFFFFF" w:themeFill="background1"/>
            <w:noWrap/>
            <w:hideMark/>
          </w:tcPr>
          <w:p w:rsidR="00BB441E" w:rsidRPr="00606B5F" w:rsidRDefault="00BB441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000 2 02 35082 04 0000 150</w:t>
            </w:r>
          </w:p>
        </w:tc>
        <w:tc>
          <w:tcPr>
            <w:tcW w:w="2856" w:type="dxa"/>
            <w:tcBorders>
              <w:top w:val="single" w:sz="4" w:space="0" w:color="auto"/>
              <w:left w:val="nil"/>
              <w:right w:val="single" w:sz="4" w:space="0" w:color="auto"/>
            </w:tcBorders>
            <w:shd w:val="clear" w:color="auto" w:fill="FFFFFF" w:themeFill="background1"/>
            <w:hideMark/>
          </w:tcPr>
          <w:p w:rsidR="00BB441E" w:rsidRPr="00606B5F" w:rsidRDefault="00BB441E" w:rsidP="004652AF">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w:t>
            </w:r>
            <w:r w:rsidR="005C65E0"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бюджетам гор</w:t>
            </w:r>
            <w:r w:rsidR="004652AF" w:rsidRPr="00606B5F">
              <w:rPr>
                <w:rFonts w:ascii="Times New Roman" w:eastAsia="Times New Roman" w:hAnsi="Times New Roman" w:cs="Times New Roman"/>
                <w:color w:val="000000"/>
                <w:sz w:val="20"/>
                <w:szCs w:val="20"/>
              </w:rPr>
              <w:t>одских округов на обеспечение детей</w:t>
            </w:r>
            <w:r w:rsidRPr="00606B5F">
              <w:rPr>
                <w:rFonts w:ascii="Times New Roman" w:eastAsia="Times New Roman" w:hAnsi="Times New Roman" w:cs="Times New Roman"/>
                <w:color w:val="000000"/>
                <w:sz w:val="20"/>
                <w:szCs w:val="20"/>
              </w:rPr>
              <w:t>-сирот и дет</w:t>
            </w:r>
            <w:r w:rsidR="004652AF" w:rsidRPr="00606B5F">
              <w:rPr>
                <w:rFonts w:ascii="Times New Roman" w:eastAsia="Times New Roman" w:hAnsi="Times New Roman" w:cs="Times New Roman"/>
                <w:color w:val="000000"/>
                <w:sz w:val="20"/>
                <w:szCs w:val="20"/>
              </w:rPr>
              <w:t>ей</w:t>
            </w:r>
            <w:r w:rsidRPr="00606B5F">
              <w:rPr>
                <w:rFonts w:ascii="Times New Roman" w:eastAsia="Times New Roman" w:hAnsi="Times New Roman" w:cs="Times New Roman"/>
                <w:color w:val="000000"/>
                <w:sz w:val="20"/>
                <w:szCs w:val="20"/>
              </w:rPr>
              <w:t>, оставши</w:t>
            </w:r>
            <w:r w:rsidR="004652AF" w:rsidRPr="00606B5F">
              <w:rPr>
                <w:rFonts w:ascii="Times New Roman" w:eastAsia="Times New Roman" w:hAnsi="Times New Roman" w:cs="Times New Roman"/>
                <w:color w:val="000000"/>
                <w:sz w:val="20"/>
                <w:szCs w:val="20"/>
              </w:rPr>
              <w:t>х</w:t>
            </w:r>
            <w:r w:rsidRPr="00606B5F">
              <w:rPr>
                <w:rFonts w:ascii="Times New Roman" w:eastAsia="Times New Roman" w:hAnsi="Times New Roman" w:cs="Times New Roman"/>
                <w:color w:val="000000"/>
                <w:sz w:val="20"/>
                <w:szCs w:val="20"/>
              </w:rPr>
              <w:t>ся без попечения родителей, лиц</w:t>
            </w:r>
            <w:r w:rsidR="004652AF" w:rsidRPr="00606B5F">
              <w:rPr>
                <w:rFonts w:ascii="Times New Roman" w:eastAsia="Times New Roman" w:hAnsi="Times New Roman" w:cs="Times New Roman"/>
                <w:color w:val="000000"/>
                <w:sz w:val="20"/>
                <w:szCs w:val="20"/>
              </w:rPr>
              <w:t xml:space="preserve"> из </w:t>
            </w:r>
            <w:r w:rsidRPr="00606B5F">
              <w:rPr>
                <w:rFonts w:ascii="Times New Roman" w:eastAsia="Times New Roman" w:hAnsi="Times New Roman" w:cs="Times New Roman"/>
                <w:color w:val="000000"/>
                <w:sz w:val="20"/>
                <w:szCs w:val="20"/>
              </w:rPr>
              <w:t xml:space="preserve"> числа </w:t>
            </w:r>
            <w:r w:rsidR="004652AF" w:rsidRPr="00606B5F">
              <w:rPr>
                <w:rFonts w:ascii="Times New Roman" w:eastAsia="Times New Roman" w:hAnsi="Times New Roman" w:cs="Times New Roman"/>
                <w:color w:val="000000"/>
                <w:sz w:val="20"/>
                <w:szCs w:val="20"/>
              </w:rPr>
              <w:t>детей-сирот и детей, оставшихся без попечения родителей, жилыми помещениями</w:t>
            </w:r>
          </w:p>
        </w:tc>
        <w:tc>
          <w:tcPr>
            <w:tcW w:w="1701" w:type="dxa"/>
            <w:gridSpan w:val="2"/>
            <w:tcBorders>
              <w:top w:val="single" w:sz="4" w:space="0" w:color="auto"/>
              <w:left w:val="nil"/>
              <w:right w:val="single" w:sz="4" w:space="0" w:color="auto"/>
            </w:tcBorders>
            <w:shd w:val="clear" w:color="auto" w:fill="FFFFFF" w:themeFill="background1"/>
            <w:noWrap/>
          </w:tcPr>
          <w:p w:rsidR="00BB441E" w:rsidRPr="00606B5F" w:rsidRDefault="000F29F0" w:rsidP="000724B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5 498,00000</w:t>
            </w:r>
          </w:p>
        </w:tc>
        <w:tc>
          <w:tcPr>
            <w:tcW w:w="1844" w:type="dxa"/>
            <w:gridSpan w:val="2"/>
            <w:tcBorders>
              <w:top w:val="single" w:sz="4" w:space="0" w:color="auto"/>
              <w:left w:val="nil"/>
              <w:right w:val="single" w:sz="4" w:space="0" w:color="auto"/>
            </w:tcBorders>
            <w:shd w:val="clear" w:color="auto" w:fill="FFFFFF" w:themeFill="background1"/>
          </w:tcPr>
          <w:p w:rsidR="00BB441E" w:rsidRPr="00606B5F" w:rsidRDefault="00085105"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5 497,56900</w:t>
            </w:r>
          </w:p>
        </w:tc>
        <w:tc>
          <w:tcPr>
            <w:tcW w:w="1477" w:type="dxa"/>
            <w:gridSpan w:val="2"/>
            <w:tcBorders>
              <w:top w:val="single" w:sz="4" w:space="0" w:color="auto"/>
              <w:left w:val="nil"/>
              <w:right w:val="single" w:sz="4" w:space="0" w:color="auto"/>
            </w:tcBorders>
            <w:shd w:val="clear" w:color="auto" w:fill="FFFFFF" w:themeFill="background1"/>
          </w:tcPr>
          <w:p w:rsidR="00BB441E"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7619AC" w:rsidRPr="00606B5F" w:rsidTr="008B1945">
        <w:trPr>
          <w:trHeight w:val="603"/>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833799"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000 2 02 35118 04 0000 150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0F7DBD">
            <w:pPr>
              <w:autoSpaceDE w:val="0"/>
              <w:autoSpaceDN w:val="0"/>
              <w:adjustRightInd w:val="0"/>
              <w:spacing w:after="0" w:line="240" w:lineRule="auto"/>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Субвенции</w:t>
            </w:r>
            <w:r w:rsidR="005C65E0"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7 196,22000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6 487,55374</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90,2</w:t>
            </w:r>
          </w:p>
        </w:tc>
      </w:tr>
      <w:tr w:rsidR="000F29F0" w:rsidRPr="00606B5F" w:rsidTr="008B1945">
        <w:trPr>
          <w:trHeight w:val="603"/>
        </w:trPr>
        <w:tc>
          <w:tcPr>
            <w:tcW w:w="2895" w:type="dxa"/>
            <w:tcBorders>
              <w:top w:val="nil"/>
              <w:left w:val="single" w:sz="4" w:space="0" w:color="auto"/>
              <w:bottom w:val="single" w:sz="4" w:space="0" w:color="auto"/>
              <w:right w:val="single" w:sz="4" w:space="0" w:color="auto"/>
            </w:tcBorders>
            <w:shd w:val="clear" w:color="auto" w:fill="FFFFFF" w:themeFill="background1"/>
            <w:noWrap/>
          </w:tcPr>
          <w:p w:rsidR="000F29F0"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000 2 02 35120 04 0000 150</w:t>
            </w:r>
          </w:p>
        </w:tc>
        <w:tc>
          <w:tcPr>
            <w:tcW w:w="2856" w:type="dxa"/>
            <w:tcBorders>
              <w:top w:val="nil"/>
              <w:left w:val="nil"/>
              <w:bottom w:val="single" w:sz="4" w:space="0" w:color="auto"/>
              <w:right w:val="single" w:sz="4" w:space="0" w:color="auto"/>
            </w:tcBorders>
            <w:shd w:val="clear" w:color="auto" w:fill="FFFFFF" w:themeFill="background1"/>
          </w:tcPr>
          <w:p w:rsidR="000F29F0" w:rsidRPr="00606B5F" w:rsidRDefault="00843CAB"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01" w:type="dxa"/>
            <w:gridSpan w:val="2"/>
            <w:tcBorders>
              <w:top w:val="nil"/>
              <w:left w:val="nil"/>
              <w:bottom w:val="single" w:sz="4" w:space="0" w:color="auto"/>
              <w:right w:val="single" w:sz="4" w:space="0" w:color="auto"/>
            </w:tcBorders>
            <w:shd w:val="clear" w:color="auto" w:fill="FFFFFF" w:themeFill="background1"/>
            <w:noWrap/>
          </w:tcPr>
          <w:p w:rsidR="000F29F0"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0,71000</w:t>
            </w:r>
          </w:p>
        </w:tc>
        <w:tc>
          <w:tcPr>
            <w:tcW w:w="1844" w:type="dxa"/>
            <w:gridSpan w:val="2"/>
            <w:tcBorders>
              <w:top w:val="nil"/>
              <w:left w:val="nil"/>
              <w:bottom w:val="single" w:sz="4" w:space="0" w:color="auto"/>
              <w:right w:val="single" w:sz="4" w:space="0" w:color="auto"/>
            </w:tcBorders>
            <w:shd w:val="clear" w:color="auto" w:fill="FFFFFF" w:themeFill="background1"/>
          </w:tcPr>
          <w:p w:rsidR="000F29F0"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0,71000</w:t>
            </w:r>
          </w:p>
        </w:tc>
        <w:tc>
          <w:tcPr>
            <w:tcW w:w="1477" w:type="dxa"/>
            <w:gridSpan w:val="2"/>
            <w:tcBorders>
              <w:top w:val="nil"/>
              <w:left w:val="nil"/>
              <w:bottom w:val="single" w:sz="4" w:space="0" w:color="auto"/>
              <w:right w:val="single" w:sz="4" w:space="0" w:color="auto"/>
            </w:tcBorders>
            <w:shd w:val="clear" w:color="auto" w:fill="FFFFFF" w:themeFill="background1"/>
          </w:tcPr>
          <w:p w:rsidR="000F29F0"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240E30" w:rsidRPr="00606B5F" w:rsidTr="008B1945">
        <w:trPr>
          <w:trHeight w:val="170"/>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FF5E1A"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000 2 02 39999 04 0000 150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субвенции бюджетам городских округов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843CAB"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1 787 784,00000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1 763 388,78354</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98,6</w:t>
            </w:r>
          </w:p>
        </w:tc>
      </w:tr>
      <w:tr w:rsidR="003365E0" w:rsidRPr="00606B5F" w:rsidTr="008B1945">
        <w:trPr>
          <w:trHeight w:val="5560"/>
        </w:trPr>
        <w:tc>
          <w:tcPr>
            <w:tcW w:w="2895" w:type="dxa"/>
            <w:tcBorders>
              <w:top w:val="single" w:sz="4" w:space="0" w:color="auto"/>
              <w:left w:val="single" w:sz="4" w:space="0" w:color="auto"/>
              <w:bottom w:val="single" w:sz="4" w:space="0" w:color="auto"/>
              <w:right w:val="nil"/>
            </w:tcBorders>
            <w:shd w:val="clear" w:color="auto" w:fill="FFFFFF" w:themeFill="background1"/>
            <w:noWrap/>
            <w:hideMark/>
          </w:tcPr>
          <w:p w:rsidR="003365E0" w:rsidRPr="00606B5F" w:rsidRDefault="003365E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3365E0" w:rsidRPr="00606B5F" w:rsidRDefault="003365E0" w:rsidP="000F7DBD">
            <w:pPr>
              <w:spacing w:after="0" w:line="240" w:lineRule="auto"/>
              <w:jc w:val="center"/>
              <w:rPr>
                <w:rFonts w:ascii="Times New Roman" w:eastAsia="Times New Roman" w:hAnsi="Times New Roman" w:cs="Times New Roman"/>
                <w:color w:val="000000"/>
                <w:sz w:val="20"/>
                <w:szCs w:val="20"/>
              </w:rPr>
            </w:pPr>
          </w:p>
        </w:tc>
        <w:tc>
          <w:tcPr>
            <w:tcW w:w="2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65E0" w:rsidRPr="00606B5F" w:rsidRDefault="003365E0"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3365E0" w:rsidRPr="00606B5F" w:rsidRDefault="00843CAB"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1 136 078,00000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3365E0" w:rsidRPr="00606B5F" w:rsidRDefault="006D58D9"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1 128 294,10528</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3365E0" w:rsidRPr="00606B5F" w:rsidRDefault="008B4B7C"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99,3</w:t>
            </w:r>
          </w:p>
        </w:tc>
      </w:tr>
      <w:tr w:rsidR="00D81282" w:rsidRPr="00606B5F" w:rsidTr="008B1945">
        <w:trPr>
          <w:trHeight w:val="1691"/>
        </w:trPr>
        <w:tc>
          <w:tcPr>
            <w:tcW w:w="2895" w:type="dxa"/>
            <w:vMerge w:val="restart"/>
            <w:tcBorders>
              <w:top w:val="single" w:sz="4" w:space="0" w:color="auto"/>
              <w:left w:val="single" w:sz="4" w:space="0" w:color="auto"/>
              <w:right w:val="single" w:sz="4" w:space="0" w:color="auto"/>
            </w:tcBorders>
            <w:shd w:val="clear" w:color="auto" w:fill="FFFFFF" w:themeFill="background1"/>
            <w:noWrap/>
            <w:hideMark/>
          </w:tcPr>
          <w:p w:rsidR="00D81282" w:rsidRPr="00606B5F" w:rsidRDefault="00501AB4"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lastRenderedPageBreak/>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81282"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6 726,00000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6 715,39586</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D81282" w:rsidRPr="00606B5F" w:rsidTr="008B1945">
        <w:trPr>
          <w:trHeight w:val="1691"/>
        </w:trPr>
        <w:tc>
          <w:tcPr>
            <w:tcW w:w="2895" w:type="dxa"/>
            <w:vMerge/>
            <w:tcBorders>
              <w:top w:val="single" w:sz="4" w:space="0" w:color="auto"/>
              <w:left w:val="single" w:sz="4" w:space="0" w:color="auto"/>
              <w:right w:val="single" w:sz="4" w:space="0" w:color="auto"/>
            </w:tcBorders>
            <w:shd w:val="clear" w:color="auto" w:fill="FFFFFF" w:themeFill="background1"/>
            <w:noWrap/>
            <w:hideMark/>
          </w:tcPr>
          <w:p w:rsidR="00D81282" w:rsidRPr="00606B5F" w:rsidRDefault="00D81282" w:rsidP="00F63F0C">
            <w:pPr>
              <w:spacing w:after="0" w:line="240" w:lineRule="auto"/>
              <w:jc w:val="center"/>
              <w:rPr>
                <w:rFonts w:ascii="Times New Roman" w:hAnsi="Times New Roman" w:cs="Times New Roman"/>
                <w:sz w:val="20"/>
                <w:szCs w:val="20"/>
              </w:rPr>
            </w:pP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843CA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Субвенция на выплату пособия педагогическим работникам муниципальных дошкольных и общеобразовательных организаций- молодым специалистам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81282"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6 851,00000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5 109,41700</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74,6</w:t>
            </w:r>
          </w:p>
        </w:tc>
      </w:tr>
      <w:tr w:rsidR="00240E30" w:rsidRPr="00606B5F" w:rsidTr="008B1945">
        <w:trPr>
          <w:trHeight w:val="701"/>
        </w:trPr>
        <w:tc>
          <w:tcPr>
            <w:tcW w:w="2895" w:type="dxa"/>
            <w:tcBorders>
              <w:left w:val="single" w:sz="4" w:space="0" w:color="auto"/>
              <w:right w:val="single" w:sz="4" w:space="0" w:color="auto"/>
            </w:tcBorders>
            <w:shd w:val="clear" w:color="auto" w:fill="FFFFFF" w:themeFill="background1"/>
            <w:noWrap/>
            <w:hideMark/>
          </w:tcPr>
          <w:p w:rsidR="00BB441E"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F63300" w:rsidRPr="00606B5F">
              <w:rPr>
                <w:rFonts w:ascii="Times New Roman" w:hAnsi="Times New Roman" w:cs="Times New Roman"/>
                <w:sz w:val="20"/>
                <w:szCs w:val="20"/>
              </w:rPr>
              <w:br w:type="page"/>
            </w:r>
            <w:r w:rsidR="005C65E0" w:rsidRPr="00606B5F">
              <w:rPr>
                <w:rFonts w:ascii="Times New Roman" w:hAnsi="Times New Roman" w:cs="Times New Roman"/>
                <w:sz w:val="20"/>
                <w:szCs w:val="20"/>
              </w:rPr>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B441E" w:rsidRPr="00606B5F" w:rsidRDefault="00BB441E"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BB441E"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21 459,00000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21 215,00000</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98,9</w:t>
            </w:r>
          </w:p>
        </w:tc>
      </w:tr>
      <w:tr w:rsidR="00F556B4" w:rsidRPr="00606B5F" w:rsidTr="008B1945">
        <w:trPr>
          <w:trHeight w:val="983"/>
        </w:trPr>
        <w:tc>
          <w:tcPr>
            <w:tcW w:w="2895" w:type="dxa"/>
            <w:tcBorders>
              <w:top w:val="nil"/>
              <w:left w:val="single" w:sz="4" w:space="0" w:color="auto"/>
              <w:bottom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06273D">
            <w:pPr>
              <w:spacing w:after="0" w:line="240" w:lineRule="auto"/>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обеспечение питанием отдельных категорий обучающихся по очной форме обучения в частных общеобразовательных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933,00000</w:t>
            </w:r>
          </w:p>
        </w:tc>
        <w:tc>
          <w:tcPr>
            <w:tcW w:w="1865" w:type="dxa"/>
            <w:gridSpan w:val="2"/>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933,00000</w:t>
            </w:r>
          </w:p>
        </w:tc>
        <w:tc>
          <w:tcPr>
            <w:tcW w:w="1414"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6"/>
        <w:gridCol w:w="2897"/>
        <w:gridCol w:w="1701"/>
        <w:gridCol w:w="1865"/>
        <w:gridCol w:w="1415"/>
      </w:tblGrid>
      <w:tr w:rsidR="00F556B4" w:rsidRPr="00606B5F" w:rsidTr="008B1945">
        <w:trPr>
          <w:trHeight w:val="983"/>
        </w:trPr>
        <w:tc>
          <w:tcPr>
            <w:tcW w:w="2895" w:type="dxa"/>
            <w:gridSpan w:val="2"/>
            <w:tcBorders>
              <w:top w:val="single" w:sz="4" w:space="0" w:color="auto"/>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p>
        </w:tc>
        <w:tc>
          <w:tcPr>
            <w:tcW w:w="2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21 042,00000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20 531,00000</w:t>
            </w:r>
          </w:p>
        </w:tc>
        <w:tc>
          <w:tcPr>
            <w:tcW w:w="141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F556B4" w:rsidRPr="00606B5F" w:rsidTr="008B1945">
        <w:trPr>
          <w:trHeight w:val="3255"/>
        </w:trPr>
        <w:tc>
          <w:tcPr>
            <w:tcW w:w="2889" w:type="dxa"/>
            <w:vMerge w:val="restart"/>
            <w:tcBorders>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3" w:type="dxa"/>
            <w:gridSpan w:val="2"/>
            <w:tcBorders>
              <w:top w:val="single" w:sz="4" w:space="0" w:color="auto"/>
              <w:left w:val="single" w:sz="4" w:space="0" w:color="auto"/>
              <w:right w:val="single" w:sz="4" w:space="0" w:color="auto"/>
            </w:tcBorders>
            <w:shd w:val="clear" w:color="auto" w:fill="FFFFFF" w:themeFill="background1"/>
            <w:hideMark/>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w:t>
            </w:r>
          </w:p>
        </w:tc>
        <w:tc>
          <w:tcPr>
            <w:tcW w:w="1701" w:type="dxa"/>
            <w:tcBorders>
              <w:top w:val="single" w:sz="4" w:space="0" w:color="auto"/>
              <w:left w:val="nil"/>
              <w:right w:val="single" w:sz="4" w:space="0" w:color="auto"/>
            </w:tcBorders>
            <w:shd w:val="clear" w:color="auto" w:fill="FFFFFF" w:themeFill="background1"/>
            <w:noWrap/>
          </w:tcPr>
          <w:p w:rsidR="00F556B4" w:rsidRPr="00606B5F" w:rsidRDefault="00F556B4" w:rsidP="001262A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593 110,00000</w:t>
            </w:r>
          </w:p>
        </w:tc>
        <w:tc>
          <w:tcPr>
            <w:tcW w:w="1865" w:type="dxa"/>
            <w:tcBorders>
              <w:top w:val="single" w:sz="4" w:space="0" w:color="auto"/>
              <w:left w:val="nil"/>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579 005,86540</w:t>
            </w:r>
          </w:p>
        </w:tc>
        <w:tc>
          <w:tcPr>
            <w:tcW w:w="1415" w:type="dxa"/>
            <w:tcBorders>
              <w:top w:val="single" w:sz="4" w:space="0" w:color="auto"/>
              <w:left w:val="nil"/>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F556B4" w:rsidRPr="00606B5F" w:rsidTr="008B1945">
        <w:trPr>
          <w:trHeight w:val="700"/>
        </w:trPr>
        <w:tc>
          <w:tcPr>
            <w:tcW w:w="2889" w:type="dxa"/>
            <w:vMerge/>
            <w:tcBorders>
              <w:left w:val="single" w:sz="4" w:space="0" w:color="auto"/>
              <w:bottom w:val="nil"/>
              <w:right w:val="nil"/>
            </w:tcBorders>
            <w:shd w:val="clear" w:color="auto" w:fill="FFFFFF" w:themeFill="background1"/>
            <w:noWrap/>
          </w:tcPr>
          <w:p w:rsidR="00F556B4" w:rsidRPr="00606B5F" w:rsidRDefault="00F556B4" w:rsidP="00F63F0C">
            <w:pPr>
              <w:spacing w:after="0" w:line="240" w:lineRule="auto"/>
              <w:jc w:val="center"/>
              <w:rPr>
                <w:rFonts w:ascii="Times New Roman" w:hAnsi="Times New Roman" w:cs="Times New Roman"/>
                <w:sz w:val="20"/>
                <w:szCs w:val="20"/>
              </w:rPr>
            </w:pPr>
          </w:p>
        </w:tc>
        <w:tc>
          <w:tcPr>
            <w:tcW w:w="2903" w:type="dxa"/>
            <w:gridSpan w:val="2"/>
            <w:tcBorders>
              <w:left w:val="single" w:sz="4" w:space="0" w:color="auto"/>
              <w:bottom w:val="single" w:sz="4" w:space="0" w:color="auto"/>
              <w:right w:val="single" w:sz="4" w:space="0" w:color="auto"/>
            </w:tcBorders>
            <w:shd w:val="clear" w:color="auto" w:fill="FFFFFF" w:themeFill="background1"/>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 расходов на содержание зданий и оплату коммунальных услуг)</w:t>
            </w:r>
          </w:p>
        </w:tc>
        <w:tc>
          <w:tcPr>
            <w:tcW w:w="1701" w:type="dxa"/>
            <w:tcBorders>
              <w:left w:val="nil"/>
              <w:bottom w:val="single" w:sz="4" w:space="0" w:color="auto"/>
              <w:right w:val="single" w:sz="4" w:space="0" w:color="auto"/>
            </w:tcBorders>
            <w:shd w:val="clear" w:color="auto" w:fill="FFFFFF" w:themeFill="background1"/>
            <w:noWrap/>
          </w:tcPr>
          <w:p w:rsidR="00F556B4" w:rsidRPr="00606B5F" w:rsidRDefault="00F556B4" w:rsidP="001262A9">
            <w:pPr>
              <w:spacing w:after="0" w:line="240" w:lineRule="auto"/>
              <w:jc w:val="center"/>
              <w:rPr>
                <w:rFonts w:ascii="Times New Roman" w:eastAsia="Times New Roman" w:hAnsi="Times New Roman" w:cs="Times New Roman"/>
                <w:color w:val="000000"/>
                <w:sz w:val="20"/>
                <w:szCs w:val="20"/>
              </w:rPr>
            </w:pPr>
          </w:p>
        </w:tc>
        <w:tc>
          <w:tcPr>
            <w:tcW w:w="1865" w:type="dxa"/>
            <w:tcBorders>
              <w:left w:val="nil"/>
              <w:bottom w:val="single" w:sz="4" w:space="0" w:color="auto"/>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p>
        </w:tc>
        <w:tc>
          <w:tcPr>
            <w:tcW w:w="1415" w:type="dxa"/>
            <w:tcBorders>
              <w:left w:val="nil"/>
              <w:bottom w:val="single" w:sz="4" w:space="0" w:color="auto"/>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p>
        </w:tc>
      </w:tr>
      <w:tr w:rsidR="00D81282" w:rsidRPr="00606B5F" w:rsidTr="008B1945">
        <w:trPr>
          <w:trHeight w:val="1084"/>
        </w:trPr>
        <w:tc>
          <w:tcPr>
            <w:tcW w:w="2889" w:type="dxa"/>
            <w:tcBorders>
              <w:left w:val="single" w:sz="4" w:space="0" w:color="auto"/>
              <w:bottom w:val="single" w:sz="4" w:space="0" w:color="auto"/>
              <w:right w:val="nil"/>
            </w:tcBorders>
            <w:shd w:val="clear" w:color="auto" w:fill="FFFFFF" w:themeFill="background1"/>
            <w:noWrap/>
            <w:hideMark/>
          </w:tcPr>
          <w:p w:rsidR="00D81282" w:rsidRPr="00606B5F" w:rsidRDefault="00D81282" w:rsidP="00F63F0C">
            <w:pPr>
              <w:spacing w:after="0" w:line="240" w:lineRule="auto"/>
              <w:jc w:val="center"/>
              <w:rPr>
                <w:rFonts w:ascii="Times New Roman" w:eastAsia="Times New Roman" w:hAnsi="Times New Roman" w:cs="Times New Roman"/>
                <w:color w:val="000000"/>
                <w:sz w:val="20"/>
                <w:szCs w:val="20"/>
              </w:rPr>
            </w:pPr>
          </w:p>
        </w:tc>
        <w:tc>
          <w:tcPr>
            <w:tcW w:w="29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бюджетам муниципальных образований Московской области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701" w:type="dxa"/>
            <w:tcBorders>
              <w:top w:val="nil"/>
              <w:left w:val="nil"/>
              <w:bottom w:val="single" w:sz="4" w:space="0" w:color="auto"/>
              <w:right w:val="single" w:sz="4" w:space="0" w:color="auto"/>
            </w:tcBorders>
            <w:shd w:val="clear" w:color="auto" w:fill="FFFFFF" w:themeFill="background1"/>
            <w:noWrap/>
          </w:tcPr>
          <w:p w:rsidR="00D81282" w:rsidRPr="00606B5F" w:rsidRDefault="00AE571C"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1 585,00000</w:t>
            </w:r>
          </w:p>
        </w:tc>
        <w:tc>
          <w:tcPr>
            <w:tcW w:w="1865" w:type="dxa"/>
            <w:tcBorders>
              <w:top w:val="nil"/>
              <w:left w:val="nil"/>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1 585,00000</w:t>
            </w:r>
          </w:p>
        </w:tc>
        <w:tc>
          <w:tcPr>
            <w:tcW w:w="1415" w:type="dxa"/>
            <w:tcBorders>
              <w:top w:val="nil"/>
              <w:left w:val="nil"/>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2"/>
        <w:gridCol w:w="1701"/>
        <w:gridCol w:w="1865"/>
        <w:gridCol w:w="1416"/>
      </w:tblGrid>
      <w:tr w:rsidR="00240E30" w:rsidRPr="00606B5F" w:rsidTr="008B1945">
        <w:trPr>
          <w:trHeight w:val="416"/>
        </w:trPr>
        <w:tc>
          <w:tcPr>
            <w:tcW w:w="2889" w:type="dxa"/>
            <w:tcBorders>
              <w:top w:val="single" w:sz="4" w:space="0" w:color="auto"/>
              <w:left w:val="single" w:sz="4" w:space="0" w:color="auto"/>
              <w:bottom w:val="single" w:sz="4" w:space="0" w:color="auto"/>
              <w:right w:val="nil"/>
            </w:tcBorders>
            <w:shd w:val="clear" w:color="auto" w:fill="FFFFFF" w:themeFill="background1"/>
            <w:noWrap/>
          </w:tcPr>
          <w:p w:rsidR="00BB441E" w:rsidRPr="00606B5F" w:rsidRDefault="001C2D2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00120294" w:rsidRPr="00606B5F">
              <w:rPr>
                <w:rFonts w:ascii="Times New Roman" w:hAnsi="Times New Roman" w:cs="Times New Roman"/>
                <w:sz w:val="20"/>
                <w:szCs w:val="20"/>
              </w:rPr>
              <w:br w:type="page"/>
            </w:r>
            <w:r w:rsidR="00BB441E" w:rsidRPr="00606B5F">
              <w:rPr>
                <w:rFonts w:ascii="Times New Roman" w:eastAsia="Times New Roman" w:hAnsi="Times New Roman" w:cs="Times New Roman"/>
                <w:b/>
                <w:bCs/>
                <w:color w:val="000000"/>
                <w:sz w:val="20"/>
                <w:szCs w:val="20"/>
              </w:rPr>
              <w:t>000 2 02 40000 00 0000 150</w:t>
            </w: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BB441E"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bCs/>
                <w:color w:val="000000"/>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AE571C" w:rsidP="000C70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289 718,32326</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4414AF" w:rsidP="00173E0A">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280 931,0568</w:t>
            </w:r>
            <w:r w:rsidR="00085105" w:rsidRPr="00606B5F">
              <w:rPr>
                <w:rFonts w:ascii="Times New Roman" w:eastAsia="Times New Roman" w:hAnsi="Times New Roman" w:cs="Times New Roman"/>
                <w:b/>
                <w:bCs/>
                <w:color w:val="000000"/>
                <w:sz w:val="20"/>
                <w:szCs w:val="20"/>
              </w:rPr>
              <w:t>9</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173E0A">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97,0</w:t>
            </w:r>
          </w:p>
        </w:tc>
      </w:tr>
      <w:tr w:rsidR="00D30E3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30E3C" w:rsidRPr="00606B5F" w:rsidRDefault="00D30E3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000 2 02 45050 04 0000 150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D30E3C" w:rsidP="00D30E3C">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30E3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859,32000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859,32000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AE571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000 2 02 45179 04 0000 150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AE571C" w:rsidP="00D30E3C">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3 361,09326</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3 361,09326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8B4B7C"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AE571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000 2 02 45303 04 0000 150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AE571C" w:rsidP="00EB3275">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00EB3275" w:rsidRPr="00606B5F">
              <w:rPr>
                <w:rFonts w:ascii="Times New Roman" w:eastAsia="Times New Roman" w:hAnsi="Times New Roman" w:cs="Times New Roman"/>
                <w:color w:val="000000"/>
                <w:sz w:val="20"/>
                <w:szCs w:val="20"/>
              </w:rPr>
              <w:t>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77 276,00000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77 276,00000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240E30"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B441E" w:rsidRPr="00606B5F" w:rsidRDefault="00F63300" w:rsidP="00B946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000 2 02 49999 04 0000 150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BB441E" w:rsidP="00B946BC">
            <w:pPr>
              <w:spacing w:after="0" w:line="240" w:lineRule="auto"/>
              <w:contextualSpacing/>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color w:val="000000"/>
                <w:sz w:val="20"/>
                <w:szCs w:val="20"/>
              </w:rPr>
              <w:t>Прочие межбюджетные трансферты, передаваемые бюджетам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EB3275"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208 221,91000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199 434,64363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95,8</w:t>
            </w:r>
          </w:p>
        </w:tc>
      </w:tr>
      <w:tr w:rsidR="00F556B4" w:rsidRPr="00606B5F" w:rsidTr="008B1945">
        <w:trPr>
          <w:trHeight w:val="300"/>
        </w:trPr>
        <w:tc>
          <w:tcPr>
            <w:tcW w:w="28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Развитие инфраструктуры парков культуры и отдыха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112 350,72000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110 571,34670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98,4</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15 980,00000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15 980,00000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3 299,00000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3 299,00000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2 379,00000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2 379,00000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4 887,71000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4 887,71000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left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sz w:val="20"/>
                <w:szCs w:val="20"/>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836,00000</w:t>
            </w:r>
          </w:p>
        </w:tc>
        <w:tc>
          <w:tcPr>
            <w:tcW w:w="1865"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835,12500</w:t>
            </w:r>
          </w:p>
        </w:tc>
        <w:tc>
          <w:tcPr>
            <w:tcW w:w="1416"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F556B4" w:rsidRPr="00606B5F" w:rsidTr="008B1945">
        <w:trPr>
          <w:trHeight w:val="516"/>
        </w:trPr>
        <w:tc>
          <w:tcPr>
            <w:tcW w:w="2889" w:type="dxa"/>
            <w:vMerge w:val="restart"/>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color w:val="000000"/>
                <w:sz w:val="20"/>
                <w:szCs w:val="20"/>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2 265,48000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2 265,48000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516"/>
        </w:trPr>
        <w:tc>
          <w:tcPr>
            <w:tcW w:w="2889" w:type="dxa"/>
            <w:vMerge/>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Выплата ежемесячных доплат за напряженный труд работникам муниципальных дошкольных и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53 893,00000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48 529,13235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90,0</w:t>
            </w:r>
          </w:p>
        </w:tc>
      </w:tr>
      <w:tr w:rsidR="00F556B4" w:rsidRPr="00606B5F" w:rsidTr="008B1945">
        <w:trPr>
          <w:trHeight w:val="516"/>
        </w:trPr>
        <w:tc>
          <w:tcPr>
            <w:tcW w:w="2889" w:type="dxa"/>
            <w:vMerge/>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образовательной деятельности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4 967,00000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4 196,24958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84,5</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1"/>
        <w:gridCol w:w="1701"/>
        <w:gridCol w:w="1866"/>
        <w:gridCol w:w="1416"/>
      </w:tblGrid>
      <w:tr w:rsidR="00F556B4" w:rsidRPr="00606B5F" w:rsidTr="008B1945">
        <w:trPr>
          <w:trHeight w:val="1030"/>
        </w:trPr>
        <w:tc>
          <w:tcPr>
            <w:tcW w:w="2889" w:type="dxa"/>
            <w:tcBorders>
              <w:top w:val="single" w:sz="4" w:space="0" w:color="auto"/>
              <w:left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1" w:type="dxa"/>
            <w:tcBorders>
              <w:top w:val="single" w:sz="4" w:space="0" w:color="auto"/>
              <w:left w:val="nil"/>
              <w:bottom w:val="single" w:sz="4" w:space="0" w:color="auto"/>
              <w:right w:val="single" w:sz="4" w:space="0" w:color="auto"/>
            </w:tcBorders>
            <w:shd w:val="clear" w:color="auto" w:fill="auto"/>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color w:val="000000"/>
                <w:sz w:val="20"/>
                <w:szCs w:val="20"/>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5 406,00000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4 533,60000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83,9</w:t>
            </w:r>
          </w:p>
        </w:tc>
      </w:tr>
      <w:tr w:rsidR="00DE75B3" w:rsidRPr="00606B5F" w:rsidTr="008B1945">
        <w:trPr>
          <w:trHeight w:val="1030"/>
        </w:trPr>
        <w:tc>
          <w:tcPr>
            <w:tcW w:w="2889" w:type="dxa"/>
            <w:tcBorders>
              <w:left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p>
        </w:tc>
        <w:tc>
          <w:tcPr>
            <w:tcW w:w="2901" w:type="dxa"/>
            <w:tcBorders>
              <w:top w:val="nil"/>
              <w:left w:val="nil"/>
              <w:bottom w:val="single" w:sz="4" w:space="0" w:color="auto"/>
              <w:right w:val="single" w:sz="4" w:space="0" w:color="auto"/>
            </w:tcBorders>
            <w:shd w:val="clear" w:color="auto" w:fill="auto"/>
          </w:tcPr>
          <w:p w:rsidR="00DE75B3" w:rsidRPr="00606B5F" w:rsidRDefault="008A1259"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 xml:space="preserve">Обеспечение выплат работникам муниципальных общеобразовательных организаций-образовательных </w:t>
            </w:r>
            <w:r w:rsidR="00616476" w:rsidRPr="00606B5F">
              <w:rPr>
                <w:rFonts w:ascii="Times New Roman" w:hAnsi="Times New Roman" w:cs="Times New Roman"/>
                <w:sz w:val="20"/>
                <w:szCs w:val="20"/>
              </w:rPr>
              <w:t>комплексов, реализующих основные общеобразовательные программы</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8A1259"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1 958,00000</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866B11"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1 958,00000</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66B11"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DE75B3" w:rsidRPr="00606B5F" w:rsidTr="008B1945">
        <w:trPr>
          <w:trHeight w:val="50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
                <w:bCs/>
                <w:color w:val="000000"/>
                <w:sz w:val="20"/>
                <w:szCs w:val="20"/>
              </w:rPr>
              <w:t>000 2 07 00000 00 0000 000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contextualSpacing/>
              <w:jc w:val="both"/>
              <w:rPr>
                <w:rFonts w:ascii="Times New Roman" w:hAnsi="Times New Roman" w:cs="Times New Roman"/>
                <w:b/>
                <w:sz w:val="20"/>
                <w:szCs w:val="20"/>
              </w:rPr>
            </w:pPr>
            <w:r w:rsidRPr="00606B5F">
              <w:rPr>
                <w:rFonts w:ascii="Times New Roman" w:hAnsi="Times New Roman" w:cs="Times New Roman"/>
                <w:b/>
                <w:sz w:val="20"/>
                <w:szCs w:val="20"/>
              </w:rPr>
              <w:t>Прочие 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7E4CBA"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2 179,61000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2 179,61000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100,0</w:t>
            </w:r>
          </w:p>
        </w:tc>
      </w:tr>
      <w:tr w:rsidR="00DE75B3" w:rsidRPr="00606B5F" w:rsidTr="008B1945">
        <w:trPr>
          <w:trHeight w:val="1030"/>
        </w:trPr>
        <w:tc>
          <w:tcPr>
            <w:tcW w:w="2889" w:type="dxa"/>
            <w:tcBorders>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Cs/>
                <w:color w:val="000000"/>
                <w:sz w:val="20"/>
                <w:szCs w:val="20"/>
              </w:rPr>
              <w:t>000 2 07 04050 04 0002 150</w:t>
            </w:r>
          </w:p>
        </w:tc>
        <w:tc>
          <w:tcPr>
            <w:tcW w:w="2901" w:type="dxa"/>
            <w:tcBorders>
              <w:top w:val="nil"/>
              <w:left w:val="nil"/>
              <w:bottom w:val="single" w:sz="4" w:space="0" w:color="auto"/>
              <w:right w:val="single" w:sz="4" w:space="0" w:color="auto"/>
            </w:tcBorders>
            <w:shd w:val="clear" w:color="auto" w:fill="FFFFFF" w:themeFill="background1"/>
          </w:tcPr>
          <w:p w:rsidR="00DE75B3" w:rsidRPr="00606B5F" w:rsidRDefault="00DE75B3"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Прочие безвозмездные поступления в бюджеты городских округов (кроме Дня труда)</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7E4CBA"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2 179,61000</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2 179,61000</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F556B4" w:rsidP="00DE75B3">
            <w:pPr>
              <w:spacing w:after="0" w:line="240" w:lineRule="auto"/>
              <w:jc w:val="center"/>
              <w:rPr>
                <w:rFonts w:ascii="Times New Roman" w:eastAsia="Times New Roman" w:hAnsi="Times New Roman" w:cs="Times New Roman"/>
                <w:b/>
                <w:color w:val="000000"/>
                <w:sz w:val="20"/>
                <w:szCs w:val="20"/>
              </w:rPr>
            </w:pPr>
            <w:r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eastAsia="Times New Roman" w:hAnsi="Times New Roman" w:cs="Times New Roman"/>
                <w:b/>
                <w:color w:val="000000"/>
                <w:sz w:val="20"/>
                <w:szCs w:val="20"/>
              </w:rPr>
              <w:t>000 2 18 00000 00 0000 000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2 305,64527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000 2 18 04010 04 0000 150</w:t>
            </w:r>
          </w:p>
        </w:tc>
        <w:tc>
          <w:tcPr>
            <w:tcW w:w="2901" w:type="dxa"/>
            <w:tcBorders>
              <w:top w:val="nil"/>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бюджеты городских округов от возврата бюджетными учреждениями остатков субсидий прошлых лет</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2 305,64527</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jc w:val="center"/>
              <w:rPr>
                <w:rFonts w:ascii="Times New Roman" w:hAnsi="Times New Roman" w:cs="Times New Roman"/>
                <w:b/>
                <w:bCs/>
                <w:color w:val="000000"/>
                <w:sz w:val="20"/>
                <w:szCs w:val="20"/>
              </w:rPr>
            </w:pPr>
            <w:r w:rsidRPr="00606B5F">
              <w:rPr>
                <w:rFonts w:ascii="Times New Roman" w:hAnsi="Times New Roman" w:cs="Times New Roman"/>
                <w:b/>
                <w:bCs/>
                <w:color w:val="000000"/>
                <w:sz w:val="20"/>
                <w:szCs w:val="20"/>
              </w:rPr>
              <w:t>000 2 19 00000 00 0000 000</w:t>
            </w:r>
          </w:p>
          <w:p w:rsidR="00DE75B3" w:rsidRPr="00606B5F" w:rsidRDefault="00DE75B3" w:rsidP="00DE75B3">
            <w:pPr>
              <w:spacing w:after="0" w:line="240" w:lineRule="auto"/>
              <w:jc w:val="center"/>
              <w:rPr>
                <w:rFonts w:ascii="Times New Roman" w:eastAsia="Times New Roman" w:hAnsi="Times New Roman" w:cs="Times New Roman"/>
                <w:b/>
                <w:bCs/>
                <w:color w:val="000000"/>
                <w:sz w:val="20"/>
                <w:szCs w:val="20"/>
              </w:rPr>
            </w:pP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-16 871,30724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E73B92" w:rsidP="00DE75B3">
            <w:pPr>
              <w:jc w:val="center"/>
              <w:rPr>
                <w:rFonts w:ascii="Times New Roman" w:hAnsi="Times New Roman" w:cs="Times New Roman"/>
                <w:color w:val="000000"/>
                <w:sz w:val="20"/>
                <w:szCs w:val="20"/>
              </w:rPr>
            </w:pPr>
            <w:r w:rsidRPr="00606B5F">
              <w:rPr>
                <w:rFonts w:ascii="Times New Roman" w:hAnsi="Times New Roman" w:cs="Times New Roman"/>
                <w:sz w:val="20"/>
                <w:szCs w:val="20"/>
              </w:rPr>
              <w:br w:type="page"/>
            </w:r>
            <w:r w:rsidR="00DE75B3" w:rsidRPr="00606B5F">
              <w:rPr>
                <w:rFonts w:ascii="Times New Roman" w:hAnsi="Times New Roman" w:cs="Times New Roman"/>
                <w:color w:val="000000"/>
                <w:sz w:val="20"/>
                <w:szCs w:val="20"/>
              </w:rPr>
              <w:t>000 2 19 35303 04 0000 150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-2 212,33672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Pr="00606B5F">
              <w:rPr>
                <w:rFonts w:ascii="Times New Roman" w:eastAsia="Times New Roman" w:hAnsi="Times New Roman" w:cs="Times New Roman"/>
                <w:color w:val="000000"/>
                <w:sz w:val="20"/>
                <w:szCs w:val="20"/>
              </w:rPr>
              <w:t>000 2 19 60010 04 0000 150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-14 658,97052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DE75B3" w:rsidRPr="00606B5F" w:rsidRDefault="00DE75B3" w:rsidP="00DE75B3">
            <w:pPr>
              <w:spacing w:after="0" w:line="240" w:lineRule="auto"/>
              <w:jc w:val="center"/>
              <w:rPr>
                <w:rFonts w:ascii="Times New Roman" w:eastAsia="Times New Roman" w:hAnsi="Times New Roman" w:cs="Times New Roman"/>
                <w:b/>
                <w:bCs/>
                <w:color w:val="000000"/>
                <w:sz w:val="20"/>
                <w:szCs w:val="20"/>
              </w:rPr>
            </w:pPr>
          </w:p>
        </w:tc>
        <w:tc>
          <w:tcPr>
            <w:tcW w:w="2901" w:type="dxa"/>
            <w:tcBorders>
              <w:top w:val="nil"/>
              <w:left w:val="nil"/>
              <w:bottom w:val="single" w:sz="4" w:space="0" w:color="auto"/>
              <w:right w:val="single" w:sz="4" w:space="0" w:color="auto"/>
            </w:tcBorders>
            <w:shd w:val="clear" w:color="auto" w:fill="FFFFFF" w:themeFill="background1"/>
            <w:vAlign w:val="center"/>
            <w:hideMark/>
          </w:tcPr>
          <w:p w:rsidR="00DE75B3" w:rsidRPr="00606B5F" w:rsidRDefault="00DE75B3" w:rsidP="00DE75B3">
            <w:pPr>
              <w:spacing w:after="0" w:line="240" w:lineRule="auto"/>
              <w:contextualSpacing/>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ВСЕГО ДОХОДОВ</w:t>
            </w:r>
          </w:p>
        </w:tc>
        <w:tc>
          <w:tcPr>
            <w:tcW w:w="1701" w:type="dxa"/>
            <w:tcBorders>
              <w:top w:val="nil"/>
              <w:left w:val="nil"/>
              <w:bottom w:val="single" w:sz="4" w:space="0" w:color="auto"/>
              <w:right w:val="single" w:sz="4" w:space="0" w:color="auto"/>
            </w:tcBorders>
            <w:shd w:val="clear" w:color="auto" w:fill="FFFFFF" w:themeFill="background1"/>
            <w:noWrap/>
            <w:vAlign w:val="center"/>
          </w:tcPr>
          <w:p w:rsidR="00DE75B3" w:rsidRPr="00606B5F" w:rsidRDefault="007E4CBA"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7 294 049,83282</w:t>
            </w:r>
          </w:p>
        </w:tc>
        <w:tc>
          <w:tcPr>
            <w:tcW w:w="1866" w:type="dxa"/>
            <w:tcBorders>
              <w:top w:val="nil"/>
              <w:left w:val="nil"/>
              <w:bottom w:val="single" w:sz="4" w:space="0" w:color="auto"/>
              <w:right w:val="single" w:sz="4" w:space="0" w:color="auto"/>
            </w:tcBorders>
            <w:shd w:val="clear" w:color="auto" w:fill="FFFFFF" w:themeFill="background1"/>
            <w:vAlign w:val="center"/>
          </w:tcPr>
          <w:p w:rsidR="00DE75B3" w:rsidRPr="00606B5F" w:rsidRDefault="00085105"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7 296 741,54552</w:t>
            </w:r>
          </w:p>
        </w:tc>
        <w:tc>
          <w:tcPr>
            <w:tcW w:w="1416" w:type="dxa"/>
            <w:tcBorders>
              <w:top w:val="nil"/>
              <w:left w:val="nil"/>
              <w:bottom w:val="single" w:sz="4" w:space="0" w:color="auto"/>
              <w:right w:val="single" w:sz="4" w:space="0" w:color="auto"/>
            </w:tcBorders>
            <w:shd w:val="clear" w:color="auto" w:fill="FFFFFF" w:themeFill="background1"/>
            <w:vAlign w:val="center"/>
          </w:tcPr>
          <w:p w:rsidR="00DE75B3" w:rsidRPr="00606B5F" w:rsidRDefault="008B0C82"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100,0</w:t>
            </w:r>
          </w:p>
        </w:tc>
      </w:tr>
    </w:tbl>
    <w:p w:rsidR="00D72B5E" w:rsidRPr="00606B5F" w:rsidRDefault="00D72B5E" w:rsidP="00612C48">
      <w:pPr>
        <w:shd w:val="clear" w:color="auto" w:fill="FFFFFF" w:themeFill="background1"/>
        <w:spacing w:after="0" w:line="240" w:lineRule="auto"/>
        <w:contextualSpacing/>
        <w:rPr>
          <w:rFonts w:ascii="Times New Roman" w:hAnsi="Times New Roman" w:cs="Times New Roman"/>
          <w:sz w:val="20"/>
          <w:szCs w:val="20"/>
        </w:rPr>
      </w:pPr>
    </w:p>
    <w:sectPr w:rsidR="00D72B5E" w:rsidRPr="00606B5F" w:rsidSect="000F7DBD">
      <w:footerReference w:type="default" r:id="rId7"/>
      <w:pgSz w:w="11906" w:h="16838"/>
      <w:pgMar w:top="993" w:right="28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8F" w:rsidRDefault="000B108F" w:rsidP="0081038A">
      <w:pPr>
        <w:spacing w:after="0" w:line="240" w:lineRule="auto"/>
      </w:pPr>
      <w:r>
        <w:separator/>
      </w:r>
    </w:p>
  </w:endnote>
  <w:endnote w:type="continuationSeparator" w:id="0">
    <w:p w:rsidR="000B108F" w:rsidRDefault="000B108F" w:rsidP="0081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79253"/>
      <w:docPartObj>
        <w:docPartGallery w:val="Page Numbers (Bottom of Page)"/>
        <w:docPartUnique/>
      </w:docPartObj>
    </w:sdtPr>
    <w:sdtEndPr/>
    <w:sdtContent>
      <w:p w:rsidR="00890754" w:rsidRDefault="00890754">
        <w:pPr>
          <w:pStyle w:val="a5"/>
          <w:jc w:val="right"/>
        </w:pPr>
        <w:r>
          <w:fldChar w:fldCharType="begin"/>
        </w:r>
        <w:r>
          <w:instrText xml:space="preserve"> PAGE   \* MERGEFORMAT </w:instrText>
        </w:r>
        <w:r>
          <w:fldChar w:fldCharType="separate"/>
        </w:r>
        <w:r w:rsidR="00C1583D">
          <w:rPr>
            <w:noProof/>
          </w:rPr>
          <w:t>1</w:t>
        </w:r>
        <w:r>
          <w:rPr>
            <w:noProof/>
          </w:rPr>
          <w:fldChar w:fldCharType="end"/>
        </w:r>
      </w:p>
    </w:sdtContent>
  </w:sdt>
  <w:p w:rsidR="00890754" w:rsidRDefault="008907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8F" w:rsidRDefault="000B108F" w:rsidP="0081038A">
      <w:pPr>
        <w:spacing w:after="0" w:line="240" w:lineRule="auto"/>
      </w:pPr>
      <w:r>
        <w:separator/>
      </w:r>
    </w:p>
  </w:footnote>
  <w:footnote w:type="continuationSeparator" w:id="0">
    <w:p w:rsidR="000B108F" w:rsidRDefault="000B108F" w:rsidP="00810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607D"/>
    <w:rsid w:val="0000211A"/>
    <w:rsid w:val="00003CBB"/>
    <w:rsid w:val="00003F36"/>
    <w:rsid w:val="000042B8"/>
    <w:rsid w:val="00006F42"/>
    <w:rsid w:val="00010699"/>
    <w:rsid w:val="00010C22"/>
    <w:rsid w:val="00010DA2"/>
    <w:rsid w:val="00010FA9"/>
    <w:rsid w:val="00014410"/>
    <w:rsid w:val="000176A8"/>
    <w:rsid w:val="00020BCC"/>
    <w:rsid w:val="000232E8"/>
    <w:rsid w:val="000235F6"/>
    <w:rsid w:val="00023A8C"/>
    <w:rsid w:val="00023B58"/>
    <w:rsid w:val="00024513"/>
    <w:rsid w:val="000248BE"/>
    <w:rsid w:val="000261FF"/>
    <w:rsid w:val="00033B9C"/>
    <w:rsid w:val="00036691"/>
    <w:rsid w:val="00040328"/>
    <w:rsid w:val="0004497A"/>
    <w:rsid w:val="00046303"/>
    <w:rsid w:val="00046C4A"/>
    <w:rsid w:val="00047578"/>
    <w:rsid w:val="00047FAB"/>
    <w:rsid w:val="00051876"/>
    <w:rsid w:val="0005220D"/>
    <w:rsid w:val="000559A3"/>
    <w:rsid w:val="000607DD"/>
    <w:rsid w:val="00060BBB"/>
    <w:rsid w:val="0006273D"/>
    <w:rsid w:val="00062D61"/>
    <w:rsid w:val="00063D56"/>
    <w:rsid w:val="00064180"/>
    <w:rsid w:val="00065559"/>
    <w:rsid w:val="000665DD"/>
    <w:rsid w:val="00067314"/>
    <w:rsid w:val="00067E39"/>
    <w:rsid w:val="00070828"/>
    <w:rsid w:val="0007121C"/>
    <w:rsid w:val="000724B0"/>
    <w:rsid w:val="0007260D"/>
    <w:rsid w:val="00074DBC"/>
    <w:rsid w:val="00074E5F"/>
    <w:rsid w:val="0008066C"/>
    <w:rsid w:val="00081CC6"/>
    <w:rsid w:val="00081D63"/>
    <w:rsid w:val="00085105"/>
    <w:rsid w:val="00087329"/>
    <w:rsid w:val="000922E1"/>
    <w:rsid w:val="00092DDA"/>
    <w:rsid w:val="0009648F"/>
    <w:rsid w:val="00096A7C"/>
    <w:rsid w:val="00097143"/>
    <w:rsid w:val="000A018B"/>
    <w:rsid w:val="000A16EB"/>
    <w:rsid w:val="000A270B"/>
    <w:rsid w:val="000A598F"/>
    <w:rsid w:val="000A7DB9"/>
    <w:rsid w:val="000B108F"/>
    <w:rsid w:val="000B3396"/>
    <w:rsid w:val="000B4287"/>
    <w:rsid w:val="000B477C"/>
    <w:rsid w:val="000B670E"/>
    <w:rsid w:val="000B6ECB"/>
    <w:rsid w:val="000B7D35"/>
    <w:rsid w:val="000C2A53"/>
    <w:rsid w:val="000C62C5"/>
    <w:rsid w:val="000C66F5"/>
    <w:rsid w:val="000C708F"/>
    <w:rsid w:val="000C7C5E"/>
    <w:rsid w:val="000C7CDA"/>
    <w:rsid w:val="000D157B"/>
    <w:rsid w:val="000D2DAF"/>
    <w:rsid w:val="000D54B7"/>
    <w:rsid w:val="000D564E"/>
    <w:rsid w:val="000D61BF"/>
    <w:rsid w:val="000D6813"/>
    <w:rsid w:val="000D6BFD"/>
    <w:rsid w:val="000D6DE5"/>
    <w:rsid w:val="000D784A"/>
    <w:rsid w:val="000D78DA"/>
    <w:rsid w:val="000E0F82"/>
    <w:rsid w:val="000E1B1D"/>
    <w:rsid w:val="000E4A5F"/>
    <w:rsid w:val="000E4CB9"/>
    <w:rsid w:val="000E4ED2"/>
    <w:rsid w:val="000E607D"/>
    <w:rsid w:val="000E681C"/>
    <w:rsid w:val="000F17AB"/>
    <w:rsid w:val="000F2765"/>
    <w:rsid w:val="000F29F0"/>
    <w:rsid w:val="000F4448"/>
    <w:rsid w:val="000F5080"/>
    <w:rsid w:val="000F5097"/>
    <w:rsid w:val="000F7DBD"/>
    <w:rsid w:val="001003C0"/>
    <w:rsid w:val="00103563"/>
    <w:rsid w:val="0010531A"/>
    <w:rsid w:val="001153A3"/>
    <w:rsid w:val="001173EE"/>
    <w:rsid w:val="0011743C"/>
    <w:rsid w:val="00117900"/>
    <w:rsid w:val="00117DD2"/>
    <w:rsid w:val="00120294"/>
    <w:rsid w:val="001206EE"/>
    <w:rsid w:val="0012327E"/>
    <w:rsid w:val="00123DF1"/>
    <w:rsid w:val="0012616A"/>
    <w:rsid w:val="001262A9"/>
    <w:rsid w:val="00127BAC"/>
    <w:rsid w:val="00130BA0"/>
    <w:rsid w:val="001333C8"/>
    <w:rsid w:val="0013348C"/>
    <w:rsid w:val="001358B3"/>
    <w:rsid w:val="001425D4"/>
    <w:rsid w:val="001436A1"/>
    <w:rsid w:val="00143A08"/>
    <w:rsid w:val="00146D42"/>
    <w:rsid w:val="00147004"/>
    <w:rsid w:val="001473C2"/>
    <w:rsid w:val="00147D5E"/>
    <w:rsid w:val="0015112F"/>
    <w:rsid w:val="00155213"/>
    <w:rsid w:val="0015725E"/>
    <w:rsid w:val="001577CC"/>
    <w:rsid w:val="00160565"/>
    <w:rsid w:val="0016061D"/>
    <w:rsid w:val="00164DE4"/>
    <w:rsid w:val="00170953"/>
    <w:rsid w:val="001726A2"/>
    <w:rsid w:val="00173AFA"/>
    <w:rsid w:val="00173E0A"/>
    <w:rsid w:val="0017612F"/>
    <w:rsid w:val="00176877"/>
    <w:rsid w:val="00176B11"/>
    <w:rsid w:val="00177190"/>
    <w:rsid w:val="00183B5A"/>
    <w:rsid w:val="001845AB"/>
    <w:rsid w:val="00187A83"/>
    <w:rsid w:val="00190CEF"/>
    <w:rsid w:val="00191419"/>
    <w:rsid w:val="001927CB"/>
    <w:rsid w:val="001A351B"/>
    <w:rsid w:val="001A3AAB"/>
    <w:rsid w:val="001A4D3F"/>
    <w:rsid w:val="001B15F6"/>
    <w:rsid w:val="001B1838"/>
    <w:rsid w:val="001B1F72"/>
    <w:rsid w:val="001B38B9"/>
    <w:rsid w:val="001B3A68"/>
    <w:rsid w:val="001B54B7"/>
    <w:rsid w:val="001B7E33"/>
    <w:rsid w:val="001C0D43"/>
    <w:rsid w:val="001C1627"/>
    <w:rsid w:val="001C2D21"/>
    <w:rsid w:val="001C3781"/>
    <w:rsid w:val="001C3BD7"/>
    <w:rsid w:val="001C5168"/>
    <w:rsid w:val="001C7614"/>
    <w:rsid w:val="001C77D2"/>
    <w:rsid w:val="001D0A93"/>
    <w:rsid w:val="001D1E2C"/>
    <w:rsid w:val="001D40EE"/>
    <w:rsid w:val="001D7032"/>
    <w:rsid w:val="001D71EC"/>
    <w:rsid w:val="001E23CE"/>
    <w:rsid w:val="001E5806"/>
    <w:rsid w:val="001E72AF"/>
    <w:rsid w:val="001E7636"/>
    <w:rsid w:val="001F217A"/>
    <w:rsid w:val="001F2EE3"/>
    <w:rsid w:val="001F30E3"/>
    <w:rsid w:val="001F5001"/>
    <w:rsid w:val="00201483"/>
    <w:rsid w:val="002032CB"/>
    <w:rsid w:val="00203528"/>
    <w:rsid w:val="00204023"/>
    <w:rsid w:val="00205307"/>
    <w:rsid w:val="002059EE"/>
    <w:rsid w:val="00205A19"/>
    <w:rsid w:val="002071E7"/>
    <w:rsid w:val="002110FF"/>
    <w:rsid w:val="00213CE3"/>
    <w:rsid w:val="002143B5"/>
    <w:rsid w:val="002170BA"/>
    <w:rsid w:val="0022029E"/>
    <w:rsid w:val="00221A4C"/>
    <w:rsid w:val="00222F6C"/>
    <w:rsid w:val="0022327C"/>
    <w:rsid w:val="002249CE"/>
    <w:rsid w:val="00224F90"/>
    <w:rsid w:val="00227C91"/>
    <w:rsid w:val="00230CD2"/>
    <w:rsid w:val="00231ED7"/>
    <w:rsid w:val="00232FE4"/>
    <w:rsid w:val="00240E30"/>
    <w:rsid w:val="00241654"/>
    <w:rsid w:val="00241B2D"/>
    <w:rsid w:val="00242055"/>
    <w:rsid w:val="0024220C"/>
    <w:rsid w:val="0024258C"/>
    <w:rsid w:val="00242596"/>
    <w:rsid w:val="00242A5B"/>
    <w:rsid w:val="002549CD"/>
    <w:rsid w:val="0025665F"/>
    <w:rsid w:val="00256C9C"/>
    <w:rsid w:val="00257FB8"/>
    <w:rsid w:val="002627CE"/>
    <w:rsid w:val="002647C4"/>
    <w:rsid w:val="002650A5"/>
    <w:rsid w:val="00265579"/>
    <w:rsid w:val="002660B7"/>
    <w:rsid w:val="00266D2B"/>
    <w:rsid w:val="002671C4"/>
    <w:rsid w:val="002674A5"/>
    <w:rsid w:val="00271C59"/>
    <w:rsid w:val="0027533A"/>
    <w:rsid w:val="00277DDB"/>
    <w:rsid w:val="002801B6"/>
    <w:rsid w:val="002808F7"/>
    <w:rsid w:val="00280DCC"/>
    <w:rsid w:val="00282939"/>
    <w:rsid w:val="0028344C"/>
    <w:rsid w:val="002937C0"/>
    <w:rsid w:val="00293AE4"/>
    <w:rsid w:val="00293AF8"/>
    <w:rsid w:val="0029509A"/>
    <w:rsid w:val="00295868"/>
    <w:rsid w:val="0029692E"/>
    <w:rsid w:val="00297468"/>
    <w:rsid w:val="002A1ACF"/>
    <w:rsid w:val="002A68BD"/>
    <w:rsid w:val="002A7BD2"/>
    <w:rsid w:val="002B073F"/>
    <w:rsid w:val="002B1502"/>
    <w:rsid w:val="002B38CD"/>
    <w:rsid w:val="002B5807"/>
    <w:rsid w:val="002B5823"/>
    <w:rsid w:val="002B62F9"/>
    <w:rsid w:val="002C0A7E"/>
    <w:rsid w:val="002C36BD"/>
    <w:rsid w:val="002C4AF8"/>
    <w:rsid w:val="002C4CA6"/>
    <w:rsid w:val="002C73C9"/>
    <w:rsid w:val="002C7F39"/>
    <w:rsid w:val="002D101B"/>
    <w:rsid w:val="002D112E"/>
    <w:rsid w:val="002D1F0A"/>
    <w:rsid w:val="002D4F82"/>
    <w:rsid w:val="002E2238"/>
    <w:rsid w:val="002E2625"/>
    <w:rsid w:val="002E3AF6"/>
    <w:rsid w:val="002E522E"/>
    <w:rsid w:val="002E5E1D"/>
    <w:rsid w:val="002E6DF7"/>
    <w:rsid w:val="002E797F"/>
    <w:rsid w:val="002F2B44"/>
    <w:rsid w:val="002F5FA4"/>
    <w:rsid w:val="00307203"/>
    <w:rsid w:val="00307B66"/>
    <w:rsid w:val="00307C1E"/>
    <w:rsid w:val="00310118"/>
    <w:rsid w:val="00315486"/>
    <w:rsid w:val="00316A25"/>
    <w:rsid w:val="00317224"/>
    <w:rsid w:val="00320941"/>
    <w:rsid w:val="00320F4E"/>
    <w:rsid w:val="00322085"/>
    <w:rsid w:val="00322306"/>
    <w:rsid w:val="00322423"/>
    <w:rsid w:val="00322CE9"/>
    <w:rsid w:val="003231AD"/>
    <w:rsid w:val="00326D26"/>
    <w:rsid w:val="00331380"/>
    <w:rsid w:val="00332A6E"/>
    <w:rsid w:val="00333F95"/>
    <w:rsid w:val="00334921"/>
    <w:rsid w:val="00334C8C"/>
    <w:rsid w:val="003365E0"/>
    <w:rsid w:val="00341A47"/>
    <w:rsid w:val="0034381B"/>
    <w:rsid w:val="00343AE6"/>
    <w:rsid w:val="00344C8D"/>
    <w:rsid w:val="003456FA"/>
    <w:rsid w:val="003465F8"/>
    <w:rsid w:val="003474D0"/>
    <w:rsid w:val="0035111A"/>
    <w:rsid w:val="00354919"/>
    <w:rsid w:val="00354FDB"/>
    <w:rsid w:val="00355BFC"/>
    <w:rsid w:val="00356694"/>
    <w:rsid w:val="003568B0"/>
    <w:rsid w:val="00357675"/>
    <w:rsid w:val="003623B5"/>
    <w:rsid w:val="00363109"/>
    <w:rsid w:val="00363D46"/>
    <w:rsid w:val="00364E0E"/>
    <w:rsid w:val="00365387"/>
    <w:rsid w:val="00365912"/>
    <w:rsid w:val="00365CB7"/>
    <w:rsid w:val="00365D4C"/>
    <w:rsid w:val="00365E8B"/>
    <w:rsid w:val="003708BF"/>
    <w:rsid w:val="003755AA"/>
    <w:rsid w:val="00376EBD"/>
    <w:rsid w:val="00380A1F"/>
    <w:rsid w:val="0038241E"/>
    <w:rsid w:val="00385629"/>
    <w:rsid w:val="00392CB3"/>
    <w:rsid w:val="00392D1C"/>
    <w:rsid w:val="0039567E"/>
    <w:rsid w:val="003958A4"/>
    <w:rsid w:val="00397FE4"/>
    <w:rsid w:val="003A00AC"/>
    <w:rsid w:val="003A354E"/>
    <w:rsid w:val="003A5DEA"/>
    <w:rsid w:val="003B144D"/>
    <w:rsid w:val="003B36E6"/>
    <w:rsid w:val="003B4937"/>
    <w:rsid w:val="003B6D3C"/>
    <w:rsid w:val="003B782E"/>
    <w:rsid w:val="003C0CCF"/>
    <w:rsid w:val="003C188D"/>
    <w:rsid w:val="003C192A"/>
    <w:rsid w:val="003C2027"/>
    <w:rsid w:val="003C2D4D"/>
    <w:rsid w:val="003C2DEC"/>
    <w:rsid w:val="003C3488"/>
    <w:rsid w:val="003C452A"/>
    <w:rsid w:val="003C4E5A"/>
    <w:rsid w:val="003C6246"/>
    <w:rsid w:val="003D04CD"/>
    <w:rsid w:val="003D1A9D"/>
    <w:rsid w:val="003D38F7"/>
    <w:rsid w:val="003D49CD"/>
    <w:rsid w:val="003D67CE"/>
    <w:rsid w:val="003E11F2"/>
    <w:rsid w:val="003E33C1"/>
    <w:rsid w:val="003E691B"/>
    <w:rsid w:val="003E7AD3"/>
    <w:rsid w:val="003E7E4D"/>
    <w:rsid w:val="003F10E4"/>
    <w:rsid w:val="003F2A8F"/>
    <w:rsid w:val="003F2D59"/>
    <w:rsid w:val="003F2E6F"/>
    <w:rsid w:val="003F6DB1"/>
    <w:rsid w:val="00401BDC"/>
    <w:rsid w:val="004020F4"/>
    <w:rsid w:val="0040341D"/>
    <w:rsid w:val="004035ED"/>
    <w:rsid w:val="004047BE"/>
    <w:rsid w:val="004051EB"/>
    <w:rsid w:val="004075CF"/>
    <w:rsid w:val="00410C59"/>
    <w:rsid w:val="00413462"/>
    <w:rsid w:val="004165B9"/>
    <w:rsid w:val="004165DE"/>
    <w:rsid w:val="00417958"/>
    <w:rsid w:val="00421D0A"/>
    <w:rsid w:val="004239BB"/>
    <w:rsid w:val="00426962"/>
    <w:rsid w:val="00427519"/>
    <w:rsid w:val="004321D4"/>
    <w:rsid w:val="004338FB"/>
    <w:rsid w:val="00433D42"/>
    <w:rsid w:val="00434866"/>
    <w:rsid w:val="004376F1"/>
    <w:rsid w:val="004414AF"/>
    <w:rsid w:val="00444049"/>
    <w:rsid w:val="00444623"/>
    <w:rsid w:val="00445CBF"/>
    <w:rsid w:val="00447F8A"/>
    <w:rsid w:val="00453331"/>
    <w:rsid w:val="00453759"/>
    <w:rsid w:val="004563F4"/>
    <w:rsid w:val="00457849"/>
    <w:rsid w:val="00463CB2"/>
    <w:rsid w:val="004652AF"/>
    <w:rsid w:val="004660E0"/>
    <w:rsid w:val="00466E15"/>
    <w:rsid w:val="00470485"/>
    <w:rsid w:val="004745A6"/>
    <w:rsid w:val="004748E8"/>
    <w:rsid w:val="00476C21"/>
    <w:rsid w:val="00476D23"/>
    <w:rsid w:val="00483610"/>
    <w:rsid w:val="00486FBC"/>
    <w:rsid w:val="00490DF7"/>
    <w:rsid w:val="0049445D"/>
    <w:rsid w:val="00496991"/>
    <w:rsid w:val="0049717E"/>
    <w:rsid w:val="004A0C62"/>
    <w:rsid w:val="004A1146"/>
    <w:rsid w:val="004A2291"/>
    <w:rsid w:val="004A4742"/>
    <w:rsid w:val="004A68BF"/>
    <w:rsid w:val="004A6B5C"/>
    <w:rsid w:val="004A780B"/>
    <w:rsid w:val="004B05F1"/>
    <w:rsid w:val="004B2D48"/>
    <w:rsid w:val="004B432A"/>
    <w:rsid w:val="004B47A2"/>
    <w:rsid w:val="004B5E8F"/>
    <w:rsid w:val="004C24FA"/>
    <w:rsid w:val="004C2A9A"/>
    <w:rsid w:val="004C514C"/>
    <w:rsid w:val="004D0B18"/>
    <w:rsid w:val="004D2A4C"/>
    <w:rsid w:val="004D4D85"/>
    <w:rsid w:val="004D5858"/>
    <w:rsid w:val="004D5FF9"/>
    <w:rsid w:val="004D684F"/>
    <w:rsid w:val="004D79CD"/>
    <w:rsid w:val="004E1060"/>
    <w:rsid w:val="004E19C4"/>
    <w:rsid w:val="004E5362"/>
    <w:rsid w:val="004E7724"/>
    <w:rsid w:val="004F158B"/>
    <w:rsid w:val="004F1AFA"/>
    <w:rsid w:val="004F212E"/>
    <w:rsid w:val="004F6B85"/>
    <w:rsid w:val="004F7686"/>
    <w:rsid w:val="00501AB4"/>
    <w:rsid w:val="00502ABB"/>
    <w:rsid w:val="00502E61"/>
    <w:rsid w:val="005034FA"/>
    <w:rsid w:val="00503BCA"/>
    <w:rsid w:val="00506590"/>
    <w:rsid w:val="00506661"/>
    <w:rsid w:val="0051077D"/>
    <w:rsid w:val="00513C9E"/>
    <w:rsid w:val="005150FE"/>
    <w:rsid w:val="00515C86"/>
    <w:rsid w:val="00515D9B"/>
    <w:rsid w:val="0052287C"/>
    <w:rsid w:val="00525B7A"/>
    <w:rsid w:val="00532D31"/>
    <w:rsid w:val="00536647"/>
    <w:rsid w:val="005407A5"/>
    <w:rsid w:val="005437F2"/>
    <w:rsid w:val="00544B38"/>
    <w:rsid w:val="005505F3"/>
    <w:rsid w:val="00550CDA"/>
    <w:rsid w:val="0055114B"/>
    <w:rsid w:val="005529EB"/>
    <w:rsid w:val="00553C5C"/>
    <w:rsid w:val="00554954"/>
    <w:rsid w:val="00555359"/>
    <w:rsid w:val="005565C9"/>
    <w:rsid w:val="00556683"/>
    <w:rsid w:val="00557E69"/>
    <w:rsid w:val="00560AE2"/>
    <w:rsid w:val="0056396A"/>
    <w:rsid w:val="0056797E"/>
    <w:rsid w:val="00571333"/>
    <w:rsid w:val="005713E9"/>
    <w:rsid w:val="005716AB"/>
    <w:rsid w:val="0057186D"/>
    <w:rsid w:val="0057393D"/>
    <w:rsid w:val="00574DBF"/>
    <w:rsid w:val="0057533C"/>
    <w:rsid w:val="00577EFE"/>
    <w:rsid w:val="0058032B"/>
    <w:rsid w:val="00580990"/>
    <w:rsid w:val="00581CC7"/>
    <w:rsid w:val="005823BF"/>
    <w:rsid w:val="00584530"/>
    <w:rsid w:val="005849E0"/>
    <w:rsid w:val="00591567"/>
    <w:rsid w:val="00594AA0"/>
    <w:rsid w:val="005A0DCB"/>
    <w:rsid w:val="005A32F8"/>
    <w:rsid w:val="005B2E2B"/>
    <w:rsid w:val="005B3C6E"/>
    <w:rsid w:val="005B7363"/>
    <w:rsid w:val="005C078F"/>
    <w:rsid w:val="005C0C35"/>
    <w:rsid w:val="005C65E0"/>
    <w:rsid w:val="005D25FE"/>
    <w:rsid w:val="005D6979"/>
    <w:rsid w:val="005D728E"/>
    <w:rsid w:val="005E3132"/>
    <w:rsid w:val="005E5C11"/>
    <w:rsid w:val="005E78AE"/>
    <w:rsid w:val="005F2069"/>
    <w:rsid w:val="005F21C5"/>
    <w:rsid w:val="005F66E0"/>
    <w:rsid w:val="005F6771"/>
    <w:rsid w:val="0060216C"/>
    <w:rsid w:val="00602792"/>
    <w:rsid w:val="00602E9C"/>
    <w:rsid w:val="00603539"/>
    <w:rsid w:val="00603F58"/>
    <w:rsid w:val="00604AC6"/>
    <w:rsid w:val="00606B5F"/>
    <w:rsid w:val="00612C48"/>
    <w:rsid w:val="0061573F"/>
    <w:rsid w:val="00616476"/>
    <w:rsid w:val="00617B6A"/>
    <w:rsid w:val="0062732A"/>
    <w:rsid w:val="00630546"/>
    <w:rsid w:val="00631FA5"/>
    <w:rsid w:val="0063297B"/>
    <w:rsid w:val="006332B6"/>
    <w:rsid w:val="006339A6"/>
    <w:rsid w:val="00640632"/>
    <w:rsid w:val="00640C88"/>
    <w:rsid w:val="00641330"/>
    <w:rsid w:val="00642C4D"/>
    <w:rsid w:val="0064467C"/>
    <w:rsid w:val="006450CC"/>
    <w:rsid w:val="00645973"/>
    <w:rsid w:val="00646272"/>
    <w:rsid w:val="00647F30"/>
    <w:rsid w:val="00655F22"/>
    <w:rsid w:val="00657B44"/>
    <w:rsid w:val="00657D5C"/>
    <w:rsid w:val="00661608"/>
    <w:rsid w:val="00661BF8"/>
    <w:rsid w:val="00662950"/>
    <w:rsid w:val="006636BD"/>
    <w:rsid w:val="006641EF"/>
    <w:rsid w:val="006654C0"/>
    <w:rsid w:val="0066601B"/>
    <w:rsid w:val="00666074"/>
    <w:rsid w:val="00674851"/>
    <w:rsid w:val="00676449"/>
    <w:rsid w:val="00677ECA"/>
    <w:rsid w:val="00680B87"/>
    <w:rsid w:val="00681929"/>
    <w:rsid w:val="006837ED"/>
    <w:rsid w:val="006858DD"/>
    <w:rsid w:val="006918BA"/>
    <w:rsid w:val="0069226E"/>
    <w:rsid w:val="00692E1F"/>
    <w:rsid w:val="0069384F"/>
    <w:rsid w:val="00694A66"/>
    <w:rsid w:val="0069677C"/>
    <w:rsid w:val="006967DD"/>
    <w:rsid w:val="006967E8"/>
    <w:rsid w:val="00696F04"/>
    <w:rsid w:val="0069717A"/>
    <w:rsid w:val="006A373D"/>
    <w:rsid w:val="006A3E60"/>
    <w:rsid w:val="006A5284"/>
    <w:rsid w:val="006A6137"/>
    <w:rsid w:val="006A679D"/>
    <w:rsid w:val="006B4658"/>
    <w:rsid w:val="006B5D75"/>
    <w:rsid w:val="006C2C03"/>
    <w:rsid w:val="006C4BFE"/>
    <w:rsid w:val="006C5189"/>
    <w:rsid w:val="006C7067"/>
    <w:rsid w:val="006C7F8D"/>
    <w:rsid w:val="006D0886"/>
    <w:rsid w:val="006D27C3"/>
    <w:rsid w:val="006D3CD3"/>
    <w:rsid w:val="006D561B"/>
    <w:rsid w:val="006D58D9"/>
    <w:rsid w:val="006D5A15"/>
    <w:rsid w:val="006D6FF9"/>
    <w:rsid w:val="006E4B27"/>
    <w:rsid w:val="006E556F"/>
    <w:rsid w:val="006F0DF5"/>
    <w:rsid w:val="006F2087"/>
    <w:rsid w:val="006F3B6F"/>
    <w:rsid w:val="006F64B4"/>
    <w:rsid w:val="00700757"/>
    <w:rsid w:val="00701989"/>
    <w:rsid w:val="00701F79"/>
    <w:rsid w:val="00701FC8"/>
    <w:rsid w:val="00703A80"/>
    <w:rsid w:val="00703B00"/>
    <w:rsid w:val="007053D0"/>
    <w:rsid w:val="007107C6"/>
    <w:rsid w:val="007111C9"/>
    <w:rsid w:val="00711DC7"/>
    <w:rsid w:val="00713611"/>
    <w:rsid w:val="007139A2"/>
    <w:rsid w:val="00714641"/>
    <w:rsid w:val="007165ED"/>
    <w:rsid w:val="00716B0D"/>
    <w:rsid w:val="00717239"/>
    <w:rsid w:val="0072105D"/>
    <w:rsid w:val="00721475"/>
    <w:rsid w:val="007214C3"/>
    <w:rsid w:val="00723182"/>
    <w:rsid w:val="00725303"/>
    <w:rsid w:val="00725EC1"/>
    <w:rsid w:val="0072643C"/>
    <w:rsid w:val="007267CF"/>
    <w:rsid w:val="00731033"/>
    <w:rsid w:val="007318AD"/>
    <w:rsid w:val="00734FA1"/>
    <w:rsid w:val="00740D63"/>
    <w:rsid w:val="00741992"/>
    <w:rsid w:val="00741D09"/>
    <w:rsid w:val="00741F1F"/>
    <w:rsid w:val="00752121"/>
    <w:rsid w:val="00756680"/>
    <w:rsid w:val="00760034"/>
    <w:rsid w:val="007619AC"/>
    <w:rsid w:val="00761B02"/>
    <w:rsid w:val="007625C5"/>
    <w:rsid w:val="00763320"/>
    <w:rsid w:val="00763678"/>
    <w:rsid w:val="007643B1"/>
    <w:rsid w:val="007648E0"/>
    <w:rsid w:val="00764A66"/>
    <w:rsid w:val="007662EE"/>
    <w:rsid w:val="0077635B"/>
    <w:rsid w:val="00780549"/>
    <w:rsid w:val="0078059B"/>
    <w:rsid w:val="00780764"/>
    <w:rsid w:val="007856FA"/>
    <w:rsid w:val="007875C3"/>
    <w:rsid w:val="007879EA"/>
    <w:rsid w:val="00787F0B"/>
    <w:rsid w:val="00791D61"/>
    <w:rsid w:val="00792EB9"/>
    <w:rsid w:val="00794EFC"/>
    <w:rsid w:val="007950AF"/>
    <w:rsid w:val="007A093B"/>
    <w:rsid w:val="007A1F5A"/>
    <w:rsid w:val="007A2715"/>
    <w:rsid w:val="007A42FD"/>
    <w:rsid w:val="007A438A"/>
    <w:rsid w:val="007A4D8A"/>
    <w:rsid w:val="007B12ED"/>
    <w:rsid w:val="007B4BD8"/>
    <w:rsid w:val="007B5B6F"/>
    <w:rsid w:val="007B646F"/>
    <w:rsid w:val="007B75F2"/>
    <w:rsid w:val="007C0E1B"/>
    <w:rsid w:val="007C102D"/>
    <w:rsid w:val="007C1BA9"/>
    <w:rsid w:val="007C1DAC"/>
    <w:rsid w:val="007C3654"/>
    <w:rsid w:val="007C6746"/>
    <w:rsid w:val="007D08F6"/>
    <w:rsid w:val="007D1F9E"/>
    <w:rsid w:val="007D2968"/>
    <w:rsid w:val="007D2D2C"/>
    <w:rsid w:val="007D345D"/>
    <w:rsid w:val="007D6428"/>
    <w:rsid w:val="007D7297"/>
    <w:rsid w:val="007E0B60"/>
    <w:rsid w:val="007E2BFF"/>
    <w:rsid w:val="007E3CBB"/>
    <w:rsid w:val="007E4CBA"/>
    <w:rsid w:val="007F0533"/>
    <w:rsid w:val="007F2B3E"/>
    <w:rsid w:val="007F3C6D"/>
    <w:rsid w:val="007F3E46"/>
    <w:rsid w:val="00801605"/>
    <w:rsid w:val="008024B9"/>
    <w:rsid w:val="00802C94"/>
    <w:rsid w:val="008037A2"/>
    <w:rsid w:val="0080447A"/>
    <w:rsid w:val="00804878"/>
    <w:rsid w:val="00804D3C"/>
    <w:rsid w:val="00805F31"/>
    <w:rsid w:val="00806079"/>
    <w:rsid w:val="00806325"/>
    <w:rsid w:val="00810336"/>
    <w:rsid w:val="0081038A"/>
    <w:rsid w:val="00810F67"/>
    <w:rsid w:val="00811815"/>
    <w:rsid w:val="00813FD3"/>
    <w:rsid w:val="00815106"/>
    <w:rsid w:val="008158C1"/>
    <w:rsid w:val="00820110"/>
    <w:rsid w:val="00820311"/>
    <w:rsid w:val="0082177C"/>
    <w:rsid w:val="00821BFE"/>
    <w:rsid w:val="00823354"/>
    <w:rsid w:val="0082344C"/>
    <w:rsid w:val="00823C02"/>
    <w:rsid w:val="0082438C"/>
    <w:rsid w:val="00824403"/>
    <w:rsid w:val="00824ABB"/>
    <w:rsid w:val="00830E6E"/>
    <w:rsid w:val="00831296"/>
    <w:rsid w:val="00833632"/>
    <w:rsid w:val="00833799"/>
    <w:rsid w:val="0083628E"/>
    <w:rsid w:val="00843CAB"/>
    <w:rsid w:val="00844913"/>
    <w:rsid w:val="00845006"/>
    <w:rsid w:val="00850A36"/>
    <w:rsid w:val="00851129"/>
    <w:rsid w:val="008515A4"/>
    <w:rsid w:val="0085299A"/>
    <w:rsid w:val="00854C7B"/>
    <w:rsid w:val="00856892"/>
    <w:rsid w:val="008638EC"/>
    <w:rsid w:val="00866B11"/>
    <w:rsid w:val="008678D5"/>
    <w:rsid w:val="0087480E"/>
    <w:rsid w:val="00876106"/>
    <w:rsid w:val="00876521"/>
    <w:rsid w:val="00876ABD"/>
    <w:rsid w:val="008778CA"/>
    <w:rsid w:val="00883996"/>
    <w:rsid w:val="008860F4"/>
    <w:rsid w:val="00886A82"/>
    <w:rsid w:val="00890754"/>
    <w:rsid w:val="00891A77"/>
    <w:rsid w:val="00892C1E"/>
    <w:rsid w:val="00893F6C"/>
    <w:rsid w:val="00896986"/>
    <w:rsid w:val="00896B70"/>
    <w:rsid w:val="008A0295"/>
    <w:rsid w:val="008A1259"/>
    <w:rsid w:val="008A2552"/>
    <w:rsid w:val="008A3196"/>
    <w:rsid w:val="008A40C7"/>
    <w:rsid w:val="008A55C2"/>
    <w:rsid w:val="008A6962"/>
    <w:rsid w:val="008A735C"/>
    <w:rsid w:val="008B0C82"/>
    <w:rsid w:val="008B1945"/>
    <w:rsid w:val="008B4B7C"/>
    <w:rsid w:val="008B553D"/>
    <w:rsid w:val="008B5E1F"/>
    <w:rsid w:val="008B61FA"/>
    <w:rsid w:val="008B66F8"/>
    <w:rsid w:val="008B6D6C"/>
    <w:rsid w:val="008B7364"/>
    <w:rsid w:val="008C1E58"/>
    <w:rsid w:val="008C245B"/>
    <w:rsid w:val="008C3267"/>
    <w:rsid w:val="008C6A39"/>
    <w:rsid w:val="008D0715"/>
    <w:rsid w:val="008D2B90"/>
    <w:rsid w:val="008D3FC4"/>
    <w:rsid w:val="008D4C85"/>
    <w:rsid w:val="008D50E1"/>
    <w:rsid w:val="008D67F9"/>
    <w:rsid w:val="008D70A3"/>
    <w:rsid w:val="008E012E"/>
    <w:rsid w:val="008E08F3"/>
    <w:rsid w:val="008E192E"/>
    <w:rsid w:val="008E2B8F"/>
    <w:rsid w:val="008E2C21"/>
    <w:rsid w:val="008E2FF8"/>
    <w:rsid w:val="008F1BAD"/>
    <w:rsid w:val="008F1FB9"/>
    <w:rsid w:val="008F2F75"/>
    <w:rsid w:val="008F3183"/>
    <w:rsid w:val="008F4F3B"/>
    <w:rsid w:val="008F6551"/>
    <w:rsid w:val="008F6878"/>
    <w:rsid w:val="0090173A"/>
    <w:rsid w:val="009037DE"/>
    <w:rsid w:val="00904F6A"/>
    <w:rsid w:val="0090512C"/>
    <w:rsid w:val="0090588F"/>
    <w:rsid w:val="0091065A"/>
    <w:rsid w:val="00910B24"/>
    <w:rsid w:val="00911A95"/>
    <w:rsid w:val="00912AD2"/>
    <w:rsid w:val="00913734"/>
    <w:rsid w:val="00913DC3"/>
    <w:rsid w:val="00915332"/>
    <w:rsid w:val="0091608F"/>
    <w:rsid w:val="0092191B"/>
    <w:rsid w:val="00922FF4"/>
    <w:rsid w:val="009255F6"/>
    <w:rsid w:val="009258A1"/>
    <w:rsid w:val="00925965"/>
    <w:rsid w:val="00925C40"/>
    <w:rsid w:val="009264D4"/>
    <w:rsid w:val="00930CF7"/>
    <w:rsid w:val="00930FC9"/>
    <w:rsid w:val="009319AC"/>
    <w:rsid w:val="00931C16"/>
    <w:rsid w:val="00933588"/>
    <w:rsid w:val="009339C9"/>
    <w:rsid w:val="00940927"/>
    <w:rsid w:val="009449CF"/>
    <w:rsid w:val="00946E43"/>
    <w:rsid w:val="00953015"/>
    <w:rsid w:val="0095311A"/>
    <w:rsid w:val="00954075"/>
    <w:rsid w:val="00956A84"/>
    <w:rsid w:val="0096106F"/>
    <w:rsid w:val="00961170"/>
    <w:rsid w:val="009616F4"/>
    <w:rsid w:val="009645C1"/>
    <w:rsid w:val="009704DB"/>
    <w:rsid w:val="0097073B"/>
    <w:rsid w:val="00971A4E"/>
    <w:rsid w:val="009737D4"/>
    <w:rsid w:val="009741A0"/>
    <w:rsid w:val="0097731A"/>
    <w:rsid w:val="009821BE"/>
    <w:rsid w:val="00983139"/>
    <w:rsid w:val="00984C93"/>
    <w:rsid w:val="00984ECE"/>
    <w:rsid w:val="009927CB"/>
    <w:rsid w:val="00992FBB"/>
    <w:rsid w:val="009935C8"/>
    <w:rsid w:val="00994F83"/>
    <w:rsid w:val="0099723A"/>
    <w:rsid w:val="009A38AA"/>
    <w:rsid w:val="009A390E"/>
    <w:rsid w:val="009A3D43"/>
    <w:rsid w:val="009A7379"/>
    <w:rsid w:val="009A78D9"/>
    <w:rsid w:val="009A7A00"/>
    <w:rsid w:val="009A7F54"/>
    <w:rsid w:val="009B0334"/>
    <w:rsid w:val="009B0499"/>
    <w:rsid w:val="009B0DAD"/>
    <w:rsid w:val="009B3D1C"/>
    <w:rsid w:val="009B4FB5"/>
    <w:rsid w:val="009B5FB9"/>
    <w:rsid w:val="009C2561"/>
    <w:rsid w:val="009C4F8E"/>
    <w:rsid w:val="009C7B8C"/>
    <w:rsid w:val="009D0CAF"/>
    <w:rsid w:val="009D2823"/>
    <w:rsid w:val="009D4DD0"/>
    <w:rsid w:val="009D58A4"/>
    <w:rsid w:val="009D72C3"/>
    <w:rsid w:val="009D7EC0"/>
    <w:rsid w:val="009E5299"/>
    <w:rsid w:val="009E5525"/>
    <w:rsid w:val="009E61D8"/>
    <w:rsid w:val="009E67A0"/>
    <w:rsid w:val="009E6910"/>
    <w:rsid w:val="009E6CD7"/>
    <w:rsid w:val="009E781A"/>
    <w:rsid w:val="009F09F3"/>
    <w:rsid w:val="009F13DE"/>
    <w:rsid w:val="009F4FA6"/>
    <w:rsid w:val="009F6325"/>
    <w:rsid w:val="009F6AD7"/>
    <w:rsid w:val="009F70F0"/>
    <w:rsid w:val="009F7343"/>
    <w:rsid w:val="00A01DD5"/>
    <w:rsid w:val="00A04E7F"/>
    <w:rsid w:val="00A100CD"/>
    <w:rsid w:val="00A1020F"/>
    <w:rsid w:val="00A103A9"/>
    <w:rsid w:val="00A1175C"/>
    <w:rsid w:val="00A117CF"/>
    <w:rsid w:val="00A11BCE"/>
    <w:rsid w:val="00A11DE0"/>
    <w:rsid w:val="00A1358E"/>
    <w:rsid w:val="00A13C24"/>
    <w:rsid w:val="00A14128"/>
    <w:rsid w:val="00A15E70"/>
    <w:rsid w:val="00A21A69"/>
    <w:rsid w:val="00A223F5"/>
    <w:rsid w:val="00A244AB"/>
    <w:rsid w:val="00A248B4"/>
    <w:rsid w:val="00A27E75"/>
    <w:rsid w:val="00A335E3"/>
    <w:rsid w:val="00A33EF9"/>
    <w:rsid w:val="00A3423B"/>
    <w:rsid w:val="00A446EC"/>
    <w:rsid w:val="00A44B48"/>
    <w:rsid w:val="00A5028F"/>
    <w:rsid w:val="00A52FE0"/>
    <w:rsid w:val="00A5358A"/>
    <w:rsid w:val="00A536CC"/>
    <w:rsid w:val="00A53A8F"/>
    <w:rsid w:val="00A54378"/>
    <w:rsid w:val="00A55896"/>
    <w:rsid w:val="00A55ECE"/>
    <w:rsid w:val="00A61941"/>
    <w:rsid w:val="00A63892"/>
    <w:rsid w:val="00A6698F"/>
    <w:rsid w:val="00A66A66"/>
    <w:rsid w:val="00A67ADA"/>
    <w:rsid w:val="00A7316A"/>
    <w:rsid w:val="00A74857"/>
    <w:rsid w:val="00A758CD"/>
    <w:rsid w:val="00A803ED"/>
    <w:rsid w:val="00A820E4"/>
    <w:rsid w:val="00A87911"/>
    <w:rsid w:val="00A91847"/>
    <w:rsid w:val="00A922AD"/>
    <w:rsid w:val="00A92591"/>
    <w:rsid w:val="00A93F8A"/>
    <w:rsid w:val="00A953B0"/>
    <w:rsid w:val="00A957A5"/>
    <w:rsid w:val="00A95B2E"/>
    <w:rsid w:val="00A96D7D"/>
    <w:rsid w:val="00AA0F36"/>
    <w:rsid w:val="00AA10C0"/>
    <w:rsid w:val="00AA3652"/>
    <w:rsid w:val="00AA4E7E"/>
    <w:rsid w:val="00AA6BE4"/>
    <w:rsid w:val="00AA7D07"/>
    <w:rsid w:val="00AA7EF2"/>
    <w:rsid w:val="00AB70A5"/>
    <w:rsid w:val="00AC1D3F"/>
    <w:rsid w:val="00AC62E9"/>
    <w:rsid w:val="00AD06B9"/>
    <w:rsid w:val="00AD0878"/>
    <w:rsid w:val="00AD1A1D"/>
    <w:rsid w:val="00AD217A"/>
    <w:rsid w:val="00AD49BF"/>
    <w:rsid w:val="00AD55F2"/>
    <w:rsid w:val="00AD7D1A"/>
    <w:rsid w:val="00AE269C"/>
    <w:rsid w:val="00AE2BA0"/>
    <w:rsid w:val="00AE2F4E"/>
    <w:rsid w:val="00AE4674"/>
    <w:rsid w:val="00AE50DC"/>
    <w:rsid w:val="00AE571C"/>
    <w:rsid w:val="00AE63CB"/>
    <w:rsid w:val="00AE69DD"/>
    <w:rsid w:val="00AF08FA"/>
    <w:rsid w:val="00AF2A70"/>
    <w:rsid w:val="00AF34C2"/>
    <w:rsid w:val="00AF3BA8"/>
    <w:rsid w:val="00AF45C2"/>
    <w:rsid w:val="00AF622B"/>
    <w:rsid w:val="00B01231"/>
    <w:rsid w:val="00B01390"/>
    <w:rsid w:val="00B04C19"/>
    <w:rsid w:val="00B07971"/>
    <w:rsid w:val="00B10665"/>
    <w:rsid w:val="00B1470E"/>
    <w:rsid w:val="00B15B21"/>
    <w:rsid w:val="00B171F4"/>
    <w:rsid w:val="00B24CF7"/>
    <w:rsid w:val="00B2660E"/>
    <w:rsid w:val="00B27D5C"/>
    <w:rsid w:val="00B27E62"/>
    <w:rsid w:val="00B3006E"/>
    <w:rsid w:val="00B34D3C"/>
    <w:rsid w:val="00B3604B"/>
    <w:rsid w:val="00B36151"/>
    <w:rsid w:val="00B37FE0"/>
    <w:rsid w:val="00B41999"/>
    <w:rsid w:val="00B466FB"/>
    <w:rsid w:val="00B471EC"/>
    <w:rsid w:val="00B512B4"/>
    <w:rsid w:val="00B52D5D"/>
    <w:rsid w:val="00B5529C"/>
    <w:rsid w:val="00B55CB3"/>
    <w:rsid w:val="00B579D6"/>
    <w:rsid w:val="00B63B18"/>
    <w:rsid w:val="00B6411E"/>
    <w:rsid w:val="00B642EE"/>
    <w:rsid w:val="00B6462E"/>
    <w:rsid w:val="00B64E16"/>
    <w:rsid w:val="00B64F8E"/>
    <w:rsid w:val="00B712E1"/>
    <w:rsid w:val="00B73BC6"/>
    <w:rsid w:val="00B75066"/>
    <w:rsid w:val="00B77707"/>
    <w:rsid w:val="00B8064F"/>
    <w:rsid w:val="00B913F7"/>
    <w:rsid w:val="00B92F63"/>
    <w:rsid w:val="00B935E2"/>
    <w:rsid w:val="00B941BB"/>
    <w:rsid w:val="00B94660"/>
    <w:rsid w:val="00B946BC"/>
    <w:rsid w:val="00B94D86"/>
    <w:rsid w:val="00B97C94"/>
    <w:rsid w:val="00BA3374"/>
    <w:rsid w:val="00BA3D92"/>
    <w:rsid w:val="00BA45B1"/>
    <w:rsid w:val="00BA6A24"/>
    <w:rsid w:val="00BA7D59"/>
    <w:rsid w:val="00BB0328"/>
    <w:rsid w:val="00BB262F"/>
    <w:rsid w:val="00BB2DF1"/>
    <w:rsid w:val="00BB3679"/>
    <w:rsid w:val="00BB441E"/>
    <w:rsid w:val="00BB52E7"/>
    <w:rsid w:val="00BC267D"/>
    <w:rsid w:val="00BC2810"/>
    <w:rsid w:val="00BC36BC"/>
    <w:rsid w:val="00BC4EFA"/>
    <w:rsid w:val="00BC6366"/>
    <w:rsid w:val="00BC7A6F"/>
    <w:rsid w:val="00BD0163"/>
    <w:rsid w:val="00BD16EC"/>
    <w:rsid w:val="00BD2F3D"/>
    <w:rsid w:val="00BD3650"/>
    <w:rsid w:val="00BD3834"/>
    <w:rsid w:val="00BD3A93"/>
    <w:rsid w:val="00BD6445"/>
    <w:rsid w:val="00BE206B"/>
    <w:rsid w:val="00BE3359"/>
    <w:rsid w:val="00BF0C40"/>
    <w:rsid w:val="00BF44F9"/>
    <w:rsid w:val="00BF456E"/>
    <w:rsid w:val="00BF561E"/>
    <w:rsid w:val="00BF6B47"/>
    <w:rsid w:val="00BF7A79"/>
    <w:rsid w:val="00BF7CCD"/>
    <w:rsid w:val="00C0016F"/>
    <w:rsid w:val="00C00450"/>
    <w:rsid w:val="00C03BF9"/>
    <w:rsid w:val="00C0618A"/>
    <w:rsid w:val="00C1060C"/>
    <w:rsid w:val="00C11895"/>
    <w:rsid w:val="00C1583D"/>
    <w:rsid w:val="00C160C7"/>
    <w:rsid w:val="00C177B4"/>
    <w:rsid w:val="00C20AD8"/>
    <w:rsid w:val="00C20BCD"/>
    <w:rsid w:val="00C224AA"/>
    <w:rsid w:val="00C24116"/>
    <w:rsid w:val="00C313E6"/>
    <w:rsid w:val="00C327AA"/>
    <w:rsid w:val="00C33612"/>
    <w:rsid w:val="00C36B13"/>
    <w:rsid w:val="00C44501"/>
    <w:rsid w:val="00C44C7D"/>
    <w:rsid w:val="00C45B1A"/>
    <w:rsid w:val="00C5010A"/>
    <w:rsid w:val="00C51840"/>
    <w:rsid w:val="00C51E9F"/>
    <w:rsid w:val="00C53246"/>
    <w:rsid w:val="00C57121"/>
    <w:rsid w:val="00C6112A"/>
    <w:rsid w:val="00C63422"/>
    <w:rsid w:val="00C63C2C"/>
    <w:rsid w:val="00C65119"/>
    <w:rsid w:val="00C65E15"/>
    <w:rsid w:val="00C6639F"/>
    <w:rsid w:val="00C6718C"/>
    <w:rsid w:val="00C70AA2"/>
    <w:rsid w:val="00C73230"/>
    <w:rsid w:val="00C747AA"/>
    <w:rsid w:val="00C76BF8"/>
    <w:rsid w:val="00C821F0"/>
    <w:rsid w:val="00C83252"/>
    <w:rsid w:val="00C83500"/>
    <w:rsid w:val="00C83EC8"/>
    <w:rsid w:val="00C8588A"/>
    <w:rsid w:val="00C85B08"/>
    <w:rsid w:val="00C901A6"/>
    <w:rsid w:val="00C93B28"/>
    <w:rsid w:val="00C946BC"/>
    <w:rsid w:val="00C949CF"/>
    <w:rsid w:val="00C94CC8"/>
    <w:rsid w:val="00C95B60"/>
    <w:rsid w:val="00C9612E"/>
    <w:rsid w:val="00C978F9"/>
    <w:rsid w:val="00CA0E10"/>
    <w:rsid w:val="00CA2666"/>
    <w:rsid w:val="00CB0C4F"/>
    <w:rsid w:val="00CB1235"/>
    <w:rsid w:val="00CB268C"/>
    <w:rsid w:val="00CB3230"/>
    <w:rsid w:val="00CB34E2"/>
    <w:rsid w:val="00CC5012"/>
    <w:rsid w:val="00CC514F"/>
    <w:rsid w:val="00CC5D7B"/>
    <w:rsid w:val="00CC6D09"/>
    <w:rsid w:val="00CC727A"/>
    <w:rsid w:val="00CD136E"/>
    <w:rsid w:val="00CD3017"/>
    <w:rsid w:val="00CD47F7"/>
    <w:rsid w:val="00CE0FBB"/>
    <w:rsid w:val="00CE1C6F"/>
    <w:rsid w:val="00CE3AC9"/>
    <w:rsid w:val="00CE4766"/>
    <w:rsid w:val="00CE50E3"/>
    <w:rsid w:val="00CF0914"/>
    <w:rsid w:val="00CF1302"/>
    <w:rsid w:val="00CF137B"/>
    <w:rsid w:val="00CF5819"/>
    <w:rsid w:val="00CF5CF0"/>
    <w:rsid w:val="00CF6797"/>
    <w:rsid w:val="00CF7299"/>
    <w:rsid w:val="00D019CD"/>
    <w:rsid w:val="00D03ABF"/>
    <w:rsid w:val="00D043C2"/>
    <w:rsid w:val="00D10A67"/>
    <w:rsid w:val="00D11800"/>
    <w:rsid w:val="00D131E6"/>
    <w:rsid w:val="00D13371"/>
    <w:rsid w:val="00D14541"/>
    <w:rsid w:val="00D2188F"/>
    <w:rsid w:val="00D21AD8"/>
    <w:rsid w:val="00D22641"/>
    <w:rsid w:val="00D241CF"/>
    <w:rsid w:val="00D258DF"/>
    <w:rsid w:val="00D261E3"/>
    <w:rsid w:val="00D27520"/>
    <w:rsid w:val="00D30E3C"/>
    <w:rsid w:val="00D3250D"/>
    <w:rsid w:val="00D33C7E"/>
    <w:rsid w:val="00D34476"/>
    <w:rsid w:val="00D36AF9"/>
    <w:rsid w:val="00D433CA"/>
    <w:rsid w:val="00D451A5"/>
    <w:rsid w:val="00D456BF"/>
    <w:rsid w:val="00D50925"/>
    <w:rsid w:val="00D50C07"/>
    <w:rsid w:val="00D51AEA"/>
    <w:rsid w:val="00D52D15"/>
    <w:rsid w:val="00D63877"/>
    <w:rsid w:val="00D639FC"/>
    <w:rsid w:val="00D63F86"/>
    <w:rsid w:val="00D64FD6"/>
    <w:rsid w:val="00D66BC3"/>
    <w:rsid w:val="00D66BC6"/>
    <w:rsid w:val="00D66DE7"/>
    <w:rsid w:val="00D67407"/>
    <w:rsid w:val="00D700AF"/>
    <w:rsid w:val="00D713C4"/>
    <w:rsid w:val="00D72650"/>
    <w:rsid w:val="00D72B5E"/>
    <w:rsid w:val="00D73430"/>
    <w:rsid w:val="00D73F88"/>
    <w:rsid w:val="00D750F1"/>
    <w:rsid w:val="00D77C0E"/>
    <w:rsid w:val="00D81282"/>
    <w:rsid w:val="00D8185A"/>
    <w:rsid w:val="00D86B9E"/>
    <w:rsid w:val="00D945EA"/>
    <w:rsid w:val="00D958C8"/>
    <w:rsid w:val="00D95E51"/>
    <w:rsid w:val="00D95EAD"/>
    <w:rsid w:val="00D96353"/>
    <w:rsid w:val="00DA0718"/>
    <w:rsid w:val="00DA120C"/>
    <w:rsid w:val="00DA3494"/>
    <w:rsid w:val="00DA527A"/>
    <w:rsid w:val="00DA52E3"/>
    <w:rsid w:val="00DA6A39"/>
    <w:rsid w:val="00DA6B48"/>
    <w:rsid w:val="00DB01C3"/>
    <w:rsid w:val="00DB22A8"/>
    <w:rsid w:val="00DB2D16"/>
    <w:rsid w:val="00DB3FF0"/>
    <w:rsid w:val="00DC3CF6"/>
    <w:rsid w:val="00DC3F04"/>
    <w:rsid w:val="00DC4D63"/>
    <w:rsid w:val="00DC52C8"/>
    <w:rsid w:val="00DC5D94"/>
    <w:rsid w:val="00DD1B99"/>
    <w:rsid w:val="00DD300F"/>
    <w:rsid w:val="00DD5474"/>
    <w:rsid w:val="00DD5583"/>
    <w:rsid w:val="00DD5E32"/>
    <w:rsid w:val="00DE032D"/>
    <w:rsid w:val="00DE11CE"/>
    <w:rsid w:val="00DE1B2F"/>
    <w:rsid w:val="00DE385A"/>
    <w:rsid w:val="00DE4AAF"/>
    <w:rsid w:val="00DE56F2"/>
    <w:rsid w:val="00DE5B87"/>
    <w:rsid w:val="00DE7079"/>
    <w:rsid w:val="00DE75B3"/>
    <w:rsid w:val="00DE7740"/>
    <w:rsid w:val="00E02371"/>
    <w:rsid w:val="00E03A07"/>
    <w:rsid w:val="00E04881"/>
    <w:rsid w:val="00E05684"/>
    <w:rsid w:val="00E07DFD"/>
    <w:rsid w:val="00E11A22"/>
    <w:rsid w:val="00E128B1"/>
    <w:rsid w:val="00E13DB9"/>
    <w:rsid w:val="00E1572D"/>
    <w:rsid w:val="00E22BF7"/>
    <w:rsid w:val="00E22FFB"/>
    <w:rsid w:val="00E24E07"/>
    <w:rsid w:val="00E24F71"/>
    <w:rsid w:val="00E254EB"/>
    <w:rsid w:val="00E25CAC"/>
    <w:rsid w:val="00E26748"/>
    <w:rsid w:val="00E26AF9"/>
    <w:rsid w:val="00E271BC"/>
    <w:rsid w:val="00E30B63"/>
    <w:rsid w:val="00E32A03"/>
    <w:rsid w:val="00E33D47"/>
    <w:rsid w:val="00E34F18"/>
    <w:rsid w:val="00E352C9"/>
    <w:rsid w:val="00E365CA"/>
    <w:rsid w:val="00E36F03"/>
    <w:rsid w:val="00E37A27"/>
    <w:rsid w:val="00E37F47"/>
    <w:rsid w:val="00E40D28"/>
    <w:rsid w:val="00E4191F"/>
    <w:rsid w:val="00E426F1"/>
    <w:rsid w:val="00E42885"/>
    <w:rsid w:val="00E43677"/>
    <w:rsid w:val="00E5009E"/>
    <w:rsid w:val="00E5011D"/>
    <w:rsid w:val="00E50825"/>
    <w:rsid w:val="00E51B7F"/>
    <w:rsid w:val="00E520D5"/>
    <w:rsid w:val="00E535EA"/>
    <w:rsid w:val="00E56AD4"/>
    <w:rsid w:val="00E57E7C"/>
    <w:rsid w:val="00E60C6B"/>
    <w:rsid w:val="00E61A5E"/>
    <w:rsid w:val="00E63C38"/>
    <w:rsid w:val="00E66B71"/>
    <w:rsid w:val="00E70E40"/>
    <w:rsid w:val="00E73937"/>
    <w:rsid w:val="00E73B92"/>
    <w:rsid w:val="00E73E1F"/>
    <w:rsid w:val="00E752DD"/>
    <w:rsid w:val="00E75D54"/>
    <w:rsid w:val="00E77228"/>
    <w:rsid w:val="00E7782E"/>
    <w:rsid w:val="00E80EB2"/>
    <w:rsid w:val="00E81231"/>
    <w:rsid w:val="00E82EDA"/>
    <w:rsid w:val="00E83265"/>
    <w:rsid w:val="00E90252"/>
    <w:rsid w:val="00E92A16"/>
    <w:rsid w:val="00E94019"/>
    <w:rsid w:val="00E95B1E"/>
    <w:rsid w:val="00EA2054"/>
    <w:rsid w:val="00EA2350"/>
    <w:rsid w:val="00EA23AD"/>
    <w:rsid w:val="00EA2E79"/>
    <w:rsid w:val="00EA3F07"/>
    <w:rsid w:val="00EA5677"/>
    <w:rsid w:val="00EA6363"/>
    <w:rsid w:val="00EA6E8A"/>
    <w:rsid w:val="00EB2BB2"/>
    <w:rsid w:val="00EB2D19"/>
    <w:rsid w:val="00EB3275"/>
    <w:rsid w:val="00EB4C09"/>
    <w:rsid w:val="00EB6473"/>
    <w:rsid w:val="00EC07E7"/>
    <w:rsid w:val="00EC109F"/>
    <w:rsid w:val="00EC50C4"/>
    <w:rsid w:val="00EC50F0"/>
    <w:rsid w:val="00EC6263"/>
    <w:rsid w:val="00EC7514"/>
    <w:rsid w:val="00ED02CA"/>
    <w:rsid w:val="00ED18D7"/>
    <w:rsid w:val="00ED30F0"/>
    <w:rsid w:val="00ED41EF"/>
    <w:rsid w:val="00ED5896"/>
    <w:rsid w:val="00ED69A1"/>
    <w:rsid w:val="00EE1135"/>
    <w:rsid w:val="00EE4896"/>
    <w:rsid w:val="00EE58A0"/>
    <w:rsid w:val="00EE6C2B"/>
    <w:rsid w:val="00EF16F7"/>
    <w:rsid w:val="00EF2F5C"/>
    <w:rsid w:val="00EF384A"/>
    <w:rsid w:val="00EF3DB5"/>
    <w:rsid w:val="00EF497B"/>
    <w:rsid w:val="00EF5346"/>
    <w:rsid w:val="00EF7214"/>
    <w:rsid w:val="00F0068F"/>
    <w:rsid w:val="00F02023"/>
    <w:rsid w:val="00F02C4F"/>
    <w:rsid w:val="00F04DA3"/>
    <w:rsid w:val="00F061B3"/>
    <w:rsid w:val="00F06CD3"/>
    <w:rsid w:val="00F06F20"/>
    <w:rsid w:val="00F071DA"/>
    <w:rsid w:val="00F11D4B"/>
    <w:rsid w:val="00F13DBE"/>
    <w:rsid w:val="00F14EBE"/>
    <w:rsid w:val="00F15A5B"/>
    <w:rsid w:val="00F170B6"/>
    <w:rsid w:val="00F2013C"/>
    <w:rsid w:val="00F24EEB"/>
    <w:rsid w:val="00F260A5"/>
    <w:rsid w:val="00F26E1B"/>
    <w:rsid w:val="00F2798E"/>
    <w:rsid w:val="00F30B1B"/>
    <w:rsid w:val="00F31AE1"/>
    <w:rsid w:val="00F327E1"/>
    <w:rsid w:val="00F3328A"/>
    <w:rsid w:val="00F360C9"/>
    <w:rsid w:val="00F36F0D"/>
    <w:rsid w:val="00F3702F"/>
    <w:rsid w:val="00F37496"/>
    <w:rsid w:val="00F40074"/>
    <w:rsid w:val="00F408F6"/>
    <w:rsid w:val="00F426A8"/>
    <w:rsid w:val="00F44242"/>
    <w:rsid w:val="00F473F5"/>
    <w:rsid w:val="00F47B7E"/>
    <w:rsid w:val="00F556B4"/>
    <w:rsid w:val="00F61B89"/>
    <w:rsid w:val="00F626F0"/>
    <w:rsid w:val="00F63300"/>
    <w:rsid w:val="00F637DC"/>
    <w:rsid w:val="00F63F0C"/>
    <w:rsid w:val="00F63FF0"/>
    <w:rsid w:val="00F6674B"/>
    <w:rsid w:val="00F66E5B"/>
    <w:rsid w:val="00F678AE"/>
    <w:rsid w:val="00F7007B"/>
    <w:rsid w:val="00F72159"/>
    <w:rsid w:val="00F75E68"/>
    <w:rsid w:val="00F85011"/>
    <w:rsid w:val="00F85BD8"/>
    <w:rsid w:val="00F85D9E"/>
    <w:rsid w:val="00F90336"/>
    <w:rsid w:val="00F904EE"/>
    <w:rsid w:val="00F90AFA"/>
    <w:rsid w:val="00F90C02"/>
    <w:rsid w:val="00F9658D"/>
    <w:rsid w:val="00F968AA"/>
    <w:rsid w:val="00F96BFE"/>
    <w:rsid w:val="00F97993"/>
    <w:rsid w:val="00FA0321"/>
    <w:rsid w:val="00FA0751"/>
    <w:rsid w:val="00FA1631"/>
    <w:rsid w:val="00FA2E9F"/>
    <w:rsid w:val="00FA58E7"/>
    <w:rsid w:val="00FB14F2"/>
    <w:rsid w:val="00FB1F91"/>
    <w:rsid w:val="00FB2387"/>
    <w:rsid w:val="00FB5594"/>
    <w:rsid w:val="00FC1914"/>
    <w:rsid w:val="00FC5782"/>
    <w:rsid w:val="00FC6926"/>
    <w:rsid w:val="00FC7BC5"/>
    <w:rsid w:val="00FD3497"/>
    <w:rsid w:val="00FD3A8B"/>
    <w:rsid w:val="00FD47B5"/>
    <w:rsid w:val="00FD639A"/>
    <w:rsid w:val="00FD645F"/>
    <w:rsid w:val="00FE1805"/>
    <w:rsid w:val="00FE53B7"/>
    <w:rsid w:val="00FE5E5D"/>
    <w:rsid w:val="00FE6235"/>
    <w:rsid w:val="00FE70A7"/>
    <w:rsid w:val="00FE7E77"/>
    <w:rsid w:val="00FF2975"/>
    <w:rsid w:val="00FF504B"/>
    <w:rsid w:val="00FF5567"/>
    <w:rsid w:val="00FF5E1A"/>
    <w:rsid w:val="00FF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A986"/>
  <w15:docId w15:val="{89968C91-64F5-4F56-9776-8B6E235B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038A"/>
  </w:style>
  <w:style w:type="paragraph" w:styleId="a5">
    <w:name w:val="footer"/>
    <w:basedOn w:val="a"/>
    <w:link w:val="a6"/>
    <w:uiPriority w:val="99"/>
    <w:unhideWhenUsed/>
    <w:rsid w:val="00810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038A"/>
  </w:style>
  <w:style w:type="paragraph" w:styleId="a7">
    <w:name w:val="Balloon Text"/>
    <w:basedOn w:val="a"/>
    <w:link w:val="a8"/>
    <w:uiPriority w:val="99"/>
    <w:semiHidden/>
    <w:unhideWhenUsed/>
    <w:rsid w:val="00E048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4881"/>
    <w:rPr>
      <w:rFonts w:ascii="Tahoma" w:hAnsi="Tahoma" w:cs="Tahoma"/>
      <w:sz w:val="16"/>
      <w:szCs w:val="16"/>
    </w:rPr>
  </w:style>
  <w:style w:type="character" w:styleId="a9">
    <w:name w:val="annotation reference"/>
    <w:basedOn w:val="a0"/>
    <w:uiPriority w:val="99"/>
    <w:semiHidden/>
    <w:unhideWhenUsed/>
    <w:rsid w:val="00D2188F"/>
    <w:rPr>
      <w:sz w:val="16"/>
      <w:szCs w:val="16"/>
    </w:rPr>
  </w:style>
  <w:style w:type="paragraph" w:styleId="aa">
    <w:name w:val="annotation text"/>
    <w:basedOn w:val="a"/>
    <w:link w:val="ab"/>
    <w:uiPriority w:val="99"/>
    <w:semiHidden/>
    <w:unhideWhenUsed/>
    <w:rsid w:val="00D2188F"/>
    <w:pPr>
      <w:spacing w:line="240" w:lineRule="auto"/>
    </w:pPr>
    <w:rPr>
      <w:sz w:val="20"/>
      <w:szCs w:val="20"/>
    </w:rPr>
  </w:style>
  <w:style w:type="character" w:customStyle="1" w:styleId="ab">
    <w:name w:val="Текст примечания Знак"/>
    <w:basedOn w:val="a0"/>
    <w:link w:val="aa"/>
    <w:uiPriority w:val="99"/>
    <w:semiHidden/>
    <w:rsid w:val="00D2188F"/>
    <w:rPr>
      <w:sz w:val="20"/>
      <w:szCs w:val="20"/>
    </w:rPr>
  </w:style>
  <w:style w:type="paragraph" w:styleId="ac">
    <w:name w:val="annotation subject"/>
    <w:basedOn w:val="aa"/>
    <w:next w:val="aa"/>
    <w:link w:val="ad"/>
    <w:uiPriority w:val="99"/>
    <w:semiHidden/>
    <w:unhideWhenUsed/>
    <w:rsid w:val="00D2188F"/>
    <w:rPr>
      <w:b/>
      <w:bCs/>
    </w:rPr>
  </w:style>
  <w:style w:type="character" w:customStyle="1" w:styleId="ad">
    <w:name w:val="Тема примечания Знак"/>
    <w:basedOn w:val="ab"/>
    <w:link w:val="ac"/>
    <w:uiPriority w:val="99"/>
    <w:semiHidden/>
    <w:rsid w:val="00D21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110">
      <w:bodyDiv w:val="1"/>
      <w:marLeft w:val="0"/>
      <w:marRight w:val="0"/>
      <w:marTop w:val="0"/>
      <w:marBottom w:val="0"/>
      <w:divBdr>
        <w:top w:val="none" w:sz="0" w:space="0" w:color="auto"/>
        <w:left w:val="none" w:sz="0" w:space="0" w:color="auto"/>
        <w:bottom w:val="none" w:sz="0" w:space="0" w:color="auto"/>
        <w:right w:val="none" w:sz="0" w:space="0" w:color="auto"/>
      </w:divBdr>
    </w:div>
    <w:div w:id="4208197">
      <w:bodyDiv w:val="1"/>
      <w:marLeft w:val="0"/>
      <w:marRight w:val="0"/>
      <w:marTop w:val="0"/>
      <w:marBottom w:val="0"/>
      <w:divBdr>
        <w:top w:val="none" w:sz="0" w:space="0" w:color="auto"/>
        <w:left w:val="none" w:sz="0" w:space="0" w:color="auto"/>
        <w:bottom w:val="none" w:sz="0" w:space="0" w:color="auto"/>
        <w:right w:val="none" w:sz="0" w:space="0" w:color="auto"/>
      </w:divBdr>
    </w:div>
    <w:div w:id="19167468">
      <w:bodyDiv w:val="1"/>
      <w:marLeft w:val="0"/>
      <w:marRight w:val="0"/>
      <w:marTop w:val="0"/>
      <w:marBottom w:val="0"/>
      <w:divBdr>
        <w:top w:val="none" w:sz="0" w:space="0" w:color="auto"/>
        <w:left w:val="none" w:sz="0" w:space="0" w:color="auto"/>
        <w:bottom w:val="none" w:sz="0" w:space="0" w:color="auto"/>
        <w:right w:val="none" w:sz="0" w:space="0" w:color="auto"/>
      </w:divBdr>
    </w:div>
    <w:div w:id="35200617">
      <w:bodyDiv w:val="1"/>
      <w:marLeft w:val="0"/>
      <w:marRight w:val="0"/>
      <w:marTop w:val="0"/>
      <w:marBottom w:val="0"/>
      <w:divBdr>
        <w:top w:val="none" w:sz="0" w:space="0" w:color="auto"/>
        <w:left w:val="none" w:sz="0" w:space="0" w:color="auto"/>
        <w:bottom w:val="none" w:sz="0" w:space="0" w:color="auto"/>
        <w:right w:val="none" w:sz="0" w:space="0" w:color="auto"/>
      </w:divBdr>
    </w:div>
    <w:div w:id="61491097">
      <w:bodyDiv w:val="1"/>
      <w:marLeft w:val="0"/>
      <w:marRight w:val="0"/>
      <w:marTop w:val="0"/>
      <w:marBottom w:val="0"/>
      <w:divBdr>
        <w:top w:val="none" w:sz="0" w:space="0" w:color="auto"/>
        <w:left w:val="none" w:sz="0" w:space="0" w:color="auto"/>
        <w:bottom w:val="none" w:sz="0" w:space="0" w:color="auto"/>
        <w:right w:val="none" w:sz="0" w:space="0" w:color="auto"/>
      </w:divBdr>
    </w:div>
    <w:div w:id="86273325">
      <w:bodyDiv w:val="1"/>
      <w:marLeft w:val="0"/>
      <w:marRight w:val="0"/>
      <w:marTop w:val="0"/>
      <w:marBottom w:val="0"/>
      <w:divBdr>
        <w:top w:val="none" w:sz="0" w:space="0" w:color="auto"/>
        <w:left w:val="none" w:sz="0" w:space="0" w:color="auto"/>
        <w:bottom w:val="none" w:sz="0" w:space="0" w:color="auto"/>
        <w:right w:val="none" w:sz="0" w:space="0" w:color="auto"/>
      </w:divBdr>
    </w:div>
    <w:div w:id="117843389">
      <w:bodyDiv w:val="1"/>
      <w:marLeft w:val="0"/>
      <w:marRight w:val="0"/>
      <w:marTop w:val="0"/>
      <w:marBottom w:val="0"/>
      <w:divBdr>
        <w:top w:val="none" w:sz="0" w:space="0" w:color="auto"/>
        <w:left w:val="none" w:sz="0" w:space="0" w:color="auto"/>
        <w:bottom w:val="none" w:sz="0" w:space="0" w:color="auto"/>
        <w:right w:val="none" w:sz="0" w:space="0" w:color="auto"/>
      </w:divBdr>
    </w:div>
    <w:div w:id="147748473">
      <w:bodyDiv w:val="1"/>
      <w:marLeft w:val="0"/>
      <w:marRight w:val="0"/>
      <w:marTop w:val="0"/>
      <w:marBottom w:val="0"/>
      <w:divBdr>
        <w:top w:val="none" w:sz="0" w:space="0" w:color="auto"/>
        <w:left w:val="none" w:sz="0" w:space="0" w:color="auto"/>
        <w:bottom w:val="none" w:sz="0" w:space="0" w:color="auto"/>
        <w:right w:val="none" w:sz="0" w:space="0" w:color="auto"/>
      </w:divBdr>
    </w:div>
    <w:div w:id="147984446">
      <w:bodyDiv w:val="1"/>
      <w:marLeft w:val="0"/>
      <w:marRight w:val="0"/>
      <w:marTop w:val="0"/>
      <w:marBottom w:val="0"/>
      <w:divBdr>
        <w:top w:val="none" w:sz="0" w:space="0" w:color="auto"/>
        <w:left w:val="none" w:sz="0" w:space="0" w:color="auto"/>
        <w:bottom w:val="none" w:sz="0" w:space="0" w:color="auto"/>
        <w:right w:val="none" w:sz="0" w:space="0" w:color="auto"/>
      </w:divBdr>
    </w:div>
    <w:div w:id="155997005">
      <w:bodyDiv w:val="1"/>
      <w:marLeft w:val="0"/>
      <w:marRight w:val="0"/>
      <w:marTop w:val="0"/>
      <w:marBottom w:val="0"/>
      <w:divBdr>
        <w:top w:val="none" w:sz="0" w:space="0" w:color="auto"/>
        <w:left w:val="none" w:sz="0" w:space="0" w:color="auto"/>
        <w:bottom w:val="none" w:sz="0" w:space="0" w:color="auto"/>
        <w:right w:val="none" w:sz="0" w:space="0" w:color="auto"/>
      </w:divBdr>
    </w:div>
    <w:div w:id="175654114">
      <w:bodyDiv w:val="1"/>
      <w:marLeft w:val="0"/>
      <w:marRight w:val="0"/>
      <w:marTop w:val="0"/>
      <w:marBottom w:val="0"/>
      <w:divBdr>
        <w:top w:val="none" w:sz="0" w:space="0" w:color="auto"/>
        <w:left w:val="none" w:sz="0" w:space="0" w:color="auto"/>
        <w:bottom w:val="none" w:sz="0" w:space="0" w:color="auto"/>
        <w:right w:val="none" w:sz="0" w:space="0" w:color="auto"/>
      </w:divBdr>
    </w:div>
    <w:div w:id="180248428">
      <w:bodyDiv w:val="1"/>
      <w:marLeft w:val="0"/>
      <w:marRight w:val="0"/>
      <w:marTop w:val="0"/>
      <w:marBottom w:val="0"/>
      <w:divBdr>
        <w:top w:val="none" w:sz="0" w:space="0" w:color="auto"/>
        <w:left w:val="none" w:sz="0" w:space="0" w:color="auto"/>
        <w:bottom w:val="none" w:sz="0" w:space="0" w:color="auto"/>
        <w:right w:val="none" w:sz="0" w:space="0" w:color="auto"/>
      </w:divBdr>
    </w:div>
    <w:div w:id="210507641">
      <w:bodyDiv w:val="1"/>
      <w:marLeft w:val="0"/>
      <w:marRight w:val="0"/>
      <w:marTop w:val="0"/>
      <w:marBottom w:val="0"/>
      <w:divBdr>
        <w:top w:val="none" w:sz="0" w:space="0" w:color="auto"/>
        <w:left w:val="none" w:sz="0" w:space="0" w:color="auto"/>
        <w:bottom w:val="none" w:sz="0" w:space="0" w:color="auto"/>
        <w:right w:val="none" w:sz="0" w:space="0" w:color="auto"/>
      </w:divBdr>
    </w:div>
    <w:div w:id="215240672">
      <w:bodyDiv w:val="1"/>
      <w:marLeft w:val="0"/>
      <w:marRight w:val="0"/>
      <w:marTop w:val="0"/>
      <w:marBottom w:val="0"/>
      <w:divBdr>
        <w:top w:val="none" w:sz="0" w:space="0" w:color="auto"/>
        <w:left w:val="none" w:sz="0" w:space="0" w:color="auto"/>
        <w:bottom w:val="none" w:sz="0" w:space="0" w:color="auto"/>
        <w:right w:val="none" w:sz="0" w:space="0" w:color="auto"/>
      </w:divBdr>
    </w:div>
    <w:div w:id="221329602">
      <w:bodyDiv w:val="1"/>
      <w:marLeft w:val="0"/>
      <w:marRight w:val="0"/>
      <w:marTop w:val="0"/>
      <w:marBottom w:val="0"/>
      <w:divBdr>
        <w:top w:val="none" w:sz="0" w:space="0" w:color="auto"/>
        <w:left w:val="none" w:sz="0" w:space="0" w:color="auto"/>
        <w:bottom w:val="none" w:sz="0" w:space="0" w:color="auto"/>
        <w:right w:val="none" w:sz="0" w:space="0" w:color="auto"/>
      </w:divBdr>
    </w:div>
    <w:div w:id="253901612">
      <w:bodyDiv w:val="1"/>
      <w:marLeft w:val="0"/>
      <w:marRight w:val="0"/>
      <w:marTop w:val="0"/>
      <w:marBottom w:val="0"/>
      <w:divBdr>
        <w:top w:val="none" w:sz="0" w:space="0" w:color="auto"/>
        <w:left w:val="none" w:sz="0" w:space="0" w:color="auto"/>
        <w:bottom w:val="none" w:sz="0" w:space="0" w:color="auto"/>
        <w:right w:val="none" w:sz="0" w:space="0" w:color="auto"/>
      </w:divBdr>
    </w:div>
    <w:div w:id="257250825">
      <w:bodyDiv w:val="1"/>
      <w:marLeft w:val="0"/>
      <w:marRight w:val="0"/>
      <w:marTop w:val="0"/>
      <w:marBottom w:val="0"/>
      <w:divBdr>
        <w:top w:val="none" w:sz="0" w:space="0" w:color="auto"/>
        <w:left w:val="none" w:sz="0" w:space="0" w:color="auto"/>
        <w:bottom w:val="none" w:sz="0" w:space="0" w:color="auto"/>
        <w:right w:val="none" w:sz="0" w:space="0" w:color="auto"/>
      </w:divBdr>
    </w:div>
    <w:div w:id="260572662">
      <w:bodyDiv w:val="1"/>
      <w:marLeft w:val="0"/>
      <w:marRight w:val="0"/>
      <w:marTop w:val="0"/>
      <w:marBottom w:val="0"/>
      <w:divBdr>
        <w:top w:val="none" w:sz="0" w:space="0" w:color="auto"/>
        <w:left w:val="none" w:sz="0" w:space="0" w:color="auto"/>
        <w:bottom w:val="none" w:sz="0" w:space="0" w:color="auto"/>
        <w:right w:val="none" w:sz="0" w:space="0" w:color="auto"/>
      </w:divBdr>
    </w:div>
    <w:div w:id="292909397">
      <w:bodyDiv w:val="1"/>
      <w:marLeft w:val="0"/>
      <w:marRight w:val="0"/>
      <w:marTop w:val="0"/>
      <w:marBottom w:val="0"/>
      <w:divBdr>
        <w:top w:val="none" w:sz="0" w:space="0" w:color="auto"/>
        <w:left w:val="none" w:sz="0" w:space="0" w:color="auto"/>
        <w:bottom w:val="none" w:sz="0" w:space="0" w:color="auto"/>
        <w:right w:val="none" w:sz="0" w:space="0" w:color="auto"/>
      </w:divBdr>
    </w:div>
    <w:div w:id="295184439">
      <w:bodyDiv w:val="1"/>
      <w:marLeft w:val="0"/>
      <w:marRight w:val="0"/>
      <w:marTop w:val="0"/>
      <w:marBottom w:val="0"/>
      <w:divBdr>
        <w:top w:val="none" w:sz="0" w:space="0" w:color="auto"/>
        <w:left w:val="none" w:sz="0" w:space="0" w:color="auto"/>
        <w:bottom w:val="none" w:sz="0" w:space="0" w:color="auto"/>
        <w:right w:val="none" w:sz="0" w:space="0" w:color="auto"/>
      </w:divBdr>
    </w:div>
    <w:div w:id="302078309">
      <w:bodyDiv w:val="1"/>
      <w:marLeft w:val="0"/>
      <w:marRight w:val="0"/>
      <w:marTop w:val="0"/>
      <w:marBottom w:val="0"/>
      <w:divBdr>
        <w:top w:val="none" w:sz="0" w:space="0" w:color="auto"/>
        <w:left w:val="none" w:sz="0" w:space="0" w:color="auto"/>
        <w:bottom w:val="none" w:sz="0" w:space="0" w:color="auto"/>
        <w:right w:val="none" w:sz="0" w:space="0" w:color="auto"/>
      </w:divBdr>
    </w:div>
    <w:div w:id="336660753">
      <w:bodyDiv w:val="1"/>
      <w:marLeft w:val="0"/>
      <w:marRight w:val="0"/>
      <w:marTop w:val="0"/>
      <w:marBottom w:val="0"/>
      <w:divBdr>
        <w:top w:val="none" w:sz="0" w:space="0" w:color="auto"/>
        <w:left w:val="none" w:sz="0" w:space="0" w:color="auto"/>
        <w:bottom w:val="none" w:sz="0" w:space="0" w:color="auto"/>
        <w:right w:val="none" w:sz="0" w:space="0" w:color="auto"/>
      </w:divBdr>
    </w:div>
    <w:div w:id="339353467">
      <w:bodyDiv w:val="1"/>
      <w:marLeft w:val="0"/>
      <w:marRight w:val="0"/>
      <w:marTop w:val="0"/>
      <w:marBottom w:val="0"/>
      <w:divBdr>
        <w:top w:val="none" w:sz="0" w:space="0" w:color="auto"/>
        <w:left w:val="none" w:sz="0" w:space="0" w:color="auto"/>
        <w:bottom w:val="none" w:sz="0" w:space="0" w:color="auto"/>
        <w:right w:val="none" w:sz="0" w:space="0" w:color="auto"/>
      </w:divBdr>
    </w:div>
    <w:div w:id="347870606">
      <w:bodyDiv w:val="1"/>
      <w:marLeft w:val="0"/>
      <w:marRight w:val="0"/>
      <w:marTop w:val="0"/>
      <w:marBottom w:val="0"/>
      <w:divBdr>
        <w:top w:val="none" w:sz="0" w:space="0" w:color="auto"/>
        <w:left w:val="none" w:sz="0" w:space="0" w:color="auto"/>
        <w:bottom w:val="none" w:sz="0" w:space="0" w:color="auto"/>
        <w:right w:val="none" w:sz="0" w:space="0" w:color="auto"/>
      </w:divBdr>
    </w:div>
    <w:div w:id="349993458">
      <w:bodyDiv w:val="1"/>
      <w:marLeft w:val="0"/>
      <w:marRight w:val="0"/>
      <w:marTop w:val="0"/>
      <w:marBottom w:val="0"/>
      <w:divBdr>
        <w:top w:val="none" w:sz="0" w:space="0" w:color="auto"/>
        <w:left w:val="none" w:sz="0" w:space="0" w:color="auto"/>
        <w:bottom w:val="none" w:sz="0" w:space="0" w:color="auto"/>
        <w:right w:val="none" w:sz="0" w:space="0" w:color="auto"/>
      </w:divBdr>
    </w:div>
    <w:div w:id="399131715">
      <w:bodyDiv w:val="1"/>
      <w:marLeft w:val="0"/>
      <w:marRight w:val="0"/>
      <w:marTop w:val="0"/>
      <w:marBottom w:val="0"/>
      <w:divBdr>
        <w:top w:val="none" w:sz="0" w:space="0" w:color="auto"/>
        <w:left w:val="none" w:sz="0" w:space="0" w:color="auto"/>
        <w:bottom w:val="none" w:sz="0" w:space="0" w:color="auto"/>
        <w:right w:val="none" w:sz="0" w:space="0" w:color="auto"/>
      </w:divBdr>
    </w:div>
    <w:div w:id="401218841">
      <w:bodyDiv w:val="1"/>
      <w:marLeft w:val="0"/>
      <w:marRight w:val="0"/>
      <w:marTop w:val="0"/>
      <w:marBottom w:val="0"/>
      <w:divBdr>
        <w:top w:val="none" w:sz="0" w:space="0" w:color="auto"/>
        <w:left w:val="none" w:sz="0" w:space="0" w:color="auto"/>
        <w:bottom w:val="none" w:sz="0" w:space="0" w:color="auto"/>
        <w:right w:val="none" w:sz="0" w:space="0" w:color="auto"/>
      </w:divBdr>
    </w:div>
    <w:div w:id="404955733">
      <w:bodyDiv w:val="1"/>
      <w:marLeft w:val="0"/>
      <w:marRight w:val="0"/>
      <w:marTop w:val="0"/>
      <w:marBottom w:val="0"/>
      <w:divBdr>
        <w:top w:val="none" w:sz="0" w:space="0" w:color="auto"/>
        <w:left w:val="none" w:sz="0" w:space="0" w:color="auto"/>
        <w:bottom w:val="none" w:sz="0" w:space="0" w:color="auto"/>
        <w:right w:val="none" w:sz="0" w:space="0" w:color="auto"/>
      </w:divBdr>
    </w:div>
    <w:div w:id="469058167">
      <w:bodyDiv w:val="1"/>
      <w:marLeft w:val="0"/>
      <w:marRight w:val="0"/>
      <w:marTop w:val="0"/>
      <w:marBottom w:val="0"/>
      <w:divBdr>
        <w:top w:val="none" w:sz="0" w:space="0" w:color="auto"/>
        <w:left w:val="none" w:sz="0" w:space="0" w:color="auto"/>
        <w:bottom w:val="none" w:sz="0" w:space="0" w:color="auto"/>
        <w:right w:val="none" w:sz="0" w:space="0" w:color="auto"/>
      </w:divBdr>
    </w:div>
    <w:div w:id="474755989">
      <w:bodyDiv w:val="1"/>
      <w:marLeft w:val="0"/>
      <w:marRight w:val="0"/>
      <w:marTop w:val="0"/>
      <w:marBottom w:val="0"/>
      <w:divBdr>
        <w:top w:val="none" w:sz="0" w:space="0" w:color="auto"/>
        <w:left w:val="none" w:sz="0" w:space="0" w:color="auto"/>
        <w:bottom w:val="none" w:sz="0" w:space="0" w:color="auto"/>
        <w:right w:val="none" w:sz="0" w:space="0" w:color="auto"/>
      </w:divBdr>
    </w:div>
    <w:div w:id="503936544">
      <w:bodyDiv w:val="1"/>
      <w:marLeft w:val="0"/>
      <w:marRight w:val="0"/>
      <w:marTop w:val="0"/>
      <w:marBottom w:val="0"/>
      <w:divBdr>
        <w:top w:val="none" w:sz="0" w:space="0" w:color="auto"/>
        <w:left w:val="none" w:sz="0" w:space="0" w:color="auto"/>
        <w:bottom w:val="none" w:sz="0" w:space="0" w:color="auto"/>
        <w:right w:val="none" w:sz="0" w:space="0" w:color="auto"/>
      </w:divBdr>
    </w:div>
    <w:div w:id="518861425">
      <w:bodyDiv w:val="1"/>
      <w:marLeft w:val="0"/>
      <w:marRight w:val="0"/>
      <w:marTop w:val="0"/>
      <w:marBottom w:val="0"/>
      <w:divBdr>
        <w:top w:val="none" w:sz="0" w:space="0" w:color="auto"/>
        <w:left w:val="none" w:sz="0" w:space="0" w:color="auto"/>
        <w:bottom w:val="none" w:sz="0" w:space="0" w:color="auto"/>
        <w:right w:val="none" w:sz="0" w:space="0" w:color="auto"/>
      </w:divBdr>
    </w:div>
    <w:div w:id="519779769">
      <w:bodyDiv w:val="1"/>
      <w:marLeft w:val="0"/>
      <w:marRight w:val="0"/>
      <w:marTop w:val="0"/>
      <w:marBottom w:val="0"/>
      <w:divBdr>
        <w:top w:val="none" w:sz="0" w:space="0" w:color="auto"/>
        <w:left w:val="none" w:sz="0" w:space="0" w:color="auto"/>
        <w:bottom w:val="none" w:sz="0" w:space="0" w:color="auto"/>
        <w:right w:val="none" w:sz="0" w:space="0" w:color="auto"/>
      </w:divBdr>
    </w:div>
    <w:div w:id="558440790">
      <w:bodyDiv w:val="1"/>
      <w:marLeft w:val="0"/>
      <w:marRight w:val="0"/>
      <w:marTop w:val="0"/>
      <w:marBottom w:val="0"/>
      <w:divBdr>
        <w:top w:val="none" w:sz="0" w:space="0" w:color="auto"/>
        <w:left w:val="none" w:sz="0" w:space="0" w:color="auto"/>
        <w:bottom w:val="none" w:sz="0" w:space="0" w:color="auto"/>
        <w:right w:val="none" w:sz="0" w:space="0" w:color="auto"/>
      </w:divBdr>
    </w:div>
    <w:div w:id="562328556">
      <w:bodyDiv w:val="1"/>
      <w:marLeft w:val="0"/>
      <w:marRight w:val="0"/>
      <w:marTop w:val="0"/>
      <w:marBottom w:val="0"/>
      <w:divBdr>
        <w:top w:val="none" w:sz="0" w:space="0" w:color="auto"/>
        <w:left w:val="none" w:sz="0" w:space="0" w:color="auto"/>
        <w:bottom w:val="none" w:sz="0" w:space="0" w:color="auto"/>
        <w:right w:val="none" w:sz="0" w:space="0" w:color="auto"/>
      </w:divBdr>
    </w:div>
    <w:div w:id="570575898">
      <w:bodyDiv w:val="1"/>
      <w:marLeft w:val="0"/>
      <w:marRight w:val="0"/>
      <w:marTop w:val="0"/>
      <w:marBottom w:val="0"/>
      <w:divBdr>
        <w:top w:val="none" w:sz="0" w:space="0" w:color="auto"/>
        <w:left w:val="none" w:sz="0" w:space="0" w:color="auto"/>
        <w:bottom w:val="none" w:sz="0" w:space="0" w:color="auto"/>
        <w:right w:val="none" w:sz="0" w:space="0" w:color="auto"/>
      </w:divBdr>
    </w:div>
    <w:div w:id="577716811">
      <w:bodyDiv w:val="1"/>
      <w:marLeft w:val="0"/>
      <w:marRight w:val="0"/>
      <w:marTop w:val="0"/>
      <w:marBottom w:val="0"/>
      <w:divBdr>
        <w:top w:val="none" w:sz="0" w:space="0" w:color="auto"/>
        <w:left w:val="none" w:sz="0" w:space="0" w:color="auto"/>
        <w:bottom w:val="none" w:sz="0" w:space="0" w:color="auto"/>
        <w:right w:val="none" w:sz="0" w:space="0" w:color="auto"/>
      </w:divBdr>
    </w:div>
    <w:div w:id="587540534">
      <w:bodyDiv w:val="1"/>
      <w:marLeft w:val="0"/>
      <w:marRight w:val="0"/>
      <w:marTop w:val="0"/>
      <w:marBottom w:val="0"/>
      <w:divBdr>
        <w:top w:val="none" w:sz="0" w:space="0" w:color="auto"/>
        <w:left w:val="none" w:sz="0" w:space="0" w:color="auto"/>
        <w:bottom w:val="none" w:sz="0" w:space="0" w:color="auto"/>
        <w:right w:val="none" w:sz="0" w:space="0" w:color="auto"/>
      </w:divBdr>
    </w:div>
    <w:div w:id="589505065">
      <w:bodyDiv w:val="1"/>
      <w:marLeft w:val="0"/>
      <w:marRight w:val="0"/>
      <w:marTop w:val="0"/>
      <w:marBottom w:val="0"/>
      <w:divBdr>
        <w:top w:val="none" w:sz="0" w:space="0" w:color="auto"/>
        <w:left w:val="none" w:sz="0" w:space="0" w:color="auto"/>
        <w:bottom w:val="none" w:sz="0" w:space="0" w:color="auto"/>
        <w:right w:val="none" w:sz="0" w:space="0" w:color="auto"/>
      </w:divBdr>
    </w:div>
    <w:div w:id="616834432">
      <w:bodyDiv w:val="1"/>
      <w:marLeft w:val="0"/>
      <w:marRight w:val="0"/>
      <w:marTop w:val="0"/>
      <w:marBottom w:val="0"/>
      <w:divBdr>
        <w:top w:val="none" w:sz="0" w:space="0" w:color="auto"/>
        <w:left w:val="none" w:sz="0" w:space="0" w:color="auto"/>
        <w:bottom w:val="none" w:sz="0" w:space="0" w:color="auto"/>
        <w:right w:val="none" w:sz="0" w:space="0" w:color="auto"/>
      </w:divBdr>
    </w:div>
    <w:div w:id="677655754">
      <w:bodyDiv w:val="1"/>
      <w:marLeft w:val="0"/>
      <w:marRight w:val="0"/>
      <w:marTop w:val="0"/>
      <w:marBottom w:val="0"/>
      <w:divBdr>
        <w:top w:val="none" w:sz="0" w:space="0" w:color="auto"/>
        <w:left w:val="none" w:sz="0" w:space="0" w:color="auto"/>
        <w:bottom w:val="none" w:sz="0" w:space="0" w:color="auto"/>
        <w:right w:val="none" w:sz="0" w:space="0" w:color="auto"/>
      </w:divBdr>
    </w:div>
    <w:div w:id="781345255">
      <w:bodyDiv w:val="1"/>
      <w:marLeft w:val="0"/>
      <w:marRight w:val="0"/>
      <w:marTop w:val="0"/>
      <w:marBottom w:val="0"/>
      <w:divBdr>
        <w:top w:val="none" w:sz="0" w:space="0" w:color="auto"/>
        <w:left w:val="none" w:sz="0" w:space="0" w:color="auto"/>
        <w:bottom w:val="none" w:sz="0" w:space="0" w:color="auto"/>
        <w:right w:val="none" w:sz="0" w:space="0" w:color="auto"/>
      </w:divBdr>
    </w:div>
    <w:div w:id="794951691">
      <w:bodyDiv w:val="1"/>
      <w:marLeft w:val="0"/>
      <w:marRight w:val="0"/>
      <w:marTop w:val="0"/>
      <w:marBottom w:val="0"/>
      <w:divBdr>
        <w:top w:val="none" w:sz="0" w:space="0" w:color="auto"/>
        <w:left w:val="none" w:sz="0" w:space="0" w:color="auto"/>
        <w:bottom w:val="none" w:sz="0" w:space="0" w:color="auto"/>
        <w:right w:val="none" w:sz="0" w:space="0" w:color="auto"/>
      </w:divBdr>
    </w:div>
    <w:div w:id="807162766">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87717555">
      <w:bodyDiv w:val="1"/>
      <w:marLeft w:val="0"/>
      <w:marRight w:val="0"/>
      <w:marTop w:val="0"/>
      <w:marBottom w:val="0"/>
      <w:divBdr>
        <w:top w:val="none" w:sz="0" w:space="0" w:color="auto"/>
        <w:left w:val="none" w:sz="0" w:space="0" w:color="auto"/>
        <w:bottom w:val="none" w:sz="0" w:space="0" w:color="auto"/>
        <w:right w:val="none" w:sz="0" w:space="0" w:color="auto"/>
      </w:divBdr>
    </w:div>
    <w:div w:id="904687264">
      <w:bodyDiv w:val="1"/>
      <w:marLeft w:val="0"/>
      <w:marRight w:val="0"/>
      <w:marTop w:val="0"/>
      <w:marBottom w:val="0"/>
      <w:divBdr>
        <w:top w:val="none" w:sz="0" w:space="0" w:color="auto"/>
        <w:left w:val="none" w:sz="0" w:space="0" w:color="auto"/>
        <w:bottom w:val="none" w:sz="0" w:space="0" w:color="auto"/>
        <w:right w:val="none" w:sz="0" w:space="0" w:color="auto"/>
      </w:divBdr>
    </w:div>
    <w:div w:id="905533333">
      <w:bodyDiv w:val="1"/>
      <w:marLeft w:val="0"/>
      <w:marRight w:val="0"/>
      <w:marTop w:val="0"/>
      <w:marBottom w:val="0"/>
      <w:divBdr>
        <w:top w:val="none" w:sz="0" w:space="0" w:color="auto"/>
        <w:left w:val="none" w:sz="0" w:space="0" w:color="auto"/>
        <w:bottom w:val="none" w:sz="0" w:space="0" w:color="auto"/>
        <w:right w:val="none" w:sz="0" w:space="0" w:color="auto"/>
      </w:divBdr>
    </w:div>
    <w:div w:id="917791096">
      <w:bodyDiv w:val="1"/>
      <w:marLeft w:val="0"/>
      <w:marRight w:val="0"/>
      <w:marTop w:val="0"/>
      <w:marBottom w:val="0"/>
      <w:divBdr>
        <w:top w:val="none" w:sz="0" w:space="0" w:color="auto"/>
        <w:left w:val="none" w:sz="0" w:space="0" w:color="auto"/>
        <w:bottom w:val="none" w:sz="0" w:space="0" w:color="auto"/>
        <w:right w:val="none" w:sz="0" w:space="0" w:color="auto"/>
      </w:divBdr>
    </w:div>
    <w:div w:id="928587769">
      <w:bodyDiv w:val="1"/>
      <w:marLeft w:val="0"/>
      <w:marRight w:val="0"/>
      <w:marTop w:val="0"/>
      <w:marBottom w:val="0"/>
      <w:divBdr>
        <w:top w:val="none" w:sz="0" w:space="0" w:color="auto"/>
        <w:left w:val="none" w:sz="0" w:space="0" w:color="auto"/>
        <w:bottom w:val="none" w:sz="0" w:space="0" w:color="auto"/>
        <w:right w:val="none" w:sz="0" w:space="0" w:color="auto"/>
      </w:divBdr>
    </w:div>
    <w:div w:id="935137576">
      <w:bodyDiv w:val="1"/>
      <w:marLeft w:val="0"/>
      <w:marRight w:val="0"/>
      <w:marTop w:val="0"/>
      <w:marBottom w:val="0"/>
      <w:divBdr>
        <w:top w:val="none" w:sz="0" w:space="0" w:color="auto"/>
        <w:left w:val="none" w:sz="0" w:space="0" w:color="auto"/>
        <w:bottom w:val="none" w:sz="0" w:space="0" w:color="auto"/>
        <w:right w:val="none" w:sz="0" w:space="0" w:color="auto"/>
      </w:divBdr>
    </w:div>
    <w:div w:id="944389815">
      <w:bodyDiv w:val="1"/>
      <w:marLeft w:val="0"/>
      <w:marRight w:val="0"/>
      <w:marTop w:val="0"/>
      <w:marBottom w:val="0"/>
      <w:divBdr>
        <w:top w:val="none" w:sz="0" w:space="0" w:color="auto"/>
        <w:left w:val="none" w:sz="0" w:space="0" w:color="auto"/>
        <w:bottom w:val="none" w:sz="0" w:space="0" w:color="auto"/>
        <w:right w:val="none" w:sz="0" w:space="0" w:color="auto"/>
      </w:divBdr>
    </w:div>
    <w:div w:id="976759451">
      <w:bodyDiv w:val="1"/>
      <w:marLeft w:val="0"/>
      <w:marRight w:val="0"/>
      <w:marTop w:val="0"/>
      <w:marBottom w:val="0"/>
      <w:divBdr>
        <w:top w:val="none" w:sz="0" w:space="0" w:color="auto"/>
        <w:left w:val="none" w:sz="0" w:space="0" w:color="auto"/>
        <w:bottom w:val="none" w:sz="0" w:space="0" w:color="auto"/>
        <w:right w:val="none" w:sz="0" w:space="0" w:color="auto"/>
      </w:divBdr>
    </w:div>
    <w:div w:id="1046686641">
      <w:bodyDiv w:val="1"/>
      <w:marLeft w:val="0"/>
      <w:marRight w:val="0"/>
      <w:marTop w:val="0"/>
      <w:marBottom w:val="0"/>
      <w:divBdr>
        <w:top w:val="none" w:sz="0" w:space="0" w:color="auto"/>
        <w:left w:val="none" w:sz="0" w:space="0" w:color="auto"/>
        <w:bottom w:val="none" w:sz="0" w:space="0" w:color="auto"/>
        <w:right w:val="none" w:sz="0" w:space="0" w:color="auto"/>
      </w:divBdr>
    </w:div>
    <w:div w:id="1050880753">
      <w:bodyDiv w:val="1"/>
      <w:marLeft w:val="0"/>
      <w:marRight w:val="0"/>
      <w:marTop w:val="0"/>
      <w:marBottom w:val="0"/>
      <w:divBdr>
        <w:top w:val="none" w:sz="0" w:space="0" w:color="auto"/>
        <w:left w:val="none" w:sz="0" w:space="0" w:color="auto"/>
        <w:bottom w:val="none" w:sz="0" w:space="0" w:color="auto"/>
        <w:right w:val="none" w:sz="0" w:space="0" w:color="auto"/>
      </w:divBdr>
    </w:div>
    <w:div w:id="1064910744">
      <w:bodyDiv w:val="1"/>
      <w:marLeft w:val="0"/>
      <w:marRight w:val="0"/>
      <w:marTop w:val="0"/>
      <w:marBottom w:val="0"/>
      <w:divBdr>
        <w:top w:val="none" w:sz="0" w:space="0" w:color="auto"/>
        <w:left w:val="none" w:sz="0" w:space="0" w:color="auto"/>
        <w:bottom w:val="none" w:sz="0" w:space="0" w:color="auto"/>
        <w:right w:val="none" w:sz="0" w:space="0" w:color="auto"/>
      </w:divBdr>
    </w:div>
    <w:div w:id="1073890988">
      <w:bodyDiv w:val="1"/>
      <w:marLeft w:val="0"/>
      <w:marRight w:val="0"/>
      <w:marTop w:val="0"/>
      <w:marBottom w:val="0"/>
      <w:divBdr>
        <w:top w:val="none" w:sz="0" w:space="0" w:color="auto"/>
        <w:left w:val="none" w:sz="0" w:space="0" w:color="auto"/>
        <w:bottom w:val="none" w:sz="0" w:space="0" w:color="auto"/>
        <w:right w:val="none" w:sz="0" w:space="0" w:color="auto"/>
      </w:divBdr>
    </w:div>
    <w:div w:id="1078136971">
      <w:bodyDiv w:val="1"/>
      <w:marLeft w:val="0"/>
      <w:marRight w:val="0"/>
      <w:marTop w:val="0"/>
      <w:marBottom w:val="0"/>
      <w:divBdr>
        <w:top w:val="none" w:sz="0" w:space="0" w:color="auto"/>
        <w:left w:val="none" w:sz="0" w:space="0" w:color="auto"/>
        <w:bottom w:val="none" w:sz="0" w:space="0" w:color="auto"/>
        <w:right w:val="none" w:sz="0" w:space="0" w:color="auto"/>
      </w:divBdr>
    </w:div>
    <w:div w:id="1086222871">
      <w:bodyDiv w:val="1"/>
      <w:marLeft w:val="0"/>
      <w:marRight w:val="0"/>
      <w:marTop w:val="0"/>
      <w:marBottom w:val="0"/>
      <w:divBdr>
        <w:top w:val="none" w:sz="0" w:space="0" w:color="auto"/>
        <w:left w:val="none" w:sz="0" w:space="0" w:color="auto"/>
        <w:bottom w:val="none" w:sz="0" w:space="0" w:color="auto"/>
        <w:right w:val="none" w:sz="0" w:space="0" w:color="auto"/>
      </w:divBdr>
    </w:div>
    <w:div w:id="1096094910">
      <w:bodyDiv w:val="1"/>
      <w:marLeft w:val="0"/>
      <w:marRight w:val="0"/>
      <w:marTop w:val="0"/>
      <w:marBottom w:val="0"/>
      <w:divBdr>
        <w:top w:val="none" w:sz="0" w:space="0" w:color="auto"/>
        <w:left w:val="none" w:sz="0" w:space="0" w:color="auto"/>
        <w:bottom w:val="none" w:sz="0" w:space="0" w:color="auto"/>
        <w:right w:val="none" w:sz="0" w:space="0" w:color="auto"/>
      </w:divBdr>
    </w:div>
    <w:div w:id="1121266627">
      <w:bodyDiv w:val="1"/>
      <w:marLeft w:val="0"/>
      <w:marRight w:val="0"/>
      <w:marTop w:val="0"/>
      <w:marBottom w:val="0"/>
      <w:divBdr>
        <w:top w:val="none" w:sz="0" w:space="0" w:color="auto"/>
        <w:left w:val="none" w:sz="0" w:space="0" w:color="auto"/>
        <w:bottom w:val="none" w:sz="0" w:space="0" w:color="auto"/>
        <w:right w:val="none" w:sz="0" w:space="0" w:color="auto"/>
      </w:divBdr>
    </w:div>
    <w:div w:id="1136408927">
      <w:bodyDiv w:val="1"/>
      <w:marLeft w:val="0"/>
      <w:marRight w:val="0"/>
      <w:marTop w:val="0"/>
      <w:marBottom w:val="0"/>
      <w:divBdr>
        <w:top w:val="none" w:sz="0" w:space="0" w:color="auto"/>
        <w:left w:val="none" w:sz="0" w:space="0" w:color="auto"/>
        <w:bottom w:val="none" w:sz="0" w:space="0" w:color="auto"/>
        <w:right w:val="none" w:sz="0" w:space="0" w:color="auto"/>
      </w:divBdr>
    </w:div>
    <w:div w:id="1151286512">
      <w:bodyDiv w:val="1"/>
      <w:marLeft w:val="0"/>
      <w:marRight w:val="0"/>
      <w:marTop w:val="0"/>
      <w:marBottom w:val="0"/>
      <w:divBdr>
        <w:top w:val="none" w:sz="0" w:space="0" w:color="auto"/>
        <w:left w:val="none" w:sz="0" w:space="0" w:color="auto"/>
        <w:bottom w:val="none" w:sz="0" w:space="0" w:color="auto"/>
        <w:right w:val="none" w:sz="0" w:space="0" w:color="auto"/>
      </w:divBdr>
    </w:div>
    <w:div w:id="1171142664">
      <w:bodyDiv w:val="1"/>
      <w:marLeft w:val="0"/>
      <w:marRight w:val="0"/>
      <w:marTop w:val="0"/>
      <w:marBottom w:val="0"/>
      <w:divBdr>
        <w:top w:val="none" w:sz="0" w:space="0" w:color="auto"/>
        <w:left w:val="none" w:sz="0" w:space="0" w:color="auto"/>
        <w:bottom w:val="none" w:sz="0" w:space="0" w:color="auto"/>
        <w:right w:val="none" w:sz="0" w:space="0" w:color="auto"/>
      </w:divBdr>
    </w:div>
    <w:div w:id="1180504401">
      <w:bodyDiv w:val="1"/>
      <w:marLeft w:val="0"/>
      <w:marRight w:val="0"/>
      <w:marTop w:val="0"/>
      <w:marBottom w:val="0"/>
      <w:divBdr>
        <w:top w:val="none" w:sz="0" w:space="0" w:color="auto"/>
        <w:left w:val="none" w:sz="0" w:space="0" w:color="auto"/>
        <w:bottom w:val="none" w:sz="0" w:space="0" w:color="auto"/>
        <w:right w:val="none" w:sz="0" w:space="0" w:color="auto"/>
      </w:divBdr>
    </w:div>
    <w:div w:id="1197349846">
      <w:bodyDiv w:val="1"/>
      <w:marLeft w:val="0"/>
      <w:marRight w:val="0"/>
      <w:marTop w:val="0"/>
      <w:marBottom w:val="0"/>
      <w:divBdr>
        <w:top w:val="none" w:sz="0" w:space="0" w:color="auto"/>
        <w:left w:val="none" w:sz="0" w:space="0" w:color="auto"/>
        <w:bottom w:val="none" w:sz="0" w:space="0" w:color="auto"/>
        <w:right w:val="none" w:sz="0" w:space="0" w:color="auto"/>
      </w:divBdr>
    </w:div>
    <w:div w:id="1212887926">
      <w:bodyDiv w:val="1"/>
      <w:marLeft w:val="0"/>
      <w:marRight w:val="0"/>
      <w:marTop w:val="0"/>
      <w:marBottom w:val="0"/>
      <w:divBdr>
        <w:top w:val="none" w:sz="0" w:space="0" w:color="auto"/>
        <w:left w:val="none" w:sz="0" w:space="0" w:color="auto"/>
        <w:bottom w:val="none" w:sz="0" w:space="0" w:color="auto"/>
        <w:right w:val="none" w:sz="0" w:space="0" w:color="auto"/>
      </w:divBdr>
    </w:div>
    <w:div w:id="1260867754">
      <w:bodyDiv w:val="1"/>
      <w:marLeft w:val="0"/>
      <w:marRight w:val="0"/>
      <w:marTop w:val="0"/>
      <w:marBottom w:val="0"/>
      <w:divBdr>
        <w:top w:val="none" w:sz="0" w:space="0" w:color="auto"/>
        <w:left w:val="none" w:sz="0" w:space="0" w:color="auto"/>
        <w:bottom w:val="none" w:sz="0" w:space="0" w:color="auto"/>
        <w:right w:val="none" w:sz="0" w:space="0" w:color="auto"/>
      </w:divBdr>
    </w:div>
    <w:div w:id="1277326785">
      <w:bodyDiv w:val="1"/>
      <w:marLeft w:val="0"/>
      <w:marRight w:val="0"/>
      <w:marTop w:val="0"/>
      <w:marBottom w:val="0"/>
      <w:divBdr>
        <w:top w:val="none" w:sz="0" w:space="0" w:color="auto"/>
        <w:left w:val="none" w:sz="0" w:space="0" w:color="auto"/>
        <w:bottom w:val="none" w:sz="0" w:space="0" w:color="auto"/>
        <w:right w:val="none" w:sz="0" w:space="0" w:color="auto"/>
      </w:divBdr>
    </w:div>
    <w:div w:id="1278828686">
      <w:bodyDiv w:val="1"/>
      <w:marLeft w:val="0"/>
      <w:marRight w:val="0"/>
      <w:marTop w:val="0"/>
      <w:marBottom w:val="0"/>
      <w:divBdr>
        <w:top w:val="none" w:sz="0" w:space="0" w:color="auto"/>
        <w:left w:val="none" w:sz="0" w:space="0" w:color="auto"/>
        <w:bottom w:val="none" w:sz="0" w:space="0" w:color="auto"/>
        <w:right w:val="none" w:sz="0" w:space="0" w:color="auto"/>
      </w:divBdr>
    </w:div>
    <w:div w:id="1318610151">
      <w:bodyDiv w:val="1"/>
      <w:marLeft w:val="0"/>
      <w:marRight w:val="0"/>
      <w:marTop w:val="0"/>
      <w:marBottom w:val="0"/>
      <w:divBdr>
        <w:top w:val="none" w:sz="0" w:space="0" w:color="auto"/>
        <w:left w:val="none" w:sz="0" w:space="0" w:color="auto"/>
        <w:bottom w:val="none" w:sz="0" w:space="0" w:color="auto"/>
        <w:right w:val="none" w:sz="0" w:space="0" w:color="auto"/>
      </w:divBdr>
    </w:div>
    <w:div w:id="1328440691">
      <w:bodyDiv w:val="1"/>
      <w:marLeft w:val="0"/>
      <w:marRight w:val="0"/>
      <w:marTop w:val="0"/>
      <w:marBottom w:val="0"/>
      <w:divBdr>
        <w:top w:val="none" w:sz="0" w:space="0" w:color="auto"/>
        <w:left w:val="none" w:sz="0" w:space="0" w:color="auto"/>
        <w:bottom w:val="none" w:sz="0" w:space="0" w:color="auto"/>
        <w:right w:val="none" w:sz="0" w:space="0" w:color="auto"/>
      </w:divBdr>
    </w:div>
    <w:div w:id="1335693126">
      <w:bodyDiv w:val="1"/>
      <w:marLeft w:val="0"/>
      <w:marRight w:val="0"/>
      <w:marTop w:val="0"/>
      <w:marBottom w:val="0"/>
      <w:divBdr>
        <w:top w:val="none" w:sz="0" w:space="0" w:color="auto"/>
        <w:left w:val="none" w:sz="0" w:space="0" w:color="auto"/>
        <w:bottom w:val="none" w:sz="0" w:space="0" w:color="auto"/>
        <w:right w:val="none" w:sz="0" w:space="0" w:color="auto"/>
      </w:divBdr>
    </w:div>
    <w:div w:id="1374499154">
      <w:bodyDiv w:val="1"/>
      <w:marLeft w:val="0"/>
      <w:marRight w:val="0"/>
      <w:marTop w:val="0"/>
      <w:marBottom w:val="0"/>
      <w:divBdr>
        <w:top w:val="none" w:sz="0" w:space="0" w:color="auto"/>
        <w:left w:val="none" w:sz="0" w:space="0" w:color="auto"/>
        <w:bottom w:val="none" w:sz="0" w:space="0" w:color="auto"/>
        <w:right w:val="none" w:sz="0" w:space="0" w:color="auto"/>
      </w:divBdr>
    </w:div>
    <w:div w:id="1383553364">
      <w:bodyDiv w:val="1"/>
      <w:marLeft w:val="0"/>
      <w:marRight w:val="0"/>
      <w:marTop w:val="0"/>
      <w:marBottom w:val="0"/>
      <w:divBdr>
        <w:top w:val="none" w:sz="0" w:space="0" w:color="auto"/>
        <w:left w:val="none" w:sz="0" w:space="0" w:color="auto"/>
        <w:bottom w:val="none" w:sz="0" w:space="0" w:color="auto"/>
        <w:right w:val="none" w:sz="0" w:space="0" w:color="auto"/>
      </w:divBdr>
    </w:div>
    <w:div w:id="1403871249">
      <w:bodyDiv w:val="1"/>
      <w:marLeft w:val="0"/>
      <w:marRight w:val="0"/>
      <w:marTop w:val="0"/>
      <w:marBottom w:val="0"/>
      <w:divBdr>
        <w:top w:val="none" w:sz="0" w:space="0" w:color="auto"/>
        <w:left w:val="none" w:sz="0" w:space="0" w:color="auto"/>
        <w:bottom w:val="none" w:sz="0" w:space="0" w:color="auto"/>
        <w:right w:val="none" w:sz="0" w:space="0" w:color="auto"/>
      </w:divBdr>
    </w:div>
    <w:div w:id="1446389702">
      <w:bodyDiv w:val="1"/>
      <w:marLeft w:val="0"/>
      <w:marRight w:val="0"/>
      <w:marTop w:val="0"/>
      <w:marBottom w:val="0"/>
      <w:divBdr>
        <w:top w:val="none" w:sz="0" w:space="0" w:color="auto"/>
        <w:left w:val="none" w:sz="0" w:space="0" w:color="auto"/>
        <w:bottom w:val="none" w:sz="0" w:space="0" w:color="auto"/>
        <w:right w:val="none" w:sz="0" w:space="0" w:color="auto"/>
      </w:divBdr>
    </w:div>
    <w:div w:id="1480196609">
      <w:bodyDiv w:val="1"/>
      <w:marLeft w:val="0"/>
      <w:marRight w:val="0"/>
      <w:marTop w:val="0"/>
      <w:marBottom w:val="0"/>
      <w:divBdr>
        <w:top w:val="none" w:sz="0" w:space="0" w:color="auto"/>
        <w:left w:val="none" w:sz="0" w:space="0" w:color="auto"/>
        <w:bottom w:val="none" w:sz="0" w:space="0" w:color="auto"/>
        <w:right w:val="none" w:sz="0" w:space="0" w:color="auto"/>
      </w:divBdr>
    </w:div>
    <w:div w:id="1488326263">
      <w:bodyDiv w:val="1"/>
      <w:marLeft w:val="0"/>
      <w:marRight w:val="0"/>
      <w:marTop w:val="0"/>
      <w:marBottom w:val="0"/>
      <w:divBdr>
        <w:top w:val="none" w:sz="0" w:space="0" w:color="auto"/>
        <w:left w:val="none" w:sz="0" w:space="0" w:color="auto"/>
        <w:bottom w:val="none" w:sz="0" w:space="0" w:color="auto"/>
        <w:right w:val="none" w:sz="0" w:space="0" w:color="auto"/>
      </w:divBdr>
    </w:div>
    <w:div w:id="1510216369">
      <w:bodyDiv w:val="1"/>
      <w:marLeft w:val="0"/>
      <w:marRight w:val="0"/>
      <w:marTop w:val="0"/>
      <w:marBottom w:val="0"/>
      <w:divBdr>
        <w:top w:val="none" w:sz="0" w:space="0" w:color="auto"/>
        <w:left w:val="none" w:sz="0" w:space="0" w:color="auto"/>
        <w:bottom w:val="none" w:sz="0" w:space="0" w:color="auto"/>
        <w:right w:val="none" w:sz="0" w:space="0" w:color="auto"/>
      </w:divBdr>
    </w:div>
    <w:div w:id="1513716694">
      <w:bodyDiv w:val="1"/>
      <w:marLeft w:val="0"/>
      <w:marRight w:val="0"/>
      <w:marTop w:val="0"/>
      <w:marBottom w:val="0"/>
      <w:divBdr>
        <w:top w:val="none" w:sz="0" w:space="0" w:color="auto"/>
        <w:left w:val="none" w:sz="0" w:space="0" w:color="auto"/>
        <w:bottom w:val="none" w:sz="0" w:space="0" w:color="auto"/>
        <w:right w:val="none" w:sz="0" w:space="0" w:color="auto"/>
      </w:divBdr>
    </w:div>
    <w:div w:id="1549802339">
      <w:bodyDiv w:val="1"/>
      <w:marLeft w:val="0"/>
      <w:marRight w:val="0"/>
      <w:marTop w:val="0"/>
      <w:marBottom w:val="0"/>
      <w:divBdr>
        <w:top w:val="none" w:sz="0" w:space="0" w:color="auto"/>
        <w:left w:val="none" w:sz="0" w:space="0" w:color="auto"/>
        <w:bottom w:val="none" w:sz="0" w:space="0" w:color="auto"/>
        <w:right w:val="none" w:sz="0" w:space="0" w:color="auto"/>
      </w:divBdr>
    </w:div>
    <w:div w:id="1572276256">
      <w:bodyDiv w:val="1"/>
      <w:marLeft w:val="0"/>
      <w:marRight w:val="0"/>
      <w:marTop w:val="0"/>
      <w:marBottom w:val="0"/>
      <w:divBdr>
        <w:top w:val="none" w:sz="0" w:space="0" w:color="auto"/>
        <w:left w:val="none" w:sz="0" w:space="0" w:color="auto"/>
        <w:bottom w:val="none" w:sz="0" w:space="0" w:color="auto"/>
        <w:right w:val="none" w:sz="0" w:space="0" w:color="auto"/>
      </w:divBdr>
    </w:div>
    <w:div w:id="1582136123">
      <w:bodyDiv w:val="1"/>
      <w:marLeft w:val="0"/>
      <w:marRight w:val="0"/>
      <w:marTop w:val="0"/>
      <w:marBottom w:val="0"/>
      <w:divBdr>
        <w:top w:val="none" w:sz="0" w:space="0" w:color="auto"/>
        <w:left w:val="none" w:sz="0" w:space="0" w:color="auto"/>
        <w:bottom w:val="none" w:sz="0" w:space="0" w:color="auto"/>
        <w:right w:val="none" w:sz="0" w:space="0" w:color="auto"/>
      </w:divBdr>
    </w:div>
    <w:div w:id="1614050498">
      <w:bodyDiv w:val="1"/>
      <w:marLeft w:val="0"/>
      <w:marRight w:val="0"/>
      <w:marTop w:val="0"/>
      <w:marBottom w:val="0"/>
      <w:divBdr>
        <w:top w:val="none" w:sz="0" w:space="0" w:color="auto"/>
        <w:left w:val="none" w:sz="0" w:space="0" w:color="auto"/>
        <w:bottom w:val="none" w:sz="0" w:space="0" w:color="auto"/>
        <w:right w:val="none" w:sz="0" w:space="0" w:color="auto"/>
      </w:divBdr>
    </w:div>
    <w:div w:id="1618218067">
      <w:bodyDiv w:val="1"/>
      <w:marLeft w:val="0"/>
      <w:marRight w:val="0"/>
      <w:marTop w:val="0"/>
      <w:marBottom w:val="0"/>
      <w:divBdr>
        <w:top w:val="none" w:sz="0" w:space="0" w:color="auto"/>
        <w:left w:val="none" w:sz="0" w:space="0" w:color="auto"/>
        <w:bottom w:val="none" w:sz="0" w:space="0" w:color="auto"/>
        <w:right w:val="none" w:sz="0" w:space="0" w:color="auto"/>
      </w:divBdr>
    </w:div>
    <w:div w:id="1622030316">
      <w:bodyDiv w:val="1"/>
      <w:marLeft w:val="0"/>
      <w:marRight w:val="0"/>
      <w:marTop w:val="0"/>
      <w:marBottom w:val="0"/>
      <w:divBdr>
        <w:top w:val="none" w:sz="0" w:space="0" w:color="auto"/>
        <w:left w:val="none" w:sz="0" w:space="0" w:color="auto"/>
        <w:bottom w:val="none" w:sz="0" w:space="0" w:color="auto"/>
        <w:right w:val="none" w:sz="0" w:space="0" w:color="auto"/>
      </w:divBdr>
    </w:div>
    <w:div w:id="1662540599">
      <w:bodyDiv w:val="1"/>
      <w:marLeft w:val="0"/>
      <w:marRight w:val="0"/>
      <w:marTop w:val="0"/>
      <w:marBottom w:val="0"/>
      <w:divBdr>
        <w:top w:val="none" w:sz="0" w:space="0" w:color="auto"/>
        <w:left w:val="none" w:sz="0" w:space="0" w:color="auto"/>
        <w:bottom w:val="none" w:sz="0" w:space="0" w:color="auto"/>
        <w:right w:val="none" w:sz="0" w:space="0" w:color="auto"/>
      </w:divBdr>
    </w:div>
    <w:div w:id="1675263360">
      <w:bodyDiv w:val="1"/>
      <w:marLeft w:val="0"/>
      <w:marRight w:val="0"/>
      <w:marTop w:val="0"/>
      <w:marBottom w:val="0"/>
      <w:divBdr>
        <w:top w:val="none" w:sz="0" w:space="0" w:color="auto"/>
        <w:left w:val="none" w:sz="0" w:space="0" w:color="auto"/>
        <w:bottom w:val="none" w:sz="0" w:space="0" w:color="auto"/>
        <w:right w:val="none" w:sz="0" w:space="0" w:color="auto"/>
      </w:divBdr>
    </w:div>
    <w:div w:id="1684555674">
      <w:bodyDiv w:val="1"/>
      <w:marLeft w:val="0"/>
      <w:marRight w:val="0"/>
      <w:marTop w:val="0"/>
      <w:marBottom w:val="0"/>
      <w:divBdr>
        <w:top w:val="none" w:sz="0" w:space="0" w:color="auto"/>
        <w:left w:val="none" w:sz="0" w:space="0" w:color="auto"/>
        <w:bottom w:val="none" w:sz="0" w:space="0" w:color="auto"/>
        <w:right w:val="none" w:sz="0" w:space="0" w:color="auto"/>
      </w:divBdr>
    </w:div>
    <w:div w:id="1689209065">
      <w:bodyDiv w:val="1"/>
      <w:marLeft w:val="0"/>
      <w:marRight w:val="0"/>
      <w:marTop w:val="0"/>
      <w:marBottom w:val="0"/>
      <w:divBdr>
        <w:top w:val="none" w:sz="0" w:space="0" w:color="auto"/>
        <w:left w:val="none" w:sz="0" w:space="0" w:color="auto"/>
        <w:bottom w:val="none" w:sz="0" w:space="0" w:color="auto"/>
        <w:right w:val="none" w:sz="0" w:space="0" w:color="auto"/>
      </w:divBdr>
    </w:div>
    <w:div w:id="1761296816">
      <w:bodyDiv w:val="1"/>
      <w:marLeft w:val="0"/>
      <w:marRight w:val="0"/>
      <w:marTop w:val="0"/>
      <w:marBottom w:val="0"/>
      <w:divBdr>
        <w:top w:val="none" w:sz="0" w:space="0" w:color="auto"/>
        <w:left w:val="none" w:sz="0" w:space="0" w:color="auto"/>
        <w:bottom w:val="none" w:sz="0" w:space="0" w:color="auto"/>
        <w:right w:val="none" w:sz="0" w:space="0" w:color="auto"/>
      </w:divBdr>
    </w:div>
    <w:div w:id="1761440546">
      <w:bodyDiv w:val="1"/>
      <w:marLeft w:val="0"/>
      <w:marRight w:val="0"/>
      <w:marTop w:val="0"/>
      <w:marBottom w:val="0"/>
      <w:divBdr>
        <w:top w:val="none" w:sz="0" w:space="0" w:color="auto"/>
        <w:left w:val="none" w:sz="0" w:space="0" w:color="auto"/>
        <w:bottom w:val="none" w:sz="0" w:space="0" w:color="auto"/>
        <w:right w:val="none" w:sz="0" w:space="0" w:color="auto"/>
      </w:divBdr>
    </w:div>
    <w:div w:id="1763524670">
      <w:bodyDiv w:val="1"/>
      <w:marLeft w:val="0"/>
      <w:marRight w:val="0"/>
      <w:marTop w:val="0"/>
      <w:marBottom w:val="0"/>
      <w:divBdr>
        <w:top w:val="none" w:sz="0" w:space="0" w:color="auto"/>
        <w:left w:val="none" w:sz="0" w:space="0" w:color="auto"/>
        <w:bottom w:val="none" w:sz="0" w:space="0" w:color="auto"/>
        <w:right w:val="none" w:sz="0" w:space="0" w:color="auto"/>
      </w:divBdr>
    </w:div>
    <w:div w:id="1795097234">
      <w:bodyDiv w:val="1"/>
      <w:marLeft w:val="0"/>
      <w:marRight w:val="0"/>
      <w:marTop w:val="0"/>
      <w:marBottom w:val="0"/>
      <w:divBdr>
        <w:top w:val="none" w:sz="0" w:space="0" w:color="auto"/>
        <w:left w:val="none" w:sz="0" w:space="0" w:color="auto"/>
        <w:bottom w:val="none" w:sz="0" w:space="0" w:color="auto"/>
        <w:right w:val="none" w:sz="0" w:space="0" w:color="auto"/>
      </w:divBdr>
    </w:div>
    <w:div w:id="1825512333">
      <w:bodyDiv w:val="1"/>
      <w:marLeft w:val="0"/>
      <w:marRight w:val="0"/>
      <w:marTop w:val="0"/>
      <w:marBottom w:val="0"/>
      <w:divBdr>
        <w:top w:val="none" w:sz="0" w:space="0" w:color="auto"/>
        <w:left w:val="none" w:sz="0" w:space="0" w:color="auto"/>
        <w:bottom w:val="none" w:sz="0" w:space="0" w:color="auto"/>
        <w:right w:val="none" w:sz="0" w:space="0" w:color="auto"/>
      </w:divBdr>
    </w:div>
    <w:div w:id="1827551152">
      <w:bodyDiv w:val="1"/>
      <w:marLeft w:val="0"/>
      <w:marRight w:val="0"/>
      <w:marTop w:val="0"/>
      <w:marBottom w:val="0"/>
      <w:divBdr>
        <w:top w:val="none" w:sz="0" w:space="0" w:color="auto"/>
        <w:left w:val="none" w:sz="0" w:space="0" w:color="auto"/>
        <w:bottom w:val="none" w:sz="0" w:space="0" w:color="auto"/>
        <w:right w:val="none" w:sz="0" w:space="0" w:color="auto"/>
      </w:divBdr>
    </w:div>
    <w:div w:id="1833252335">
      <w:bodyDiv w:val="1"/>
      <w:marLeft w:val="0"/>
      <w:marRight w:val="0"/>
      <w:marTop w:val="0"/>
      <w:marBottom w:val="0"/>
      <w:divBdr>
        <w:top w:val="none" w:sz="0" w:space="0" w:color="auto"/>
        <w:left w:val="none" w:sz="0" w:space="0" w:color="auto"/>
        <w:bottom w:val="none" w:sz="0" w:space="0" w:color="auto"/>
        <w:right w:val="none" w:sz="0" w:space="0" w:color="auto"/>
      </w:divBdr>
    </w:div>
    <w:div w:id="1847985138">
      <w:bodyDiv w:val="1"/>
      <w:marLeft w:val="0"/>
      <w:marRight w:val="0"/>
      <w:marTop w:val="0"/>
      <w:marBottom w:val="0"/>
      <w:divBdr>
        <w:top w:val="none" w:sz="0" w:space="0" w:color="auto"/>
        <w:left w:val="none" w:sz="0" w:space="0" w:color="auto"/>
        <w:bottom w:val="none" w:sz="0" w:space="0" w:color="auto"/>
        <w:right w:val="none" w:sz="0" w:space="0" w:color="auto"/>
      </w:divBdr>
    </w:div>
    <w:div w:id="1924410689">
      <w:bodyDiv w:val="1"/>
      <w:marLeft w:val="0"/>
      <w:marRight w:val="0"/>
      <w:marTop w:val="0"/>
      <w:marBottom w:val="0"/>
      <w:divBdr>
        <w:top w:val="none" w:sz="0" w:space="0" w:color="auto"/>
        <w:left w:val="none" w:sz="0" w:space="0" w:color="auto"/>
        <w:bottom w:val="none" w:sz="0" w:space="0" w:color="auto"/>
        <w:right w:val="none" w:sz="0" w:space="0" w:color="auto"/>
      </w:divBdr>
    </w:div>
    <w:div w:id="1949046184">
      <w:bodyDiv w:val="1"/>
      <w:marLeft w:val="0"/>
      <w:marRight w:val="0"/>
      <w:marTop w:val="0"/>
      <w:marBottom w:val="0"/>
      <w:divBdr>
        <w:top w:val="none" w:sz="0" w:space="0" w:color="auto"/>
        <w:left w:val="none" w:sz="0" w:space="0" w:color="auto"/>
        <w:bottom w:val="none" w:sz="0" w:space="0" w:color="auto"/>
        <w:right w:val="none" w:sz="0" w:space="0" w:color="auto"/>
      </w:divBdr>
    </w:div>
    <w:div w:id="1964387006">
      <w:bodyDiv w:val="1"/>
      <w:marLeft w:val="0"/>
      <w:marRight w:val="0"/>
      <w:marTop w:val="0"/>
      <w:marBottom w:val="0"/>
      <w:divBdr>
        <w:top w:val="none" w:sz="0" w:space="0" w:color="auto"/>
        <w:left w:val="none" w:sz="0" w:space="0" w:color="auto"/>
        <w:bottom w:val="none" w:sz="0" w:space="0" w:color="auto"/>
        <w:right w:val="none" w:sz="0" w:space="0" w:color="auto"/>
      </w:divBdr>
    </w:div>
    <w:div w:id="1967198352">
      <w:bodyDiv w:val="1"/>
      <w:marLeft w:val="0"/>
      <w:marRight w:val="0"/>
      <w:marTop w:val="0"/>
      <w:marBottom w:val="0"/>
      <w:divBdr>
        <w:top w:val="none" w:sz="0" w:space="0" w:color="auto"/>
        <w:left w:val="none" w:sz="0" w:space="0" w:color="auto"/>
        <w:bottom w:val="none" w:sz="0" w:space="0" w:color="auto"/>
        <w:right w:val="none" w:sz="0" w:space="0" w:color="auto"/>
      </w:divBdr>
    </w:div>
    <w:div w:id="1978803312">
      <w:bodyDiv w:val="1"/>
      <w:marLeft w:val="0"/>
      <w:marRight w:val="0"/>
      <w:marTop w:val="0"/>
      <w:marBottom w:val="0"/>
      <w:divBdr>
        <w:top w:val="none" w:sz="0" w:space="0" w:color="auto"/>
        <w:left w:val="none" w:sz="0" w:space="0" w:color="auto"/>
        <w:bottom w:val="none" w:sz="0" w:space="0" w:color="auto"/>
        <w:right w:val="none" w:sz="0" w:space="0" w:color="auto"/>
      </w:divBdr>
    </w:div>
    <w:div w:id="1993288277">
      <w:bodyDiv w:val="1"/>
      <w:marLeft w:val="0"/>
      <w:marRight w:val="0"/>
      <w:marTop w:val="0"/>
      <w:marBottom w:val="0"/>
      <w:divBdr>
        <w:top w:val="none" w:sz="0" w:space="0" w:color="auto"/>
        <w:left w:val="none" w:sz="0" w:space="0" w:color="auto"/>
        <w:bottom w:val="none" w:sz="0" w:space="0" w:color="auto"/>
        <w:right w:val="none" w:sz="0" w:space="0" w:color="auto"/>
      </w:divBdr>
    </w:div>
    <w:div w:id="1995448179">
      <w:bodyDiv w:val="1"/>
      <w:marLeft w:val="0"/>
      <w:marRight w:val="0"/>
      <w:marTop w:val="0"/>
      <w:marBottom w:val="0"/>
      <w:divBdr>
        <w:top w:val="none" w:sz="0" w:space="0" w:color="auto"/>
        <w:left w:val="none" w:sz="0" w:space="0" w:color="auto"/>
        <w:bottom w:val="none" w:sz="0" w:space="0" w:color="auto"/>
        <w:right w:val="none" w:sz="0" w:space="0" w:color="auto"/>
      </w:divBdr>
    </w:div>
    <w:div w:id="2011567574">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 w:id="2050640463">
      <w:bodyDiv w:val="1"/>
      <w:marLeft w:val="0"/>
      <w:marRight w:val="0"/>
      <w:marTop w:val="0"/>
      <w:marBottom w:val="0"/>
      <w:divBdr>
        <w:top w:val="none" w:sz="0" w:space="0" w:color="auto"/>
        <w:left w:val="none" w:sz="0" w:space="0" w:color="auto"/>
        <w:bottom w:val="none" w:sz="0" w:space="0" w:color="auto"/>
        <w:right w:val="none" w:sz="0" w:space="0" w:color="auto"/>
      </w:divBdr>
    </w:div>
    <w:div w:id="2052222622">
      <w:bodyDiv w:val="1"/>
      <w:marLeft w:val="0"/>
      <w:marRight w:val="0"/>
      <w:marTop w:val="0"/>
      <w:marBottom w:val="0"/>
      <w:divBdr>
        <w:top w:val="none" w:sz="0" w:space="0" w:color="auto"/>
        <w:left w:val="none" w:sz="0" w:space="0" w:color="auto"/>
        <w:bottom w:val="none" w:sz="0" w:space="0" w:color="auto"/>
        <w:right w:val="none" w:sz="0" w:space="0" w:color="auto"/>
      </w:divBdr>
    </w:div>
    <w:div w:id="2063095194">
      <w:bodyDiv w:val="1"/>
      <w:marLeft w:val="0"/>
      <w:marRight w:val="0"/>
      <w:marTop w:val="0"/>
      <w:marBottom w:val="0"/>
      <w:divBdr>
        <w:top w:val="none" w:sz="0" w:space="0" w:color="auto"/>
        <w:left w:val="none" w:sz="0" w:space="0" w:color="auto"/>
        <w:bottom w:val="none" w:sz="0" w:space="0" w:color="auto"/>
        <w:right w:val="none" w:sz="0" w:space="0" w:color="auto"/>
      </w:divBdr>
    </w:div>
    <w:div w:id="2110157497">
      <w:bodyDiv w:val="1"/>
      <w:marLeft w:val="0"/>
      <w:marRight w:val="0"/>
      <w:marTop w:val="0"/>
      <w:marBottom w:val="0"/>
      <w:divBdr>
        <w:top w:val="none" w:sz="0" w:space="0" w:color="auto"/>
        <w:left w:val="none" w:sz="0" w:space="0" w:color="auto"/>
        <w:bottom w:val="none" w:sz="0" w:space="0" w:color="auto"/>
        <w:right w:val="none" w:sz="0" w:space="0" w:color="auto"/>
      </w:divBdr>
    </w:div>
    <w:div w:id="21112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5C218-604E-46BD-8E64-2B0A2FD2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1</Pages>
  <Words>6835</Words>
  <Characters>38966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Елена Васильевна</dc:creator>
  <cp:keywords/>
  <dc:description/>
  <cp:lastModifiedBy>Козлова Елена Викторовна</cp:lastModifiedBy>
  <cp:revision>674</cp:revision>
  <cp:lastPrinted>2026-02-10T13:52:00Z</cp:lastPrinted>
  <dcterms:created xsi:type="dcterms:W3CDTF">2022-10-05T07:30:00Z</dcterms:created>
  <dcterms:modified xsi:type="dcterms:W3CDTF">2026-05-26T08:51:00Z</dcterms:modified>
</cp:coreProperties>
</file>