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43F6" w14:textId="77777777" w:rsidR="00544AA7" w:rsidRPr="00513427" w:rsidRDefault="00544AA7" w:rsidP="00544AA7">
      <w:pPr>
        <w:jc w:val="center"/>
        <w:rPr>
          <w:rFonts w:ascii="Arial" w:hAnsi="Arial" w:cs="Arial"/>
          <w:szCs w:val="24"/>
        </w:rPr>
      </w:pPr>
      <w:r w:rsidRPr="00513427">
        <w:rPr>
          <w:rFonts w:ascii="Arial" w:hAnsi="Arial" w:cs="Arial"/>
          <w:szCs w:val="24"/>
        </w:rPr>
        <w:t>ГЛАВА</w:t>
      </w:r>
    </w:p>
    <w:p w14:paraId="6777FE9E" w14:textId="77777777" w:rsidR="00544AA7" w:rsidRPr="00513427" w:rsidRDefault="00544AA7" w:rsidP="00544AA7">
      <w:pPr>
        <w:jc w:val="center"/>
        <w:rPr>
          <w:rFonts w:ascii="Arial" w:hAnsi="Arial" w:cs="Arial"/>
          <w:szCs w:val="24"/>
        </w:rPr>
      </w:pPr>
      <w:r w:rsidRPr="00513427">
        <w:rPr>
          <w:rFonts w:ascii="Arial" w:hAnsi="Arial" w:cs="Arial"/>
          <w:szCs w:val="24"/>
        </w:rPr>
        <w:t>ГОРОДСКОГО ОКРУГА ЛОБНЯ</w:t>
      </w:r>
    </w:p>
    <w:p w14:paraId="016FF3D4" w14:textId="3CCA6218" w:rsidR="00544AA7" w:rsidRPr="00513427" w:rsidRDefault="00544AA7" w:rsidP="00544AA7">
      <w:pPr>
        <w:jc w:val="center"/>
        <w:rPr>
          <w:rFonts w:ascii="Arial" w:hAnsi="Arial" w:cs="Arial"/>
          <w:szCs w:val="24"/>
        </w:rPr>
      </w:pPr>
      <w:r w:rsidRPr="00513427">
        <w:rPr>
          <w:rFonts w:ascii="Arial" w:hAnsi="Arial" w:cs="Arial"/>
          <w:szCs w:val="24"/>
        </w:rPr>
        <w:t>МОСКОВСКОЙ ОБЛАСТИ</w:t>
      </w:r>
    </w:p>
    <w:p w14:paraId="3B2216E6" w14:textId="2FEFC45E" w:rsidR="00513427" w:rsidRPr="00513427" w:rsidRDefault="00513427" w:rsidP="00544AA7">
      <w:pPr>
        <w:jc w:val="center"/>
        <w:rPr>
          <w:rFonts w:ascii="Arial" w:hAnsi="Arial" w:cs="Arial"/>
          <w:szCs w:val="24"/>
        </w:rPr>
      </w:pPr>
      <w:r w:rsidRPr="00513427">
        <w:rPr>
          <w:rFonts w:ascii="Arial" w:hAnsi="Arial" w:cs="Arial"/>
          <w:szCs w:val="24"/>
        </w:rPr>
        <w:t>От 24.11.2020 № 1194</w:t>
      </w:r>
    </w:p>
    <w:p w14:paraId="67B5E1A0" w14:textId="77777777" w:rsidR="00544AA7" w:rsidRPr="00513427" w:rsidRDefault="00544AA7" w:rsidP="00544AA7">
      <w:pPr>
        <w:rPr>
          <w:rFonts w:ascii="Arial" w:hAnsi="Arial" w:cs="Arial"/>
          <w:szCs w:val="24"/>
        </w:rPr>
      </w:pPr>
    </w:p>
    <w:p w14:paraId="479DAF3C" w14:textId="77777777" w:rsidR="00544AA7" w:rsidRPr="00513427" w:rsidRDefault="00544AA7" w:rsidP="00544AA7">
      <w:pPr>
        <w:rPr>
          <w:rFonts w:ascii="Arial" w:hAnsi="Arial" w:cs="Arial"/>
          <w:b/>
          <w:szCs w:val="24"/>
        </w:rPr>
      </w:pPr>
    </w:p>
    <w:p w14:paraId="07587129" w14:textId="77777777" w:rsidR="00544AA7" w:rsidRPr="00513427" w:rsidRDefault="00544AA7" w:rsidP="00544AA7">
      <w:pPr>
        <w:rPr>
          <w:rFonts w:ascii="Arial" w:hAnsi="Arial" w:cs="Arial"/>
          <w:b/>
          <w:szCs w:val="24"/>
        </w:rPr>
      </w:pPr>
    </w:p>
    <w:p w14:paraId="66F9D5A2" w14:textId="77777777" w:rsidR="00544AA7" w:rsidRPr="00513427" w:rsidRDefault="00544AA7" w:rsidP="00544AA7">
      <w:pPr>
        <w:ind w:left="-567"/>
        <w:rPr>
          <w:rFonts w:ascii="Arial" w:hAnsi="Arial" w:cs="Arial"/>
          <w:b/>
          <w:szCs w:val="24"/>
        </w:rPr>
      </w:pPr>
    </w:p>
    <w:p w14:paraId="19859A58" w14:textId="77777777" w:rsidR="00544AA7" w:rsidRPr="00513427" w:rsidRDefault="00544AA7" w:rsidP="00544AA7">
      <w:pPr>
        <w:ind w:left="-567"/>
        <w:rPr>
          <w:rFonts w:ascii="Arial" w:hAnsi="Arial" w:cs="Arial"/>
          <w:b/>
          <w:szCs w:val="24"/>
        </w:rPr>
      </w:pPr>
    </w:p>
    <w:p w14:paraId="357EEA6D" w14:textId="77777777" w:rsidR="00544AA7" w:rsidRPr="00513427" w:rsidRDefault="00544AA7" w:rsidP="003F407A">
      <w:pPr>
        <w:ind w:left="-567" w:firstLine="567"/>
        <w:rPr>
          <w:rFonts w:ascii="Arial" w:hAnsi="Arial" w:cs="Arial"/>
          <w:bCs/>
          <w:szCs w:val="24"/>
        </w:rPr>
      </w:pPr>
      <w:r w:rsidRPr="00513427">
        <w:rPr>
          <w:rFonts w:ascii="Arial" w:hAnsi="Arial" w:cs="Arial"/>
          <w:bCs/>
          <w:szCs w:val="24"/>
        </w:rPr>
        <w:t xml:space="preserve">О ценах на услуги </w:t>
      </w:r>
    </w:p>
    <w:p w14:paraId="60F423DF" w14:textId="77777777" w:rsidR="00544AA7" w:rsidRPr="00513427" w:rsidRDefault="00544AA7" w:rsidP="003F407A">
      <w:pPr>
        <w:ind w:left="-567" w:firstLine="567"/>
        <w:rPr>
          <w:rFonts w:ascii="Arial" w:hAnsi="Arial" w:cs="Arial"/>
          <w:bCs/>
          <w:szCs w:val="24"/>
        </w:rPr>
      </w:pPr>
      <w:r w:rsidRPr="00513427">
        <w:rPr>
          <w:rFonts w:ascii="Arial" w:hAnsi="Arial" w:cs="Arial"/>
          <w:bCs/>
          <w:szCs w:val="24"/>
        </w:rPr>
        <w:t>МБУ ДК «Луговая»</w:t>
      </w:r>
    </w:p>
    <w:p w14:paraId="11111EC5" w14:textId="77777777" w:rsidR="00544AA7" w:rsidRPr="00513427" w:rsidRDefault="00544AA7" w:rsidP="003F407A">
      <w:pPr>
        <w:ind w:firstLine="567"/>
        <w:rPr>
          <w:rFonts w:ascii="Arial" w:hAnsi="Arial" w:cs="Arial"/>
          <w:szCs w:val="24"/>
        </w:rPr>
      </w:pPr>
    </w:p>
    <w:p w14:paraId="58D62F9A" w14:textId="77777777" w:rsidR="00544AA7" w:rsidRPr="00513427" w:rsidRDefault="00544AA7" w:rsidP="003F407A">
      <w:pPr>
        <w:spacing w:before="240" w:line="360" w:lineRule="auto"/>
        <w:jc w:val="both"/>
        <w:rPr>
          <w:rFonts w:ascii="Arial" w:hAnsi="Arial" w:cs="Arial"/>
          <w:szCs w:val="24"/>
        </w:rPr>
      </w:pPr>
      <w:r w:rsidRPr="00513427">
        <w:rPr>
          <w:rFonts w:ascii="Arial" w:hAnsi="Arial" w:cs="Arial"/>
          <w:szCs w:val="24"/>
        </w:rPr>
        <w:t xml:space="preserve">             В соответствии с Федеральным законом от 06.10.2003 № 131-ФЗ (редакция от 23.05.2020) «Об общих принципах организации местного самоуправления в Российской Федерации», Уставом городского округа Лобня, обращением директора МБУ ДК «Луговая» </w:t>
      </w:r>
      <w:proofErr w:type="spellStart"/>
      <w:r w:rsidRPr="00513427">
        <w:rPr>
          <w:rFonts w:ascii="Arial" w:hAnsi="Arial" w:cs="Arial"/>
          <w:szCs w:val="24"/>
        </w:rPr>
        <w:t>Пимкиной</w:t>
      </w:r>
      <w:proofErr w:type="spellEnd"/>
      <w:r w:rsidRPr="00513427">
        <w:rPr>
          <w:rFonts w:ascii="Arial" w:hAnsi="Arial" w:cs="Arial"/>
          <w:szCs w:val="24"/>
        </w:rPr>
        <w:t xml:space="preserve"> Е.Б. (120ВХ-12804), повышением тарифов на коммунальные услуги</w:t>
      </w:r>
    </w:p>
    <w:p w14:paraId="2BECFE17" w14:textId="77777777" w:rsidR="00544AA7" w:rsidRPr="00513427" w:rsidRDefault="00544AA7" w:rsidP="003F407A">
      <w:pPr>
        <w:spacing w:line="360" w:lineRule="auto"/>
        <w:ind w:left="-567" w:firstLine="567"/>
        <w:jc w:val="both"/>
        <w:rPr>
          <w:rFonts w:ascii="Arial" w:hAnsi="Arial" w:cs="Arial"/>
          <w:szCs w:val="24"/>
        </w:rPr>
      </w:pPr>
    </w:p>
    <w:p w14:paraId="3DDC7559" w14:textId="77777777" w:rsidR="00544AA7" w:rsidRPr="003F407A" w:rsidRDefault="00544AA7" w:rsidP="003F407A">
      <w:pPr>
        <w:ind w:left="-567" w:firstLine="567"/>
        <w:jc w:val="both"/>
        <w:rPr>
          <w:rFonts w:ascii="Arial" w:hAnsi="Arial" w:cs="Arial"/>
          <w:b/>
          <w:szCs w:val="24"/>
        </w:rPr>
      </w:pPr>
      <w:r w:rsidRPr="003F407A">
        <w:rPr>
          <w:rFonts w:ascii="Arial" w:hAnsi="Arial" w:cs="Arial"/>
          <w:b/>
          <w:szCs w:val="24"/>
        </w:rPr>
        <w:t>Постановляю:</w:t>
      </w:r>
    </w:p>
    <w:p w14:paraId="4D8EABA0" w14:textId="77777777" w:rsidR="00544AA7" w:rsidRPr="003F407A" w:rsidRDefault="00544AA7" w:rsidP="003F407A">
      <w:pPr>
        <w:ind w:left="-567" w:firstLine="567"/>
        <w:jc w:val="both"/>
        <w:rPr>
          <w:rFonts w:ascii="Arial" w:hAnsi="Arial" w:cs="Arial"/>
          <w:b/>
          <w:szCs w:val="24"/>
        </w:rPr>
      </w:pPr>
    </w:p>
    <w:p w14:paraId="755B0039" w14:textId="77777777" w:rsidR="00544AA7" w:rsidRPr="003F407A" w:rsidRDefault="00544AA7" w:rsidP="003F407A">
      <w:pPr>
        <w:ind w:left="-567" w:firstLine="567"/>
        <w:jc w:val="both"/>
        <w:rPr>
          <w:rFonts w:ascii="Arial" w:hAnsi="Arial" w:cs="Arial"/>
          <w:b/>
          <w:szCs w:val="24"/>
        </w:rPr>
      </w:pPr>
      <w:r w:rsidRPr="003F407A">
        <w:rPr>
          <w:rFonts w:ascii="Arial" w:hAnsi="Arial" w:cs="Arial"/>
          <w:b/>
          <w:szCs w:val="24"/>
        </w:rPr>
        <w:t>1</w:t>
      </w:r>
      <w:r w:rsidRPr="003F407A">
        <w:rPr>
          <w:rFonts w:ascii="Arial" w:hAnsi="Arial" w:cs="Arial"/>
          <w:szCs w:val="24"/>
        </w:rPr>
        <w:t>.   Установить цены на услуги МБУ ДК «Луговая»:</w:t>
      </w:r>
    </w:p>
    <w:p w14:paraId="3F248883" w14:textId="77777777" w:rsidR="00544AA7" w:rsidRPr="003F407A" w:rsidRDefault="00544AA7" w:rsidP="00544AA7">
      <w:pPr>
        <w:jc w:val="center"/>
        <w:rPr>
          <w:rFonts w:ascii="Arial" w:hAnsi="Arial" w:cs="Arial"/>
          <w:b/>
          <w:szCs w:val="2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46"/>
        <w:gridCol w:w="2408"/>
        <w:gridCol w:w="284"/>
        <w:gridCol w:w="2125"/>
        <w:gridCol w:w="2159"/>
      </w:tblGrid>
      <w:tr w:rsidR="00544AA7" w:rsidRPr="003F407A" w14:paraId="6D9FC564" w14:textId="77777777" w:rsidTr="003F407A">
        <w:trPr>
          <w:trHeight w:val="9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E28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20462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DB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9E49A0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Наименование услуги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8D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AB5C75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Категория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4ADF" w14:textId="77777777" w:rsidR="00544AA7" w:rsidRPr="003F407A" w:rsidRDefault="00544AA7">
            <w:pPr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Продолжительность</w:t>
            </w:r>
          </w:p>
          <w:p w14:paraId="4B7B322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занятия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757" w14:textId="77777777" w:rsidR="00544AA7" w:rsidRPr="003F407A" w:rsidRDefault="00544AA7">
            <w:pPr>
              <w:snapToGrid w:val="0"/>
              <w:jc w:val="center"/>
              <w:rPr>
                <w:rFonts w:ascii="Arial" w:hAnsi="Arial" w:cs="Arial"/>
                <w:szCs w:val="24"/>
              </w:rPr>
            </w:pPr>
          </w:p>
          <w:p w14:paraId="4F637587" w14:textId="77777777" w:rsidR="00544AA7" w:rsidRPr="003F407A" w:rsidRDefault="00544AA7">
            <w:pPr>
              <w:snapToGrid w:val="0"/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Стоимость *</w:t>
            </w:r>
          </w:p>
          <w:p w14:paraId="35A09C7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3F407A">
              <w:rPr>
                <w:rFonts w:ascii="Arial" w:hAnsi="Arial" w:cs="Arial"/>
                <w:szCs w:val="24"/>
              </w:rPr>
              <w:t>( руб.</w:t>
            </w:r>
            <w:proofErr w:type="gramEnd"/>
            <w:r w:rsidRPr="003F407A">
              <w:rPr>
                <w:rFonts w:ascii="Arial" w:hAnsi="Arial" w:cs="Arial"/>
                <w:szCs w:val="24"/>
              </w:rPr>
              <w:t>)</w:t>
            </w:r>
          </w:p>
        </w:tc>
      </w:tr>
      <w:tr w:rsidR="00544AA7" w:rsidRPr="003F407A" w14:paraId="5EC3FF2F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BB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AEA4AE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828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042218E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Студия английского языка</w:t>
            </w:r>
          </w:p>
          <w:p w14:paraId="2B21A91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F8C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4866F8A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15EBE0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8FF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30 минут</w:t>
            </w:r>
          </w:p>
          <w:p w14:paraId="691CFCB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8187CA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F8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325</w:t>
            </w:r>
          </w:p>
          <w:p w14:paraId="7B2F6AB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1E843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325</w:t>
            </w:r>
          </w:p>
        </w:tc>
      </w:tr>
      <w:tr w:rsidR="00544AA7" w:rsidRPr="003F407A" w14:paraId="13B16AB8" w14:textId="77777777" w:rsidTr="003F407A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A4E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5C05BA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1949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обучения игры на гитаре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F1A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40C8FE9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A54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BE53C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31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F3BC99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338</w:t>
            </w:r>
          </w:p>
        </w:tc>
      </w:tr>
      <w:tr w:rsidR="00544AA7" w:rsidRPr="003F407A" w14:paraId="56C8C360" w14:textId="77777777" w:rsidTr="003F407A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C58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A42683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114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изобразительного искусства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9DB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3F98B6F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B0F56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728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  <w:p w14:paraId="61B0EBF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59B98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6F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226</w:t>
            </w:r>
          </w:p>
          <w:p w14:paraId="7E54D72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7CE0CA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281</w:t>
            </w:r>
          </w:p>
        </w:tc>
      </w:tr>
      <w:tr w:rsidR="00544AA7" w:rsidRPr="003F407A" w14:paraId="37749955" w14:textId="77777777" w:rsidTr="003F407A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301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CE942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E73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265332E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вокала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4AD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4B47F72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2E1F70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92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  <w:p w14:paraId="7B71880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D7D022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C12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4A814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338</w:t>
            </w:r>
          </w:p>
          <w:p w14:paraId="6E4DBDB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09DF5D3D" w14:textId="77777777" w:rsidTr="003F407A">
        <w:trPr>
          <w:trHeight w:val="7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90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5D1882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44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0E198EE6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F407A">
              <w:rPr>
                <w:rFonts w:ascii="Arial" w:hAnsi="Arial" w:cs="Arial"/>
                <w:szCs w:val="24"/>
              </w:rPr>
              <w:t>Эстрадно</w:t>
            </w:r>
            <w:proofErr w:type="spellEnd"/>
            <w:r w:rsidRPr="003F407A">
              <w:rPr>
                <w:rFonts w:ascii="Arial" w:hAnsi="Arial" w:cs="Arial"/>
                <w:szCs w:val="24"/>
              </w:rPr>
              <w:t>-джазовая студия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BEA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5D1D25B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7A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C43A4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326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338</w:t>
            </w:r>
          </w:p>
          <w:p w14:paraId="50272C6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562</w:t>
            </w:r>
          </w:p>
        </w:tc>
      </w:tr>
      <w:tr w:rsidR="00544AA7" w:rsidRPr="003F407A" w14:paraId="2E171EC5" w14:textId="77777777" w:rsidTr="003F407A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D4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A8604B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66C6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раннего развития «Лучик»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9DA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</w:t>
            </w:r>
          </w:p>
          <w:p w14:paraId="4C9B2D2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3-5 лет</w:t>
            </w:r>
          </w:p>
          <w:p w14:paraId="78209D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5-7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613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BF6423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30 минут</w:t>
            </w:r>
          </w:p>
          <w:p w14:paraId="0157EE0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AE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369416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156</w:t>
            </w:r>
          </w:p>
          <w:p w14:paraId="47FF742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208</w:t>
            </w:r>
          </w:p>
        </w:tc>
      </w:tr>
      <w:tr w:rsidR="00544AA7" w:rsidRPr="003F407A" w14:paraId="6A25D343" w14:textId="77777777" w:rsidTr="003F407A">
        <w:trPr>
          <w:trHeight w:val="4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48A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12E4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Аэробика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9CD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4F5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FD7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270</w:t>
            </w:r>
          </w:p>
        </w:tc>
      </w:tr>
      <w:tr w:rsidR="00544AA7" w:rsidRPr="003F407A" w14:paraId="3652D623" w14:textId="77777777" w:rsidTr="003F407A">
        <w:trPr>
          <w:trHeight w:val="4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960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02A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Хореография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C42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3-7 лет</w:t>
            </w:r>
          </w:p>
          <w:p w14:paraId="18CD50E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6DC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7C0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168</w:t>
            </w:r>
          </w:p>
        </w:tc>
      </w:tr>
      <w:tr w:rsidR="00544AA7" w:rsidRPr="003F407A" w14:paraId="2DB78D90" w14:textId="77777777" w:rsidTr="003F407A">
        <w:trPr>
          <w:trHeight w:val="7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BC0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553450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6B1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43F47498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Клубные танцы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CA0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2237599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A56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FB7A4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F4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E4DA7B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260</w:t>
            </w:r>
          </w:p>
          <w:p w14:paraId="242800E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5B814CB1" w14:textId="77777777" w:rsidTr="003F407A">
        <w:trPr>
          <w:trHeight w:val="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998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2C61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Демонстрация кинофильмов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D6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5660F27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596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билет</w:t>
            </w:r>
          </w:p>
          <w:p w14:paraId="6C6BC72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6EF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41</w:t>
            </w:r>
          </w:p>
          <w:p w14:paraId="4D83FCA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52</w:t>
            </w:r>
          </w:p>
        </w:tc>
      </w:tr>
      <w:tr w:rsidR="00544AA7" w:rsidRPr="003F407A" w14:paraId="634FE568" w14:textId="77777777" w:rsidTr="003F407A">
        <w:trPr>
          <w:trHeight w:val="9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5F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3B951C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78448D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52DD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Концерты, спектакли, фестивали, конкурсы и другие культурно-массовые мероприятия, проводимые участниками творческих коллективов ДК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D96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970F3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Все категории (дети до 3 лет бесплатно)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BB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D9493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DAAEB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билет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70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AB939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A4B3C2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112</w:t>
            </w:r>
          </w:p>
        </w:tc>
      </w:tr>
      <w:tr w:rsidR="00544AA7" w:rsidRPr="003F407A" w14:paraId="0205B2C4" w14:textId="77777777" w:rsidTr="003F407A">
        <w:trPr>
          <w:trHeight w:val="5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B1E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C79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Прокат сценических костюмов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97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F58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день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CE2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1042</w:t>
            </w:r>
          </w:p>
        </w:tc>
      </w:tr>
      <w:tr w:rsidR="00544AA7" w:rsidRPr="003F407A" w14:paraId="75EA81C5" w14:textId="77777777" w:rsidTr="003F407A">
        <w:trPr>
          <w:trHeight w:val="5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B67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9B9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Дискотека детская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99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6CFA527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38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мероприятие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E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104</w:t>
            </w:r>
          </w:p>
          <w:p w14:paraId="598246F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58B137B1" w14:textId="77777777" w:rsidTr="003F407A">
        <w:trPr>
          <w:trHeight w:val="5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5A4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2001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Дискотека взрослая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8CA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7E5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мероприятие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C43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208</w:t>
            </w:r>
          </w:p>
        </w:tc>
      </w:tr>
      <w:tr w:rsidR="00544AA7" w:rsidRPr="003F407A" w14:paraId="178E9D91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71D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3E9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Игротека</w:t>
            </w:r>
          </w:p>
          <w:p w14:paraId="315B0503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(аэрохоккей, настольный футбол, настольный теннис)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10B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Все категории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1BE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5F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41</w:t>
            </w:r>
          </w:p>
        </w:tc>
      </w:tr>
      <w:tr w:rsidR="00544AA7" w:rsidRPr="003F407A" w14:paraId="2B42181B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6F0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472C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Йога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94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318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 30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4A8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312</w:t>
            </w:r>
          </w:p>
        </w:tc>
      </w:tr>
      <w:tr w:rsidR="00544AA7" w:rsidRPr="003F407A" w14:paraId="5DCF9E20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9A9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E048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Джаз фанк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ECB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0222278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4F1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188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258</w:t>
            </w:r>
          </w:p>
        </w:tc>
      </w:tr>
      <w:tr w:rsidR="00544AA7" w:rsidRPr="003F407A" w14:paraId="1A809335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1C7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288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F407A">
              <w:rPr>
                <w:rFonts w:ascii="Arial" w:hAnsi="Arial" w:cs="Arial"/>
                <w:szCs w:val="24"/>
              </w:rPr>
              <w:t>Зумба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4D7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966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50D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258</w:t>
            </w:r>
          </w:p>
        </w:tc>
      </w:tr>
      <w:tr w:rsidR="00544AA7" w:rsidRPr="003F407A" w14:paraId="0235F181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291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A3E8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F407A">
              <w:rPr>
                <w:rFonts w:ascii="Arial" w:hAnsi="Arial" w:cs="Arial"/>
                <w:szCs w:val="24"/>
              </w:rPr>
              <w:t>Стрейчинг</w:t>
            </w:r>
            <w:proofErr w:type="spellEnd"/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F6D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535F5DD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0C9EC7E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025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AA4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168</w:t>
            </w:r>
          </w:p>
          <w:p w14:paraId="7A7D79F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258</w:t>
            </w:r>
          </w:p>
          <w:p w14:paraId="3ABD10B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258</w:t>
            </w:r>
          </w:p>
        </w:tc>
      </w:tr>
      <w:tr w:rsidR="00544AA7" w:rsidRPr="003F407A" w14:paraId="134CE9B0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92D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5208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Мастер-класс по декоративно прикладному искусству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79C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10A33FE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61D774F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A8E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  <w:p w14:paraId="6AEECEE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  <w:p w14:paraId="6685385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  <w:p w14:paraId="1FCFE86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AB9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208</w:t>
            </w:r>
          </w:p>
          <w:p w14:paraId="154E0F0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208</w:t>
            </w:r>
          </w:p>
          <w:p w14:paraId="6EA388C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521</w:t>
            </w:r>
          </w:p>
          <w:p w14:paraId="12C4646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088D7E9E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BAB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82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«Подарки своими руками»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CB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17405BF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1B1497C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81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  <w:p w14:paraId="477BD94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44E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112</w:t>
            </w:r>
          </w:p>
          <w:p w14:paraId="639FE7D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112</w:t>
            </w:r>
          </w:p>
        </w:tc>
      </w:tr>
      <w:tr w:rsidR="00544AA7" w:rsidRPr="003F407A" w14:paraId="2C11A18A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3BA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6D3A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3F407A">
              <w:rPr>
                <w:rFonts w:ascii="Arial" w:hAnsi="Arial" w:cs="Arial"/>
                <w:szCs w:val="24"/>
              </w:rPr>
              <w:t>Хатха</w:t>
            </w:r>
            <w:proofErr w:type="spellEnd"/>
            <w:r w:rsidRPr="003F407A">
              <w:rPr>
                <w:rFonts w:ascii="Arial" w:hAnsi="Arial" w:cs="Arial"/>
                <w:szCs w:val="24"/>
              </w:rPr>
              <w:t xml:space="preserve"> йога</w:t>
            </w:r>
          </w:p>
          <w:p w14:paraId="096E067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5CFAC624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1B9034CA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0645D778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4067BEE8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97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75F3DD4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77D8FB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7002B7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7C912E7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F6E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занятие</w:t>
            </w:r>
          </w:p>
          <w:p w14:paraId="67FBF99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(1 час 30 минут)</w:t>
            </w:r>
          </w:p>
          <w:p w14:paraId="48A4011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CB596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8 занятий</w:t>
            </w:r>
          </w:p>
          <w:p w14:paraId="523284A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12 занятий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2DF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338</w:t>
            </w:r>
          </w:p>
          <w:p w14:paraId="75A8767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AD6426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8BE045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2373</w:t>
            </w:r>
          </w:p>
          <w:p w14:paraId="5CB8794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3730</w:t>
            </w:r>
          </w:p>
        </w:tc>
      </w:tr>
      <w:tr w:rsidR="00544AA7" w:rsidRPr="003F407A" w14:paraId="7E4D94FA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F19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7A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Пилатес</w:t>
            </w:r>
          </w:p>
          <w:p w14:paraId="783527B1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2A40B7F3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0FDDA87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45959AA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D67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6C84C9F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4456C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C0FE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63E1436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87F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занятие</w:t>
            </w:r>
          </w:p>
          <w:p w14:paraId="5AE4968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(1 час 30 минут)</w:t>
            </w:r>
          </w:p>
          <w:p w14:paraId="0E708E6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1467A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8 занятий</w:t>
            </w:r>
          </w:p>
          <w:p w14:paraId="1CD84D4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12 занятий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62B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564</w:t>
            </w:r>
          </w:p>
          <w:p w14:paraId="35EC58E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71C452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295C6D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2363</w:t>
            </w:r>
          </w:p>
          <w:p w14:paraId="66F98EC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3376</w:t>
            </w:r>
          </w:p>
          <w:p w14:paraId="0EE83BD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45376F98" w14:textId="77777777" w:rsidTr="003F407A">
        <w:trPr>
          <w:trHeight w:val="1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927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56F24A3C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2816BB10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0B131CE6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77484CFD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2BBE70E9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5CC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Йога для детей</w:t>
            </w:r>
          </w:p>
          <w:p w14:paraId="103B339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4A36D8C9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352761F3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42E57354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7786455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751FF78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Йога для детей</w:t>
            </w:r>
          </w:p>
          <w:p w14:paraId="66688BF3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53CDDE3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1BD3B8C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2463A1DA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1D44E49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37C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2B223BE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B612E1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A31F70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29DEBD1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61098E6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A9A85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75ACDD8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BBC43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564083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799B03D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FFE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занятие</w:t>
            </w:r>
          </w:p>
          <w:p w14:paraId="4DDB648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(1 час)</w:t>
            </w:r>
          </w:p>
          <w:p w14:paraId="74AC90A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B36D31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8 занятий</w:t>
            </w:r>
          </w:p>
          <w:p w14:paraId="214D645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12 занятий</w:t>
            </w:r>
          </w:p>
          <w:p w14:paraId="310F138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A6E000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занятие</w:t>
            </w:r>
          </w:p>
          <w:p w14:paraId="59041DC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(1 час)</w:t>
            </w:r>
          </w:p>
          <w:p w14:paraId="0DF64FB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D5C770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8 занятий</w:t>
            </w:r>
          </w:p>
          <w:p w14:paraId="1F4ED15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12 занятий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886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521</w:t>
            </w:r>
          </w:p>
          <w:p w14:paraId="1AF7599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E34D9F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C9A7F9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2373</w:t>
            </w:r>
          </w:p>
          <w:p w14:paraId="7E1EB4A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3386</w:t>
            </w:r>
          </w:p>
          <w:p w14:paraId="7B05460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45B7E6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521</w:t>
            </w:r>
          </w:p>
          <w:p w14:paraId="150C76B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A32AFF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595184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2373</w:t>
            </w:r>
          </w:p>
          <w:p w14:paraId="63D23B0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3386</w:t>
            </w:r>
          </w:p>
          <w:p w14:paraId="1330764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1499E2DE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B3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60C846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08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51CDBFF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«Юный художник»</w:t>
            </w:r>
          </w:p>
          <w:p w14:paraId="5D4A526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индивидуальное занятие</w:t>
            </w:r>
          </w:p>
          <w:p w14:paraId="074813EF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7B7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C5B1EB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FDD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D8E7A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F0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1FEB7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1000</w:t>
            </w:r>
          </w:p>
        </w:tc>
      </w:tr>
      <w:tr w:rsidR="00544AA7" w:rsidRPr="003F407A" w14:paraId="6514A878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AE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9C7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Детская театральная драматическая студия «Александрия»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51E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</w:t>
            </w:r>
          </w:p>
          <w:p w14:paraId="098A293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3-5 лет</w:t>
            </w:r>
          </w:p>
          <w:p w14:paraId="145BDBD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5-7 лет</w:t>
            </w:r>
          </w:p>
          <w:p w14:paraId="230E0ED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7D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769627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30 минут</w:t>
            </w:r>
          </w:p>
          <w:p w14:paraId="10F409C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  <w:p w14:paraId="7D283C9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45 минут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4C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08F828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168</w:t>
            </w:r>
          </w:p>
          <w:p w14:paraId="4C8FDD5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225</w:t>
            </w:r>
          </w:p>
          <w:p w14:paraId="462A6FE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225</w:t>
            </w:r>
          </w:p>
        </w:tc>
      </w:tr>
      <w:tr w:rsidR="00544AA7" w:rsidRPr="003F407A" w14:paraId="04F83B0D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E77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27.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EBAA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Кружок кройки и шитья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C96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226A420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5AA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  <w:p w14:paraId="2168E81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 час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BCF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260</w:t>
            </w:r>
          </w:p>
          <w:p w14:paraId="4E67F39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260</w:t>
            </w:r>
          </w:p>
        </w:tc>
      </w:tr>
      <w:tr w:rsidR="00544AA7" w:rsidRPr="003F407A" w14:paraId="5626968E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23B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28.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BE1C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Батут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17B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 (от 5 лет)</w:t>
            </w:r>
          </w:p>
          <w:p w14:paraId="7D9144E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 до 14 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57E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15 минут</w:t>
            </w:r>
          </w:p>
          <w:p w14:paraId="464FBD2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15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080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104</w:t>
            </w:r>
          </w:p>
          <w:p w14:paraId="40FA1C9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104</w:t>
            </w:r>
          </w:p>
        </w:tc>
      </w:tr>
      <w:tr w:rsidR="00544AA7" w:rsidRPr="003F407A" w14:paraId="09399E84" w14:textId="77777777" w:rsidTr="003F407A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A20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29.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85BF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Занятия в группе продленного дня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ACA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77D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 часа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C3A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168</w:t>
            </w:r>
          </w:p>
        </w:tc>
      </w:tr>
      <w:tr w:rsidR="00544AA7" w:rsidRPr="003F407A" w14:paraId="0721800C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93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0D2D8D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30.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24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2DB93373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Новогоднее представление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93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без подарка</w:t>
            </w:r>
          </w:p>
          <w:p w14:paraId="1757AC9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984094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с подарком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962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C84D91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1 представление 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4A8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312</w:t>
            </w:r>
          </w:p>
          <w:p w14:paraId="47594BB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7BBB52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416-521</w:t>
            </w:r>
          </w:p>
        </w:tc>
      </w:tr>
      <w:tr w:rsidR="00544AA7" w:rsidRPr="003F407A" w14:paraId="2A8AD5C4" w14:textId="77777777" w:rsidTr="003F407A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EE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D5A4C6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C328DE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A7B63A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AAC1F5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83A523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072235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C06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Английский язык</w:t>
            </w:r>
          </w:p>
          <w:p w14:paraId="211CCD98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абонемент</w:t>
            </w:r>
          </w:p>
          <w:p w14:paraId="69080AC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Общий курс</w:t>
            </w:r>
          </w:p>
          <w:p w14:paraId="74921D8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2482B3F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453E8C9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0BA4DE8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Бизнес-курс </w:t>
            </w:r>
          </w:p>
          <w:p w14:paraId="4EFA31D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6F57F46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1C47FCB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Выездные занятия общий курс</w:t>
            </w:r>
          </w:p>
          <w:p w14:paraId="10B5F416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2F61A50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Выездные занятия бизнес-курс </w:t>
            </w:r>
          </w:p>
          <w:p w14:paraId="5005618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DC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2BF5C13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E01B67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7-10 чел</w:t>
            </w:r>
          </w:p>
          <w:p w14:paraId="72C2C80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4-6 чел</w:t>
            </w:r>
          </w:p>
          <w:p w14:paraId="357FAC1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DFA1DE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F5A63E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7-10 чел</w:t>
            </w:r>
          </w:p>
          <w:p w14:paraId="49B6D93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4-6 чел</w:t>
            </w:r>
          </w:p>
          <w:p w14:paraId="06B75C5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35EFF4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7-10 чел</w:t>
            </w:r>
          </w:p>
          <w:p w14:paraId="2E750A8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4-6 чел</w:t>
            </w:r>
          </w:p>
          <w:p w14:paraId="5B22E4C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4AF24B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7-10 чел</w:t>
            </w:r>
          </w:p>
          <w:p w14:paraId="2E2087C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Группа 4-6 чел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EF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0D14E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EE73A4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7B3B2A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3D86F2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12C180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A1E87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8 занятий</w:t>
            </w:r>
          </w:p>
          <w:p w14:paraId="555FA14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(1 занятие 60 минут)</w:t>
            </w:r>
          </w:p>
          <w:p w14:paraId="50BAF34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F14373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6C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F1FCE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7FA8C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3488</w:t>
            </w:r>
          </w:p>
          <w:p w14:paraId="2F7B5827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        4613</w:t>
            </w:r>
          </w:p>
          <w:p w14:paraId="29F192EE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339E883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DD1C1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4298</w:t>
            </w:r>
          </w:p>
          <w:p w14:paraId="348C9F30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        5423</w:t>
            </w:r>
          </w:p>
          <w:p w14:paraId="11C3CAAF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1F4351A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4376</w:t>
            </w:r>
          </w:p>
          <w:p w14:paraId="74A112DD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         5418</w:t>
            </w:r>
          </w:p>
          <w:p w14:paraId="625DB141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</w:p>
          <w:p w14:paraId="3F65E5F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5109</w:t>
            </w:r>
          </w:p>
          <w:p w14:paraId="4333853A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         6147</w:t>
            </w:r>
          </w:p>
        </w:tc>
      </w:tr>
      <w:tr w:rsidR="00544AA7" w:rsidRPr="003F407A" w14:paraId="313E05C5" w14:textId="77777777" w:rsidTr="003F407A">
        <w:trPr>
          <w:trHeight w:val="6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95E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lastRenderedPageBreak/>
              <w:t>32.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50C9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Занятия по художественному направлению «</w:t>
            </w:r>
            <w:proofErr w:type="spellStart"/>
            <w:r w:rsidRPr="003F407A">
              <w:rPr>
                <w:rFonts w:ascii="Arial" w:hAnsi="Arial" w:cs="Arial"/>
                <w:szCs w:val="24"/>
              </w:rPr>
              <w:t>Зенарт</w:t>
            </w:r>
            <w:proofErr w:type="spellEnd"/>
            <w:r w:rsidRPr="003F407A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DE8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 (от 15 лет)</w:t>
            </w:r>
          </w:p>
          <w:p w14:paraId="64479AA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396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1час 30 минут</w:t>
            </w:r>
          </w:p>
          <w:p w14:paraId="2577455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BABBAD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0E8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450</w:t>
            </w:r>
          </w:p>
          <w:p w14:paraId="2CD98E8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450</w:t>
            </w:r>
          </w:p>
        </w:tc>
      </w:tr>
      <w:tr w:rsidR="00544AA7" w:rsidRPr="003F407A" w14:paraId="1BC0F60A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4E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2AA4FB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33.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27F9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08CA39E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Школа восточного танца «</w:t>
            </w:r>
            <w:proofErr w:type="spellStart"/>
            <w:r w:rsidRPr="003F407A">
              <w:rPr>
                <w:rFonts w:ascii="Arial" w:hAnsi="Arial" w:cs="Arial"/>
                <w:szCs w:val="24"/>
              </w:rPr>
              <w:t>Фахрия</w:t>
            </w:r>
            <w:proofErr w:type="spellEnd"/>
            <w:r w:rsidRPr="003F407A">
              <w:rPr>
                <w:rFonts w:ascii="Arial" w:hAnsi="Arial" w:cs="Arial"/>
                <w:szCs w:val="24"/>
              </w:rPr>
              <w:t>»</w:t>
            </w:r>
          </w:p>
          <w:p w14:paraId="511B059D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3D9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B4D9BD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2B619CB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  <w:p w14:paraId="5AC5149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642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47266C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 1 занятие</w:t>
            </w:r>
          </w:p>
          <w:p w14:paraId="33DDFF3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4C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44E2AC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312</w:t>
            </w:r>
          </w:p>
          <w:p w14:paraId="75CB493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2C49CD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5BBE8300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97A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 34.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C597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Школа дошколят (курс экспресс подготовки к школе апрель-июнь) групповое занятие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45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E832C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Дошкольники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BA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68A98C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 1 занятие</w:t>
            </w:r>
          </w:p>
          <w:p w14:paraId="5E14416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 раза в неделю</w:t>
            </w:r>
          </w:p>
          <w:p w14:paraId="4A1E7D0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BF7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0F34CB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381</w:t>
            </w:r>
          </w:p>
          <w:p w14:paraId="70D2A2D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0F5CC78F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6FF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3373B5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E9FF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Школа дошколят (курс экспресс подготовки к школе апрель-июнь) индивидуальное занятие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A55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1E0D6C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2D2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DDABB6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 1 занятие</w:t>
            </w:r>
          </w:p>
          <w:p w14:paraId="5B53ACF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 раза в неделю</w:t>
            </w:r>
          </w:p>
          <w:p w14:paraId="341F5E1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7FF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E017BF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708</w:t>
            </w:r>
          </w:p>
          <w:p w14:paraId="49FCD79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E8A70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4348EEBB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70C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FD31BC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36.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51E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Школа дошколят (комплексная подготовка к школе)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D7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C3D7A1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Дошкольники </w:t>
            </w:r>
          </w:p>
          <w:p w14:paraId="1D818A7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7D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30 минут 1 занятие</w:t>
            </w:r>
          </w:p>
          <w:p w14:paraId="695BE2E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51BFD4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 1 занятие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17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271</w:t>
            </w:r>
          </w:p>
          <w:p w14:paraId="357564E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3ACB28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403</w:t>
            </w:r>
          </w:p>
        </w:tc>
      </w:tr>
      <w:tr w:rsidR="00544AA7" w:rsidRPr="003F407A" w14:paraId="654D2C0F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5D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93011E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37.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C9E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  <w:p w14:paraId="4E814C56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  <w:r w:rsidRPr="003F407A">
              <w:rPr>
                <w:rFonts w:ascii="Arial" w:hAnsi="Arial" w:cs="Arial"/>
                <w:szCs w:val="24"/>
                <w:lang w:val="en-US"/>
              </w:rPr>
              <w:t>Body-ballet (</w:t>
            </w:r>
            <w:r w:rsidRPr="003F407A">
              <w:rPr>
                <w:rFonts w:ascii="Arial" w:hAnsi="Arial" w:cs="Arial"/>
                <w:szCs w:val="24"/>
              </w:rPr>
              <w:t>боди-балет)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718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5C1622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36DED7B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3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AE0BE2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 1 занятие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CF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65C7DA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271</w:t>
            </w:r>
          </w:p>
        </w:tc>
      </w:tr>
      <w:tr w:rsidR="00544AA7" w:rsidRPr="003F407A" w14:paraId="469CB467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4B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6ADAEE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38.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1B74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6155FFD0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Студия раннего развития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42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1C7D93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Дошкольники </w:t>
            </w:r>
          </w:p>
          <w:p w14:paraId="5AE5DC4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(от 1,5 лет)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E8A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829825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30 минут 1 занятие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33B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3C2E37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250</w:t>
            </w:r>
          </w:p>
        </w:tc>
      </w:tr>
      <w:tr w:rsidR="00544AA7" w:rsidRPr="003F407A" w14:paraId="25A67B31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B66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67F3EE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39.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C65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Обучение игре на фортепиано (индивидуальные занятия)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66A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</w:t>
            </w:r>
          </w:p>
          <w:p w14:paraId="110EF29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57DB5B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42B0268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Взрослые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2A6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  <w:p w14:paraId="2C3FEE4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BA48FF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B8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416</w:t>
            </w:r>
          </w:p>
          <w:p w14:paraId="68424E7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2C9E01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521</w:t>
            </w:r>
          </w:p>
        </w:tc>
      </w:tr>
      <w:tr w:rsidR="00544AA7" w:rsidRPr="003F407A" w14:paraId="5D984F93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E06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E3E25A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40.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C40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Шахматный клуб (групповое занятие)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E1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</w:t>
            </w:r>
          </w:p>
          <w:p w14:paraId="5421945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2745E45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CF2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  <w:p w14:paraId="339C72F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7A5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260</w:t>
            </w:r>
          </w:p>
          <w:p w14:paraId="2505AC4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312</w:t>
            </w:r>
          </w:p>
          <w:p w14:paraId="65ADF4E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44AA7" w:rsidRPr="003F407A" w14:paraId="77454100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B39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8C26A2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9DDA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Шахматный клуб</w:t>
            </w:r>
          </w:p>
          <w:p w14:paraId="1FAA859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(индивидуальные занятия)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EF8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Дошкольники</w:t>
            </w:r>
          </w:p>
          <w:p w14:paraId="163CF94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Школьники</w:t>
            </w:r>
          </w:p>
          <w:p w14:paraId="3C34A2D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D25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45 минут</w:t>
            </w:r>
          </w:p>
          <w:p w14:paraId="4C8A86E9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5A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468</w:t>
            </w:r>
          </w:p>
          <w:p w14:paraId="685746D5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521</w:t>
            </w:r>
          </w:p>
        </w:tc>
      </w:tr>
      <w:tr w:rsidR="00544AA7" w:rsidRPr="003F407A" w14:paraId="7974BFB5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A53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235E37E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60BE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Предоставление зала (хореографический)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471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371D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4B7933BE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E28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67A35F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1042 </w:t>
            </w:r>
          </w:p>
        </w:tc>
      </w:tr>
      <w:tr w:rsidR="00544AA7" w:rsidRPr="003F407A" w14:paraId="47A3DB87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C7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B11ADE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43.</w:t>
            </w:r>
          </w:p>
          <w:p w14:paraId="704A43B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5F0E4" w14:textId="77777777" w:rsidR="00544AA7" w:rsidRPr="003F407A" w:rsidRDefault="00544AA7">
            <w:pPr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Работа ведущего на мероприятии (аниматора)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A6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4B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1577EE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2B0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BFB6D7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2219</w:t>
            </w:r>
          </w:p>
        </w:tc>
      </w:tr>
      <w:tr w:rsidR="00544AA7" w:rsidRPr="003F407A" w14:paraId="05959963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DB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DF975D4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44.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312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7E5BE98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Услуги звукорежиссера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74F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9C12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B01252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F42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118202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1667</w:t>
            </w:r>
          </w:p>
        </w:tc>
      </w:tr>
      <w:tr w:rsidR="00544AA7" w:rsidRPr="003F407A" w14:paraId="7F3B7C3D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A270E" w14:textId="5D14191F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 </w:t>
            </w:r>
            <w:r w:rsidR="003F407A" w:rsidRPr="003F407A">
              <w:rPr>
                <w:rFonts w:ascii="Arial" w:hAnsi="Arial" w:cs="Arial"/>
                <w:szCs w:val="24"/>
              </w:rPr>
              <w:t>45.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7DB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53507206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Выезд Деда Мороза и Снегурочки (до 29 декабря)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320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F63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732DDB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30C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5439D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3959</w:t>
            </w:r>
          </w:p>
        </w:tc>
      </w:tr>
      <w:tr w:rsidR="00544AA7" w:rsidRPr="003F407A" w14:paraId="1D791FC1" w14:textId="77777777" w:rsidTr="003F407A">
        <w:trPr>
          <w:trHeight w:val="9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2487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F805F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46. 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B409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</w:p>
          <w:p w14:paraId="324CBF45" w14:textId="77777777" w:rsidR="00544AA7" w:rsidRPr="003F407A" w:rsidRDefault="00544AA7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Постановка свадебного танца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999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321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9DC65B8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E8A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B015726" w14:textId="77777777" w:rsidR="00544AA7" w:rsidRPr="003F407A" w:rsidRDefault="00544AA7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1146</w:t>
            </w:r>
          </w:p>
        </w:tc>
      </w:tr>
    </w:tbl>
    <w:tbl>
      <w:tblPr>
        <w:tblpPr w:leftFromText="180" w:rightFromText="180" w:vertAnchor="text" w:horzAnchor="margin" w:tblpX="-289" w:tblpY="-3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410"/>
        <w:gridCol w:w="2409"/>
        <w:gridCol w:w="2127"/>
      </w:tblGrid>
      <w:tr w:rsidR="003F407A" w:rsidRPr="003F407A" w14:paraId="6A796373" w14:textId="77777777" w:rsidTr="003F407A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3A9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968C743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52B1" w14:textId="77777777" w:rsidR="003F407A" w:rsidRPr="003F407A" w:rsidRDefault="003F407A" w:rsidP="003F407A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 xml:space="preserve">Постановка танца </w:t>
            </w:r>
          </w:p>
          <w:p w14:paraId="74BE4C14" w14:textId="77777777" w:rsidR="003F407A" w:rsidRPr="003F407A" w:rsidRDefault="003F407A" w:rsidP="003F407A">
            <w:pPr>
              <w:jc w:val="both"/>
              <w:rPr>
                <w:rFonts w:ascii="Arial" w:hAnsi="Arial" w:cs="Arial"/>
                <w:szCs w:val="24"/>
              </w:rPr>
            </w:pPr>
          </w:p>
          <w:p w14:paraId="43799E2A" w14:textId="77777777" w:rsidR="003F407A" w:rsidRPr="003F407A" w:rsidRDefault="003F407A" w:rsidP="003F407A">
            <w:pPr>
              <w:jc w:val="both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(индивидуальные занятия)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97B0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A06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1ECB622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60 минут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1D3B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1146</w:t>
            </w:r>
          </w:p>
          <w:p w14:paraId="7BB222F7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BF46952" w14:textId="77777777" w:rsidR="003F407A" w:rsidRPr="003F407A" w:rsidRDefault="003F407A" w:rsidP="003F407A">
            <w:pPr>
              <w:jc w:val="center"/>
              <w:rPr>
                <w:rFonts w:ascii="Arial" w:hAnsi="Arial" w:cs="Arial"/>
                <w:szCs w:val="24"/>
              </w:rPr>
            </w:pPr>
            <w:r w:rsidRPr="003F407A">
              <w:rPr>
                <w:rFonts w:ascii="Arial" w:hAnsi="Arial" w:cs="Arial"/>
                <w:szCs w:val="24"/>
              </w:rPr>
              <w:t>1458</w:t>
            </w:r>
          </w:p>
        </w:tc>
      </w:tr>
    </w:tbl>
    <w:p w14:paraId="4DE92BF0" w14:textId="77777777" w:rsidR="003F407A" w:rsidRPr="003F407A" w:rsidRDefault="003F407A" w:rsidP="003F407A">
      <w:pPr>
        <w:jc w:val="both"/>
        <w:rPr>
          <w:rFonts w:ascii="Arial" w:hAnsi="Arial" w:cs="Arial"/>
          <w:szCs w:val="24"/>
        </w:rPr>
      </w:pPr>
    </w:p>
    <w:p w14:paraId="05476504" w14:textId="77777777" w:rsidR="003F407A" w:rsidRPr="003F407A" w:rsidRDefault="003F407A" w:rsidP="003F407A">
      <w:pPr>
        <w:jc w:val="both"/>
        <w:rPr>
          <w:rFonts w:ascii="Arial" w:hAnsi="Arial" w:cs="Arial"/>
          <w:szCs w:val="24"/>
        </w:rPr>
      </w:pPr>
    </w:p>
    <w:p w14:paraId="1EFB013A" w14:textId="77777777" w:rsidR="003F407A" w:rsidRPr="003F407A" w:rsidRDefault="003F407A" w:rsidP="003F407A">
      <w:pPr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 xml:space="preserve">* Стоимость услуг указана с учетом НДС, кроме услуг, не подлежащих налогообложению (НК РФ ч.2, ст.149, п.2; </w:t>
      </w:r>
      <w:proofErr w:type="spellStart"/>
      <w:r w:rsidRPr="003F407A">
        <w:rPr>
          <w:rFonts w:ascii="Arial" w:hAnsi="Arial" w:cs="Arial"/>
          <w:szCs w:val="24"/>
        </w:rPr>
        <w:t>п.п</w:t>
      </w:r>
      <w:proofErr w:type="spellEnd"/>
      <w:r w:rsidRPr="003F407A">
        <w:rPr>
          <w:rFonts w:ascii="Arial" w:hAnsi="Arial" w:cs="Arial"/>
          <w:szCs w:val="24"/>
        </w:rPr>
        <w:t xml:space="preserve">. 4, </w:t>
      </w:r>
      <w:proofErr w:type="spellStart"/>
      <w:r w:rsidRPr="003F407A">
        <w:rPr>
          <w:rFonts w:ascii="Arial" w:hAnsi="Arial" w:cs="Arial"/>
          <w:szCs w:val="24"/>
        </w:rPr>
        <w:t>п.п</w:t>
      </w:r>
      <w:proofErr w:type="spellEnd"/>
      <w:r w:rsidRPr="003F407A">
        <w:rPr>
          <w:rFonts w:ascii="Arial" w:hAnsi="Arial" w:cs="Arial"/>
          <w:szCs w:val="24"/>
        </w:rPr>
        <w:t>. 20).</w:t>
      </w:r>
    </w:p>
    <w:p w14:paraId="1E6ADF72" w14:textId="77777777" w:rsidR="003F407A" w:rsidRPr="003F407A" w:rsidRDefault="003F407A" w:rsidP="003F407A">
      <w:pPr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>Примечание:</w:t>
      </w:r>
    </w:p>
    <w:p w14:paraId="050AD5EF" w14:textId="77777777" w:rsidR="003F407A" w:rsidRPr="003F407A" w:rsidRDefault="003F407A" w:rsidP="003F407A">
      <w:pPr>
        <w:ind w:right="141"/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>Льготное обслуживание возрастных категорий (при предъявлении подтверждающих документов):</w:t>
      </w:r>
    </w:p>
    <w:p w14:paraId="0BBDEA2C" w14:textId="77777777" w:rsidR="003F407A" w:rsidRPr="003F407A" w:rsidRDefault="003F407A" w:rsidP="003F407A">
      <w:pPr>
        <w:ind w:left="720" w:right="141"/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>-  детям из многодетных семей, участникам ВОВ, пенсионерам – 50 % от стоимости услуг;</w:t>
      </w:r>
    </w:p>
    <w:p w14:paraId="0FCD643E" w14:textId="77777777" w:rsidR="003F407A" w:rsidRPr="003F407A" w:rsidRDefault="003F407A" w:rsidP="003F407A">
      <w:pPr>
        <w:ind w:left="720" w:right="141"/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 xml:space="preserve">-  детям-инвалидам, детям сиротам, детям из малообеспеченных семей – </w:t>
      </w:r>
      <w:r w:rsidRPr="003F407A">
        <w:rPr>
          <w:rFonts w:ascii="Arial" w:hAnsi="Arial" w:cs="Arial"/>
          <w:szCs w:val="24"/>
          <w:shd w:val="clear" w:color="auto" w:fill="FFFFFF"/>
        </w:rPr>
        <w:t>бесплатно.</w:t>
      </w:r>
      <w:r w:rsidRPr="003F407A">
        <w:rPr>
          <w:rFonts w:ascii="Arial" w:hAnsi="Arial" w:cs="Arial"/>
          <w:szCs w:val="24"/>
        </w:rPr>
        <w:t xml:space="preserve">  </w:t>
      </w:r>
    </w:p>
    <w:p w14:paraId="558B5239" w14:textId="77777777" w:rsidR="003F407A" w:rsidRPr="003F407A" w:rsidRDefault="003F407A" w:rsidP="003F407A">
      <w:pPr>
        <w:ind w:right="141"/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b/>
          <w:szCs w:val="24"/>
        </w:rPr>
        <w:t>2.</w:t>
      </w:r>
      <w:r w:rsidRPr="003F407A">
        <w:rPr>
          <w:rFonts w:ascii="Arial" w:hAnsi="Arial" w:cs="Arial"/>
          <w:szCs w:val="24"/>
        </w:rPr>
        <w:t xml:space="preserve"> Настоящее постановление вступает в силу через один месяц после опубликования в газете «Лобня».</w:t>
      </w:r>
    </w:p>
    <w:p w14:paraId="5CDE3B48" w14:textId="77777777" w:rsidR="003F407A" w:rsidRPr="003F407A" w:rsidRDefault="003F407A" w:rsidP="003F407A">
      <w:pPr>
        <w:ind w:right="141"/>
        <w:rPr>
          <w:rFonts w:ascii="Arial" w:hAnsi="Arial" w:cs="Arial"/>
          <w:szCs w:val="24"/>
        </w:rPr>
      </w:pPr>
      <w:r w:rsidRPr="003F407A">
        <w:rPr>
          <w:rFonts w:ascii="Arial" w:hAnsi="Arial" w:cs="Arial"/>
          <w:b/>
          <w:szCs w:val="24"/>
        </w:rPr>
        <w:t>3.</w:t>
      </w:r>
      <w:r w:rsidRPr="003F407A">
        <w:rPr>
          <w:rFonts w:ascii="Arial" w:hAnsi="Arial" w:cs="Arial"/>
          <w:szCs w:val="24"/>
        </w:rPr>
        <w:t xml:space="preserve"> Считать утратившими силу:</w:t>
      </w:r>
    </w:p>
    <w:p w14:paraId="54952C8B" w14:textId="77777777" w:rsidR="003F407A" w:rsidRPr="003F407A" w:rsidRDefault="003F407A" w:rsidP="003F407A">
      <w:pPr>
        <w:ind w:right="141" w:firstLine="720"/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>- Постановление Главы городского округа Лобня № 1106 от 24.07.2019 «О ценах на услуги МБУ ДК «Луговая»;</w:t>
      </w:r>
    </w:p>
    <w:p w14:paraId="79DAC635" w14:textId="77777777" w:rsidR="003F407A" w:rsidRPr="003F407A" w:rsidRDefault="003F407A" w:rsidP="003F407A">
      <w:pPr>
        <w:ind w:right="141" w:firstLine="720"/>
        <w:jc w:val="both"/>
        <w:rPr>
          <w:rFonts w:ascii="Arial" w:hAnsi="Arial" w:cs="Arial"/>
          <w:szCs w:val="24"/>
        </w:rPr>
      </w:pPr>
      <w:r w:rsidRPr="003F407A">
        <w:rPr>
          <w:rFonts w:ascii="Arial" w:hAnsi="Arial" w:cs="Arial"/>
          <w:szCs w:val="24"/>
        </w:rPr>
        <w:t>- Постановление Главы городского округа Лобня № 1441 от 01.10.2019 «О внесении изменений в Постановление Главы городского округа Лобня от 24.07.2019 г. № 1106 «О ценах на услуги МБУ ДК «Луговая».</w:t>
      </w:r>
    </w:p>
    <w:p w14:paraId="58F2C6CE" w14:textId="77777777" w:rsidR="003F407A" w:rsidRPr="003F407A" w:rsidRDefault="003F407A" w:rsidP="003F407A">
      <w:pPr>
        <w:ind w:left="7200"/>
        <w:rPr>
          <w:rFonts w:ascii="Arial" w:hAnsi="Arial" w:cs="Arial"/>
          <w:b/>
          <w:szCs w:val="24"/>
        </w:rPr>
      </w:pPr>
    </w:p>
    <w:p w14:paraId="74C1A7DF" w14:textId="77777777" w:rsidR="003F407A" w:rsidRPr="003F407A" w:rsidRDefault="003F407A" w:rsidP="003F407A">
      <w:pPr>
        <w:ind w:left="7200"/>
        <w:rPr>
          <w:rFonts w:ascii="Arial" w:hAnsi="Arial" w:cs="Arial"/>
          <w:b/>
          <w:szCs w:val="24"/>
        </w:rPr>
      </w:pPr>
    </w:p>
    <w:p w14:paraId="44520A73" w14:textId="77777777" w:rsidR="003F407A" w:rsidRPr="003F407A" w:rsidRDefault="003F407A" w:rsidP="003F407A">
      <w:pPr>
        <w:ind w:left="7200"/>
        <w:rPr>
          <w:rFonts w:ascii="Arial" w:hAnsi="Arial" w:cs="Arial"/>
          <w:b/>
          <w:szCs w:val="24"/>
        </w:rPr>
      </w:pPr>
    </w:p>
    <w:p w14:paraId="1A67C21C" w14:textId="6E2B9BAF" w:rsidR="003F407A" w:rsidRPr="003F407A" w:rsidRDefault="003F407A" w:rsidP="003F407A">
      <w:pPr>
        <w:ind w:left="7200"/>
        <w:rPr>
          <w:rFonts w:ascii="Arial" w:hAnsi="Arial" w:cs="Arial"/>
          <w:bCs/>
          <w:szCs w:val="24"/>
        </w:rPr>
        <w:sectPr w:rsidR="003F407A" w:rsidRPr="003F407A" w:rsidSect="0009634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3F407A">
        <w:rPr>
          <w:rFonts w:ascii="Arial" w:hAnsi="Arial" w:cs="Arial"/>
          <w:b/>
          <w:szCs w:val="24"/>
        </w:rPr>
        <w:t xml:space="preserve">        </w:t>
      </w:r>
      <w:r w:rsidRPr="003F407A">
        <w:rPr>
          <w:rFonts w:ascii="Arial" w:hAnsi="Arial" w:cs="Arial"/>
          <w:bCs/>
          <w:szCs w:val="24"/>
        </w:rPr>
        <w:t>Е.В. Смышляев</w:t>
      </w:r>
    </w:p>
    <w:p w14:paraId="402DA003" w14:textId="77777777" w:rsidR="00513427" w:rsidRPr="003F407A" w:rsidRDefault="00513427" w:rsidP="003F407A">
      <w:pPr>
        <w:rPr>
          <w:rFonts w:ascii="Arial" w:hAnsi="Arial" w:cs="Arial"/>
          <w:szCs w:val="24"/>
        </w:rPr>
        <w:sectPr w:rsidR="00513427" w:rsidRPr="003F407A" w:rsidSect="0009634A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C66EC96" w14:textId="3DB98133" w:rsidR="00383FD2" w:rsidRPr="0041492B" w:rsidRDefault="00544AA7" w:rsidP="003F407A">
      <w:pPr>
        <w:rPr>
          <w:rFonts w:ascii="Arial" w:hAnsi="Arial" w:cs="Arial"/>
          <w:bCs/>
        </w:rPr>
      </w:pPr>
      <w:r w:rsidRPr="00513427">
        <w:rPr>
          <w:rFonts w:ascii="Arial" w:hAnsi="Arial" w:cs="Arial"/>
          <w:bCs/>
        </w:rPr>
        <w:lastRenderedPageBreak/>
        <w:t xml:space="preserve">                                                          </w:t>
      </w:r>
    </w:p>
    <w:sectPr w:rsidR="00383FD2" w:rsidRPr="0041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FB"/>
    <w:rsid w:val="00092740"/>
    <w:rsid w:val="0009634A"/>
    <w:rsid w:val="002D7C18"/>
    <w:rsid w:val="00383FD2"/>
    <w:rsid w:val="003F407A"/>
    <w:rsid w:val="0041492B"/>
    <w:rsid w:val="00507DEE"/>
    <w:rsid w:val="00513427"/>
    <w:rsid w:val="00544AA7"/>
    <w:rsid w:val="007536C8"/>
    <w:rsid w:val="008E65FB"/>
    <w:rsid w:val="00D3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1993"/>
  <w15:chartTrackingRefBased/>
  <w15:docId w15:val="{0E0ACE15-F7E8-47FF-9D40-6C07108B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A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11</cp:revision>
  <dcterms:created xsi:type="dcterms:W3CDTF">2022-04-12T13:39:00Z</dcterms:created>
  <dcterms:modified xsi:type="dcterms:W3CDTF">2022-04-13T09:32:00Z</dcterms:modified>
</cp:coreProperties>
</file>