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FC" w:rsidRPr="00AF65FC" w:rsidRDefault="00AF65FC" w:rsidP="00AF6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>ГЛАВА</w:t>
      </w:r>
    </w:p>
    <w:p w:rsidR="00AF65FC" w:rsidRPr="00AF65FC" w:rsidRDefault="00AF65FC" w:rsidP="00AF6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>ГОРОДА ЛОБНЯ</w:t>
      </w:r>
    </w:p>
    <w:p w:rsidR="00AF65FC" w:rsidRPr="00AF65FC" w:rsidRDefault="00AF65FC" w:rsidP="00AF6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>МОСКОВСКОЙ ОБЛАСТИ</w:t>
      </w:r>
    </w:p>
    <w:p w:rsidR="00AF65FC" w:rsidRPr="00AF65FC" w:rsidRDefault="00AF65FC" w:rsidP="00AF6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>ПОСТАНОВЛЕНИЕ</w:t>
      </w:r>
    </w:p>
    <w:p w:rsidR="00AF65FC" w:rsidRPr="00AF65FC" w:rsidRDefault="00AF65FC" w:rsidP="00AF6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08.09.2020 № 923</w:t>
      </w:r>
    </w:p>
    <w:p w:rsidR="00AF65FC" w:rsidRDefault="00AF65FC" w:rsidP="00AF65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F65FC" w:rsidRPr="00C12D3A" w:rsidRDefault="00AF65FC" w:rsidP="00AF65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D3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муниципальную программу</w:t>
      </w:r>
      <w:r w:rsidRPr="00C12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5FC" w:rsidRDefault="00AF65FC" w:rsidP="00AF65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D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Экология и окружающая среда</w:t>
      </w:r>
      <w:r w:rsidRPr="00C12D3A">
        <w:rPr>
          <w:rFonts w:ascii="Times New Roman" w:hAnsi="Times New Roman" w:cs="Times New Roman"/>
          <w:sz w:val="24"/>
          <w:szCs w:val="24"/>
        </w:rPr>
        <w:t>» на 2020-2024 годы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65FC" w:rsidRDefault="00AF65FC" w:rsidP="00AF65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утвержденную постановлением Главы городского</w:t>
      </w:r>
    </w:p>
    <w:p w:rsidR="00AF65FC" w:rsidRDefault="00AF65FC" w:rsidP="00AF65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Лобня от 27.12.2019 года №1869 </w:t>
      </w:r>
    </w:p>
    <w:p w:rsidR="00AF65FC" w:rsidRPr="00C12D3A" w:rsidRDefault="00AF65FC" w:rsidP="00AF65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5FC" w:rsidRPr="00CF26DA" w:rsidRDefault="00AF65FC" w:rsidP="00AF65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3A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</w:t>
      </w:r>
      <w:r w:rsidRPr="00C12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C12D3A">
        <w:rPr>
          <w:rFonts w:ascii="Times New Roman" w:hAnsi="Times New Roman" w:cs="Times New Roman"/>
          <w:sz w:val="24"/>
          <w:szCs w:val="24"/>
        </w:rPr>
        <w:t>округа Лобня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D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Экология и окружающая среда</w:t>
      </w:r>
      <w:r w:rsidRPr="00C12D3A">
        <w:rPr>
          <w:rFonts w:ascii="Times New Roman" w:hAnsi="Times New Roman" w:cs="Times New Roman"/>
          <w:sz w:val="24"/>
          <w:szCs w:val="24"/>
        </w:rPr>
        <w:t>» на 2020-2024 годы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65FC" w:rsidRPr="00C12D3A" w:rsidRDefault="00AF65FC" w:rsidP="00AF65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5FC" w:rsidRPr="00C12D3A" w:rsidRDefault="00AF65FC" w:rsidP="00AF65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3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F65FC" w:rsidRPr="001B3448" w:rsidRDefault="00AF65FC" w:rsidP="00AF65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5FC" w:rsidRPr="001B3448" w:rsidRDefault="00AF65FC" w:rsidP="00AF65FC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3448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 «</w:t>
      </w:r>
      <w:r>
        <w:rPr>
          <w:rFonts w:ascii="Times New Roman" w:hAnsi="Times New Roman" w:cs="Times New Roman"/>
          <w:sz w:val="24"/>
          <w:szCs w:val="24"/>
        </w:rPr>
        <w:t>Экология и окружающая среда</w:t>
      </w:r>
      <w:r w:rsidRPr="001B3448">
        <w:rPr>
          <w:rFonts w:ascii="Times New Roman" w:hAnsi="Times New Roman" w:cs="Times New Roman"/>
          <w:sz w:val="24"/>
          <w:szCs w:val="24"/>
        </w:rPr>
        <w:t>» на 2020-2024 годы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3448">
        <w:rPr>
          <w:rFonts w:ascii="Times New Roman" w:hAnsi="Times New Roman" w:cs="Times New Roman"/>
          <w:sz w:val="24"/>
          <w:szCs w:val="24"/>
        </w:rPr>
        <w:t xml:space="preserve"> утвержденную постановлением Главы городского округ</w:t>
      </w:r>
      <w:r>
        <w:rPr>
          <w:rFonts w:ascii="Times New Roman" w:hAnsi="Times New Roman" w:cs="Times New Roman"/>
          <w:sz w:val="24"/>
          <w:szCs w:val="24"/>
        </w:rPr>
        <w:t>а Лобня от 27.12.2019 года №1869</w:t>
      </w:r>
      <w:r w:rsidRPr="001B3448">
        <w:rPr>
          <w:rFonts w:ascii="Times New Roman" w:hAnsi="Times New Roman" w:cs="Times New Roman"/>
          <w:sz w:val="24"/>
          <w:szCs w:val="24"/>
        </w:rPr>
        <w:t>.</w:t>
      </w:r>
    </w:p>
    <w:p w:rsidR="00AF65FC" w:rsidRPr="00600758" w:rsidRDefault="00AF65FC" w:rsidP="00AF65FC">
      <w:pPr>
        <w:pStyle w:val="a3"/>
        <w:numPr>
          <w:ilvl w:val="1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Паспорт</w:t>
      </w:r>
      <w:r w:rsidRPr="001B3448">
        <w:rPr>
          <w:rFonts w:ascii="Times New Roman" w:hAnsi="Times New Roman" w:cs="Times New Roman"/>
          <w:bCs/>
          <w:sz w:val="24"/>
          <w:szCs w:val="24"/>
        </w:rPr>
        <w:t xml:space="preserve">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№ 1</w:t>
      </w:r>
      <w:r w:rsidRPr="001B3448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Главы городского округа Лобня </w:t>
      </w:r>
      <w:r>
        <w:rPr>
          <w:rFonts w:ascii="Times New Roman" w:hAnsi="Times New Roman" w:cs="Times New Roman"/>
          <w:sz w:val="24"/>
          <w:szCs w:val="24"/>
        </w:rPr>
        <w:t>от 27.12.2019 года №1869</w:t>
      </w:r>
      <w:r w:rsidRPr="001B344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3448">
        <w:rPr>
          <w:rFonts w:ascii="Times New Roman" w:hAnsi="Times New Roman"/>
          <w:sz w:val="24"/>
          <w:szCs w:val="24"/>
        </w:rPr>
        <w:t xml:space="preserve"> изложить в новой </w:t>
      </w:r>
      <w:r>
        <w:rPr>
          <w:rFonts w:ascii="Times New Roman" w:hAnsi="Times New Roman"/>
          <w:sz w:val="24"/>
          <w:szCs w:val="24"/>
        </w:rPr>
        <w:t>редакции согласно приложению № 1</w:t>
      </w:r>
      <w:r w:rsidRPr="001B3448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AF65FC" w:rsidRPr="00600758" w:rsidRDefault="00AF65FC" w:rsidP="00AF65FC">
      <w:pPr>
        <w:pStyle w:val="a3"/>
        <w:numPr>
          <w:ilvl w:val="1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Паспорт</w:t>
      </w:r>
      <w:r w:rsidRPr="001B3448">
        <w:rPr>
          <w:rFonts w:ascii="Times New Roman" w:hAnsi="Times New Roman" w:cs="Times New Roman"/>
          <w:bCs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  <w:bCs/>
          <w:sz w:val="24"/>
          <w:szCs w:val="24"/>
        </w:rPr>
        <w:t>под</w:t>
      </w:r>
      <w:r w:rsidRPr="001B3448">
        <w:rPr>
          <w:rFonts w:ascii="Times New Roman" w:hAnsi="Times New Roman" w:cs="Times New Roman"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1 «Охрана окружающей среды»</w:t>
      </w:r>
      <w:r w:rsidRPr="001B34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№ 3</w:t>
      </w:r>
      <w:r w:rsidRPr="001B3448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Главы городского округа Лобня </w:t>
      </w:r>
      <w:r>
        <w:rPr>
          <w:rFonts w:ascii="Times New Roman" w:hAnsi="Times New Roman" w:cs="Times New Roman"/>
          <w:sz w:val="24"/>
          <w:szCs w:val="24"/>
        </w:rPr>
        <w:t>от 27.12.2019 года №1869</w:t>
      </w:r>
      <w:r w:rsidRPr="001B344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3448">
        <w:rPr>
          <w:rFonts w:ascii="Times New Roman" w:hAnsi="Times New Roman"/>
          <w:sz w:val="24"/>
          <w:szCs w:val="24"/>
        </w:rPr>
        <w:t xml:space="preserve"> изложить в новой </w:t>
      </w:r>
      <w:r>
        <w:rPr>
          <w:rFonts w:ascii="Times New Roman" w:hAnsi="Times New Roman"/>
          <w:sz w:val="24"/>
          <w:szCs w:val="24"/>
        </w:rPr>
        <w:t>редакции согласно приложению № 2</w:t>
      </w:r>
      <w:r w:rsidRPr="001B3448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AF65FC" w:rsidRPr="003E4B1A" w:rsidRDefault="00AF65FC" w:rsidP="00AF65FC">
      <w:pPr>
        <w:pStyle w:val="a3"/>
        <w:numPr>
          <w:ilvl w:val="1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Перечень мероприятий подпрограммы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«Охрана окружающей среды»</w:t>
      </w:r>
      <w:r w:rsidRPr="001B34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№ 4</w:t>
      </w:r>
      <w:r w:rsidRPr="001B3448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Главы городского округа Лобня </w:t>
      </w:r>
      <w:r>
        <w:rPr>
          <w:rFonts w:ascii="Times New Roman" w:hAnsi="Times New Roman" w:cs="Times New Roman"/>
          <w:sz w:val="24"/>
          <w:szCs w:val="24"/>
        </w:rPr>
        <w:t>от 27.12.2019 года №1869</w:t>
      </w:r>
      <w:r w:rsidRPr="001B344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3448">
        <w:rPr>
          <w:rFonts w:ascii="Times New Roman" w:hAnsi="Times New Roman"/>
          <w:sz w:val="24"/>
          <w:szCs w:val="24"/>
        </w:rPr>
        <w:t xml:space="preserve"> изложить в новой </w:t>
      </w:r>
      <w:r>
        <w:rPr>
          <w:rFonts w:ascii="Times New Roman" w:hAnsi="Times New Roman"/>
          <w:sz w:val="24"/>
          <w:szCs w:val="24"/>
        </w:rPr>
        <w:t>редакции согласно приложению № 3</w:t>
      </w:r>
      <w:r w:rsidRPr="001B3448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AF65FC" w:rsidRPr="001B3448" w:rsidRDefault="00AF65FC" w:rsidP="00AF65F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B344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448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городского округа Лобня в сети «Интернет» </w:t>
      </w:r>
      <w:hyperlink r:id="rId5" w:history="1">
        <w:r w:rsidRPr="001B3448">
          <w:rPr>
            <w:rFonts w:ascii="Times New Roman" w:hAnsi="Times New Roman"/>
            <w:sz w:val="24"/>
            <w:szCs w:val="24"/>
          </w:rPr>
          <w:t>www.лобня</w:t>
        </w:r>
      </w:hyperlink>
      <w:r w:rsidRPr="001B3448">
        <w:rPr>
          <w:rFonts w:ascii="Times New Roman" w:hAnsi="Times New Roman"/>
          <w:sz w:val="24"/>
          <w:szCs w:val="24"/>
        </w:rPr>
        <w:t>. рф.</w:t>
      </w:r>
    </w:p>
    <w:p w:rsidR="00AF65FC" w:rsidRDefault="00AF65FC" w:rsidP="00AF65FC">
      <w:pPr>
        <w:spacing w:line="276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AF65FC" w:rsidRPr="001B3448" w:rsidRDefault="00AF65FC" w:rsidP="00AF65FC">
      <w:pPr>
        <w:spacing w:line="276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1B3448">
        <w:rPr>
          <w:rFonts w:ascii="Times New Roman" w:hAnsi="Times New Roman" w:cs="Times New Roman"/>
          <w:sz w:val="24"/>
          <w:szCs w:val="24"/>
        </w:rPr>
        <w:t>Е.В. Смышляев</w:t>
      </w:r>
    </w:p>
    <w:p w:rsidR="00AF65FC" w:rsidRDefault="00AF65FC" w:rsidP="00AF65FC">
      <w:pPr>
        <w:jc w:val="right"/>
        <w:rPr>
          <w:rFonts w:ascii="Times New Roman" w:hAnsi="Times New Roman" w:cs="Times New Roman"/>
        </w:rPr>
      </w:pPr>
    </w:p>
    <w:p w:rsidR="00AF65FC" w:rsidRDefault="00AF65FC" w:rsidP="00AF65FC">
      <w:pPr>
        <w:jc w:val="right"/>
        <w:rPr>
          <w:rFonts w:ascii="Times New Roman" w:hAnsi="Times New Roman" w:cs="Times New Roman"/>
        </w:rPr>
      </w:pPr>
    </w:p>
    <w:p w:rsidR="00AF65FC" w:rsidRDefault="00AF65FC" w:rsidP="00AF65FC">
      <w:pPr>
        <w:rPr>
          <w:rFonts w:ascii="Times New Roman" w:hAnsi="Times New Roman" w:cs="Times New Roman"/>
        </w:rPr>
      </w:pPr>
    </w:p>
    <w:p w:rsidR="00AF65FC" w:rsidRDefault="00AF65FC" w:rsidP="00AF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F65FC" w:rsidSect="00AF65FC">
          <w:pgSz w:w="11907" w:h="16839" w:code="9"/>
          <w:pgMar w:top="1134" w:right="850" w:bottom="1134" w:left="1701" w:header="0" w:footer="0" w:gutter="0"/>
          <w:cols w:space="708"/>
          <w:docGrid w:linePitch="299"/>
        </w:sectPr>
      </w:pP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1 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>к постановлению Главы городского округа Лобня</w:t>
      </w:r>
    </w:p>
    <w:p w:rsidR="00412329" w:rsidRPr="00AF65FC" w:rsidRDefault="00412329" w:rsidP="00412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                                                                                 </w:t>
      </w: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08.09.2020 № 923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 xml:space="preserve">Приложение № 1 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>к постановлению Главы городского округа Лобня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702028">
        <w:rPr>
          <w:rFonts w:ascii="Times New Roman" w:hAnsi="Times New Roman" w:cs="Times New Roman"/>
          <w:b w:val="0"/>
          <w:sz w:val="24"/>
          <w:szCs w:val="24"/>
          <w:u w:val="single"/>
        </w:rPr>
        <w:t>_    27.12.2019___№</w:t>
      </w:r>
      <w:r w:rsidR="00974068" w:rsidRPr="00702028">
        <w:rPr>
          <w:rFonts w:ascii="Times New Roman" w:hAnsi="Times New Roman" w:cs="Times New Roman"/>
          <w:b w:val="0"/>
          <w:sz w:val="24"/>
          <w:szCs w:val="24"/>
          <w:u w:val="single"/>
        </w:rPr>
        <w:t>_ 1869</w:t>
      </w:r>
      <w:r w:rsidRPr="00702028">
        <w:rPr>
          <w:rFonts w:ascii="Times New Roman" w:hAnsi="Times New Roman" w:cs="Times New Roman"/>
          <w:b w:val="0"/>
          <w:sz w:val="24"/>
          <w:szCs w:val="24"/>
          <w:u w:val="single"/>
        </w:rPr>
        <w:t>___</w:t>
      </w:r>
    </w:p>
    <w:p w:rsidR="00AF65FC" w:rsidRPr="00702028" w:rsidRDefault="00AF65FC" w:rsidP="00AF65FC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AF65FC" w:rsidRPr="00702028" w:rsidRDefault="00AF65FC" w:rsidP="00AF6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FC" w:rsidRPr="00702028" w:rsidRDefault="00AF65FC" w:rsidP="00AF65F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02028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Pr="00702028">
        <w:rPr>
          <w:rFonts w:ascii="Times New Roman" w:hAnsi="Times New Roman" w:cs="Times New Roman"/>
          <w:sz w:val="24"/>
          <w:szCs w:val="24"/>
        </w:rPr>
        <w:t xml:space="preserve"> муниципальной программы «Экология и окружающая среда»</w:t>
      </w:r>
    </w:p>
    <w:p w:rsidR="00AF65FC" w:rsidRPr="00702028" w:rsidRDefault="00AF65FC" w:rsidP="00AF65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2072"/>
      </w:tblGrid>
      <w:tr w:rsidR="00AF65FC" w:rsidRPr="00702028" w:rsidTr="00AF65FC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Заместитель Главы Администрации Локтева Л.Н.</w:t>
            </w:r>
          </w:p>
        </w:tc>
      </w:tr>
      <w:tr w:rsidR="00AF65FC" w:rsidRPr="00702028" w:rsidTr="00AF65FC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AF65FC" w:rsidRPr="00702028" w:rsidTr="00AF65FC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Цели муниципальной программы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cs="Times New Roman"/>
              </w:rPr>
              <w:t xml:space="preserve">Обеспечение конституционных прав граждан на благоприятную окружающую среду за счет стабилизации экологической обстановки </w:t>
            </w:r>
            <w:r>
              <w:rPr>
                <w:rFonts w:cs="Times New Roman"/>
              </w:rPr>
              <w:t>на территории</w:t>
            </w:r>
            <w:r w:rsidRPr="00702028">
              <w:rPr>
                <w:rFonts w:cs="Times New Roman"/>
              </w:rPr>
              <w:t xml:space="preserve"> городского округа Лобня  Московской области </w:t>
            </w:r>
          </w:p>
        </w:tc>
      </w:tr>
      <w:tr w:rsidR="00AF65FC" w:rsidRPr="00702028" w:rsidTr="00AF65FC">
        <w:trPr>
          <w:trHeight w:val="574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Перечень подпрограмм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 xml:space="preserve">Подпрограмма </w:t>
            </w:r>
            <w:r w:rsidRPr="00702028">
              <w:rPr>
                <w:rFonts w:eastAsiaTheme="minorEastAsia" w:cs="Times New Roman"/>
                <w:lang w:val="en-US" w:eastAsia="ru-RU"/>
              </w:rPr>
              <w:t>I</w:t>
            </w:r>
            <w:r w:rsidRPr="00702028">
              <w:rPr>
                <w:rFonts w:eastAsiaTheme="minorEastAsia" w:cs="Times New Roman"/>
                <w:lang w:eastAsia="ru-RU"/>
              </w:rPr>
              <w:t xml:space="preserve"> «Охрана окружающей среды»</w:t>
            </w:r>
          </w:p>
        </w:tc>
      </w:tr>
      <w:tr w:rsidR="00AF65FC" w:rsidRPr="00702028" w:rsidTr="00AF65FC">
        <w:trPr>
          <w:trHeight w:val="246"/>
        </w:trPr>
        <w:tc>
          <w:tcPr>
            <w:tcW w:w="374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bookmarkStart w:id="0" w:name="sub_101"/>
            <w:r w:rsidRPr="00702028">
              <w:rPr>
                <w:rFonts w:eastAsiaTheme="minorEastAsia" w:cs="Times New Roman"/>
                <w:lang w:eastAsia="ru-RU"/>
              </w:rPr>
              <w:t xml:space="preserve">Источники финансирования муниципальной программы, 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Расходы (тыс. рублей)</w:t>
            </w:r>
          </w:p>
        </w:tc>
      </w:tr>
      <w:tr w:rsidR="00AF65FC" w:rsidRPr="00702028" w:rsidTr="00AF65FC">
        <w:trPr>
          <w:trHeight w:val="492"/>
        </w:trPr>
        <w:tc>
          <w:tcPr>
            <w:tcW w:w="3744" w:type="dxa"/>
            <w:vMerge/>
            <w:tcBorders>
              <w:top w:val="nil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2020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2021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2022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2023 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2024 год</w:t>
            </w:r>
          </w:p>
        </w:tc>
      </w:tr>
      <w:tr w:rsidR="00AF65FC" w:rsidRPr="00702028" w:rsidTr="00AF65FC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AF65FC" w:rsidRPr="00702028" w:rsidTr="00AF65FC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AF65FC" w:rsidRPr="00702028" w:rsidTr="00AF65FC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color w:val="000000"/>
              </w:rPr>
            </w:pPr>
            <w:r w:rsidRPr="00702028">
              <w:rPr>
                <w:rFonts w:cs="Times New Roman"/>
                <w:color w:val="000000"/>
              </w:rPr>
              <w:t>9775,0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color w:val="000000"/>
              </w:rPr>
            </w:pPr>
            <w:r w:rsidRPr="00702028">
              <w:rPr>
                <w:rFonts w:cs="Times New Roman"/>
                <w:color w:val="000000"/>
              </w:rPr>
              <w:t>1555,0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</w:tr>
      <w:tr w:rsidR="00AF65FC" w:rsidRPr="00702028" w:rsidTr="00AF65FC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AF65FC" w:rsidRPr="00702028" w:rsidTr="00AF65FC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lang w:eastAsia="ru-RU"/>
              </w:rPr>
            </w:pPr>
            <w:r w:rsidRPr="00702028">
              <w:rPr>
                <w:rFonts w:eastAsiaTheme="minorEastAsia" w:cs="Times New Roman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color w:val="000000"/>
              </w:rPr>
            </w:pPr>
            <w:r w:rsidRPr="00702028">
              <w:rPr>
                <w:rFonts w:cs="Times New Roman"/>
                <w:color w:val="000000"/>
              </w:rPr>
              <w:t>9775,0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color w:val="000000"/>
              </w:rPr>
            </w:pPr>
            <w:r w:rsidRPr="00702028">
              <w:rPr>
                <w:rFonts w:cs="Times New Roman"/>
                <w:color w:val="000000"/>
              </w:rPr>
              <w:t>1555,0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</w:pPr>
            <w:r w:rsidRPr="00702028">
              <w:rPr>
                <w:rFonts w:cs="Times New Roman"/>
                <w:color w:val="000000"/>
              </w:rPr>
              <w:t>2055,0</w:t>
            </w:r>
          </w:p>
        </w:tc>
      </w:tr>
    </w:tbl>
    <w:p w:rsidR="00AF65FC" w:rsidRPr="00702028" w:rsidRDefault="00AF65FC" w:rsidP="00AF65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5FC" w:rsidRPr="00702028" w:rsidRDefault="00AF65FC" w:rsidP="00AF65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5FC" w:rsidRPr="00702028" w:rsidRDefault="00AF65FC" w:rsidP="00AF65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F65FC" w:rsidRPr="00702028" w:rsidSect="00AF65FC">
          <w:pgSz w:w="16838" w:h="11906" w:orient="landscape"/>
          <w:pgMar w:top="851" w:right="567" w:bottom="993" w:left="1134" w:header="709" w:footer="709" w:gutter="0"/>
          <w:cols w:space="708"/>
          <w:titlePg/>
          <w:docGrid w:linePitch="381"/>
        </w:sectPr>
      </w:pPr>
    </w:p>
    <w:p w:rsidR="00AF65FC" w:rsidRPr="00702028" w:rsidRDefault="00AF65FC" w:rsidP="00AF65FC">
      <w:pPr>
        <w:rPr>
          <w:sz w:val="20"/>
          <w:szCs w:val="20"/>
        </w:rPr>
      </w:pPr>
    </w:p>
    <w:p w:rsidR="00AF65FC" w:rsidRPr="00702028" w:rsidRDefault="00AF65FC" w:rsidP="00AF65FC">
      <w:pPr>
        <w:rPr>
          <w:sz w:val="20"/>
          <w:szCs w:val="20"/>
        </w:rPr>
      </w:pP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 xml:space="preserve">Приложение № 2 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>к постановлению Главы городского округа Лобня</w:t>
      </w:r>
    </w:p>
    <w:p w:rsidR="00412329" w:rsidRPr="00AF65FC" w:rsidRDefault="00412329" w:rsidP="00412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                                                                                </w:t>
      </w: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08.09.2020 № 923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 xml:space="preserve">Приложение № 3 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>к постановлению Главы городского округа Лобня</w:t>
      </w:r>
    </w:p>
    <w:p w:rsidR="00AF65FC" w:rsidRPr="00702028" w:rsidRDefault="00AF65FC" w:rsidP="00AF65FC">
      <w:pPr>
        <w:pStyle w:val="ConsPlusTitle"/>
        <w:ind w:left="9639"/>
        <w:outlineLvl w:val="0"/>
        <w:rPr>
          <w:rFonts w:ascii="Times New Roman" w:hAnsi="Times New Roman" w:cs="Times New Roman"/>
          <w:b w:val="0"/>
        </w:rPr>
      </w:pPr>
      <w:r w:rsidRPr="00702028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702028">
        <w:rPr>
          <w:rFonts w:ascii="Times New Roman" w:hAnsi="Times New Roman" w:cs="Times New Roman"/>
          <w:b w:val="0"/>
          <w:sz w:val="24"/>
          <w:szCs w:val="24"/>
          <w:u w:val="single"/>
        </w:rPr>
        <w:t>_    27.12.2019___№</w:t>
      </w:r>
      <w:r w:rsidR="00974068" w:rsidRPr="00702028">
        <w:rPr>
          <w:rFonts w:ascii="Times New Roman" w:hAnsi="Times New Roman" w:cs="Times New Roman"/>
          <w:b w:val="0"/>
          <w:sz w:val="24"/>
          <w:szCs w:val="24"/>
          <w:u w:val="single"/>
        </w:rPr>
        <w:t>_ 1869</w:t>
      </w:r>
      <w:r w:rsidRPr="00702028">
        <w:rPr>
          <w:rFonts w:ascii="Times New Roman" w:hAnsi="Times New Roman" w:cs="Times New Roman"/>
          <w:b w:val="0"/>
          <w:sz w:val="24"/>
          <w:szCs w:val="24"/>
          <w:u w:val="single"/>
        </w:rPr>
        <w:t>___</w:t>
      </w:r>
    </w:p>
    <w:p w:rsidR="00AF65FC" w:rsidRPr="00702028" w:rsidRDefault="00AF65FC" w:rsidP="00AF65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65FC" w:rsidRPr="00702028" w:rsidRDefault="00AF65FC" w:rsidP="00AF65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65FC" w:rsidRPr="00702028" w:rsidRDefault="00AF65FC" w:rsidP="00AF65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7020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2028">
        <w:rPr>
          <w:rFonts w:ascii="Times New Roman" w:hAnsi="Times New Roman" w:cs="Times New Roman"/>
          <w:sz w:val="24"/>
          <w:szCs w:val="24"/>
        </w:rPr>
        <w:t xml:space="preserve"> «Охрана окружающей среды»</w:t>
      </w:r>
    </w:p>
    <w:p w:rsidR="00AF65FC" w:rsidRPr="00702028" w:rsidRDefault="00AF65FC" w:rsidP="00AF65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1559"/>
        <w:gridCol w:w="1702"/>
        <w:gridCol w:w="1221"/>
        <w:gridCol w:w="1221"/>
        <w:gridCol w:w="1221"/>
        <w:gridCol w:w="1221"/>
        <w:gridCol w:w="1526"/>
        <w:gridCol w:w="2521"/>
      </w:tblGrid>
      <w:tr w:rsidR="00AF65FC" w:rsidRPr="00702028" w:rsidTr="00AF65FC">
        <w:trPr>
          <w:trHeight w:val="766"/>
        </w:trPr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Администрация городского округа Лобня </w:t>
            </w:r>
          </w:p>
        </w:tc>
      </w:tr>
      <w:tr w:rsidR="00AF65FC" w:rsidRPr="00702028" w:rsidTr="00AF65FC">
        <w:trPr>
          <w:trHeight w:val="245"/>
        </w:trPr>
        <w:tc>
          <w:tcPr>
            <w:tcW w:w="2692" w:type="dxa"/>
            <w:vMerge w:val="restart"/>
            <w:tcBorders>
              <w:top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10523"/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1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AF65FC" w:rsidRPr="00702028" w:rsidTr="00AF65FC">
        <w:trPr>
          <w:trHeight w:val="535"/>
        </w:trPr>
        <w:tc>
          <w:tcPr>
            <w:tcW w:w="2692" w:type="dxa"/>
            <w:vMerge/>
            <w:tcBorders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  <w:tr w:rsidR="00AF65FC" w:rsidRPr="00702028" w:rsidTr="00AF65FC">
        <w:trPr>
          <w:trHeight w:val="419"/>
        </w:trPr>
        <w:tc>
          <w:tcPr>
            <w:tcW w:w="2692" w:type="dxa"/>
            <w:vMerge/>
            <w:tcBorders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lang w:eastAsia="ru-RU"/>
              </w:rPr>
              <w:t>Администрация городского округа Лобня, Управление образования Администрации городского округа Лобня, Управление культуры Администрац</w:t>
            </w:r>
            <w:r w:rsidRPr="00702028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ии г.Лобня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Всего: 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1555,0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9775,0</w:t>
            </w:r>
          </w:p>
        </w:tc>
      </w:tr>
      <w:tr w:rsidR="00AF65FC" w:rsidRPr="00702028" w:rsidTr="00AF65FC">
        <w:trPr>
          <w:trHeight w:val="809"/>
        </w:trPr>
        <w:tc>
          <w:tcPr>
            <w:tcW w:w="2692" w:type="dxa"/>
            <w:vMerge/>
            <w:tcBorders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65FC" w:rsidRPr="00702028" w:rsidTr="00AF65FC">
        <w:trPr>
          <w:trHeight w:val="809"/>
        </w:trPr>
        <w:tc>
          <w:tcPr>
            <w:tcW w:w="2692" w:type="dxa"/>
            <w:vMerge/>
            <w:tcBorders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0202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65FC" w:rsidRPr="00702028" w:rsidTr="00AF65FC">
        <w:trPr>
          <w:trHeight w:val="795"/>
        </w:trPr>
        <w:tc>
          <w:tcPr>
            <w:tcW w:w="2692" w:type="dxa"/>
            <w:vMerge/>
            <w:tcBorders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1555,0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2055,0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9775,0</w:t>
            </w:r>
          </w:p>
        </w:tc>
      </w:tr>
      <w:tr w:rsidR="00AF65FC" w:rsidRPr="00702028" w:rsidTr="00AF65FC">
        <w:trPr>
          <w:trHeight w:val="419"/>
        </w:trPr>
        <w:tc>
          <w:tcPr>
            <w:tcW w:w="2692" w:type="dxa"/>
            <w:vMerge/>
            <w:tcBorders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F65FC" w:rsidRPr="00702028" w:rsidRDefault="00AF65FC" w:rsidP="00AF65F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412329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:rsidR="00AF65FC" w:rsidRPr="00702028" w:rsidRDefault="00AF65FC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AF65FC" w:rsidRPr="00702028" w:rsidRDefault="00AF65FC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t>к постановлению Главы городского округа Лобня</w:t>
      </w:r>
    </w:p>
    <w:p w:rsidR="00412329" w:rsidRPr="00AF65FC" w:rsidRDefault="00412329" w:rsidP="00412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                                                                                 </w:t>
      </w:r>
      <w:r w:rsidRPr="00AF65FC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08.09.2020 № 923</w:t>
      </w:r>
    </w:p>
    <w:p w:rsidR="00AF65FC" w:rsidRPr="00702028" w:rsidRDefault="00412329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5FC" w:rsidRPr="00702028" w:rsidRDefault="00AF65FC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AF65FC" w:rsidRPr="00702028" w:rsidRDefault="00AF65FC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t>к постановлению Главы городского округа Лобня</w:t>
      </w:r>
    </w:p>
    <w:p w:rsidR="00AF65FC" w:rsidRPr="00702028" w:rsidRDefault="00AF65FC" w:rsidP="00AF65FC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t>от_</w:t>
      </w:r>
      <w:r w:rsidRPr="00702028">
        <w:rPr>
          <w:rFonts w:ascii="Times New Roman" w:hAnsi="Times New Roman" w:cs="Times New Roman"/>
          <w:sz w:val="24"/>
          <w:szCs w:val="24"/>
          <w:u w:val="single"/>
        </w:rPr>
        <w:t>27.12.2019</w:t>
      </w:r>
      <w:r w:rsidRPr="00702028">
        <w:rPr>
          <w:rFonts w:ascii="Times New Roman" w:hAnsi="Times New Roman" w:cs="Times New Roman"/>
          <w:sz w:val="24"/>
          <w:szCs w:val="24"/>
        </w:rPr>
        <w:t>_№_</w:t>
      </w:r>
      <w:r w:rsidRPr="00702028">
        <w:rPr>
          <w:rFonts w:ascii="Times New Roman" w:hAnsi="Times New Roman" w:cs="Times New Roman"/>
          <w:sz w:val="24"/>
          <w:szCs w:val="24"/>
          <w:u w:val="single"/>
        </w:rPr>
        <w:t>1869</w:t>
      </w:r>
    </w:p>
    <w:p w:rsidR="00AF65FC" w:rsidRPr="00702028" w:rsidRDefault="00AF65FC" w:rsidP="00AF65FC">
      <w:pPr>
        <w:rPr>
          <w:rFonts w:cs="Times New Roman"/>
          <w:sz w:val="24"/>
          <w:szCs w:val="24"/>
        </w:rPr>
      </w:pPr>
    </w:p>
    <w:p w:rsidR="00AF65FC" w:rsidRPr="00702028" w:rsidRDefault="00AF65FC" w:rsidP="00AF65FC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702028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Pr="007020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2028">
        <w:rPr>
          <w:rFonts w:ascii="Times New Roman" w:hAnsi="Times New Roman" w:cs="Times New Roman"/>
          <w:sz w:val="24"/>
          <w:szCs w:val="24"/>
        </w:rPr>
        <w:t xml:space="preserve"> «Охрана окружающей среды»</w:t>
      </w:r>
    </w:p>
    <w:p w:rsidR="00AF65FC" w:rsidRPr="00702028" w:rsidRDefault="00AF65FC" w:rsidP="00AF65FC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1276"/>
        <w:gridCol w:w="1559"/>
        <w:gridCol w:w="1134"/>
        <w:gridCol w:w="992"/>
        <w:gridCol w:w="992"/>
        <w:gridCol w:w="993"/>
        <w:gridCol w:w="992"/>
        <w:gridCol w:w="992"/>
        <w:gridCol w:w="1318"/>
        <w:gridCol w:w="950"/>
      </w:tblGrid>
      <w:tr w:rsidR="00AF65FC" w:rsidRPr="00702028" w:rsidTr="00AF65FC">
        <w:trPr>
          <w:trHeight w:val="4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2" w:name="_GoBack"/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Объем финанси-рования мероприятия в году, предшест-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вующему году начала реализации муниципальной программы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Объемы финансирования по годам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Результаты выполнения мероприятия Подпрограм-мы</w:t>
            </w:r>
          </w:p>
        </w:tc>
      </w:tr>
      <w:tr w:rsidR="00AF65FC" w:rsidRPr="00702028" w:rsidTr="00AF65F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F65FC" w:rsidRPr="00702028" w:rsidTr="00AF65FC">
        <w:trPr>
          <w:trHeight w:val="1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Основное мероприятие 01. Проведение обследований состояния 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окружающей среды и проведение мероприятий по охране окружающей среды.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Итого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9590,0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Администрации городског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 округа Лобня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cs="Times New Roman"/>
                <w:sz w:val="24"/>
                <w:szCs w:val="24"/>
              </w:rPr>
              <w:t xml:space="preserve">Средства бюджета </w:t>
            </w:r>
            <w:r w:rsidRPr="00702028">
              <w:rPr>
                <w:rFonts w:cs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9590,0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обследований состояния окружающей среды.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Итого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6780,0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Администрации городского округа Лобня, МКУ УРТ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Улучшение состояния окружающей среды</w:t>
            </w: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 xml:space="preserve">Средства федерального </w:t>
            </w:r>
            <w:r w:rsidRPr="00702028">
              <w:rPr>
                <w:rFonts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6780,0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экологических  мероприятий.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Итого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МАУ «Парк культуры и отдыха города Лобня», </w:t>
            </w:r>
          </w:p>
          <w:p w:rsidR="00AF65FC" w:rsidRPr="00702028" w:rsidRDefault="00AF65FC" w:rsidP="00AF65FC">
            <w:pPr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Улучшение состояния окружающей среды</w:t>
            </w: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Основное мероприятие 03 «Вовлечение населения в экологические мероприятия»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Итого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Вовлечение населения в экологические мероприятия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3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Вовлечение населения в экологические 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Итого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образован</w:t>
            </w: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ия Администрации городского округа Лобня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471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9775,0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1555,0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39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федераль</w:t>
            </w:r>
            <w:r w:rsidRPr="00702028">
              <w:rPr>
                <w:rFonts w:cs="Times New Roman"/>
                <w:sz w:val="24"/>
                <w:szCs w:val="24"/>
              </w:rPr>
              <w:lastRenderedPageBreak/>
              <w:t>ного бюджета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702028" w:rsidTr="00AF65FC">
        <w:trPr>
          <w:trHeight w:val="123"/>
        </w:trPr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9775,0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1555,0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AF65FC" w:rsidRPr="009A4301" w:rsidTr="00AF65FC">
        <w:trPr>
          <w:trHeight w:val="123"/>
        </w:trPr>
        <w:tc>
          <w:tcPr>
            <w:tcW w:w="3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0202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702028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9A4301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2028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9A4301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C" w:rsidRPr="009A4301" w:rsidRDefault="00AF65FC" w:rsidP="00AF6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:rsidR="00AF65FC" w:rsidRPr="009A4301" w:rsidRDefault="00AF65FC" w:rsidP="00AF65FC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3ECE" w:rsidRDefault="00FC3ECE"/>
    <w:sectPr w:rsidR="00FC3ECE" w:rsidSect="00AF65FC">
      <w:pgSz w:w="16838" w:h="11906" w:orient="landscape"/>
      <w:pgMar w:top="851" w:right="567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B3"/>
    <w:rsid w:val="00412329"/>
    <w:rsid w:val="00974068"/>
    <w:rsid w:val="00AF65FC"/>
    <w:rsid w:val="00E857B3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4F2FF-1AB5-4142-9704-9BE9323D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FC"/>
    <w:pPr>
      <w:ind w:left="720"/>
      <w:contextualSpacing/>
    </w:pPr>
  </w:style>
  <w:style w:type="paragraph" w:customStyle="1" w:styleId="ConsPlusNormal">
    <w:name w:val="ConsPlusNormal"/>
    <w:rsid w:val="00AF6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AF65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6</cp:revision>
  <dcterms:created xsi:type="dcterms:W3CDTF">2021-09-13T13:53:00Z</dcterms:created>
  <dcterms:modified xsi:type="dcterms:W3CDTF">2021-09-13T14:00:00Z</dcterms:modified>
</cp:coreProperties>
</file>