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550" w:rsidRPr="008C4550" w:rsidRDefault="008C4550" w:rsidP="008C45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550">
        <w:rPr>
          <w:rFonts w:ascii="Times New Roman" w:hAnsi="Times New Roman" w:cs="Times New Roman"/>
          <w:b/>
          <w:sz w:val="28"/>
          <w:szCs w:val="28"/>
        </w:rPr>
        <w:t>Перечень нормативно-правовых актов, содержащих обязательные требования, оценка соблюдения которых является предметом контроля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"/>
        <w:gridCol w:w="4143"/>
        <w:gridCol w:w="2426"/>
        <w:gridCol w:w="2384"/>
      </w:tblGrid>
      <w:tr w:rsidR="008C4550" w:rsidRPr="008C4550" w:rsidTr="008240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4550" w:rsidRPr="008C4550" w:rsidRDefault="008C4550" w:rsidP="008C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4550" w:rsidRPr="008C4550" w:rsidRDefault="008C4550" w:rsidP="008C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реквизиты акта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4550" w:rsidRPr="008C4550" w:rsidRDefault="008C4550" w:rsidP="008C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 лиц и (или) переч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объектов,</w:t>
            </w: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отношении которых устанавливаются обязательные требования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4550" w:rsidRPr="008C4550" w:rsidRDefault="008C4550" w:rsidP="008C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</w:t>
            </w: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структурные единицы акта, соблюдение которых оценивается</w:t>
            </w: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проведении мероприятий</w:t>
            </w: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контролю</w:t>
            </w:r>
          </w:p>
        </w:tc>
      </w:tr>
      <w:tr w:rsidR="008C4550" w:rsidRPr="008C4550" w:rsidTr="008240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4550" w:rsidRPr="008C4550" w:rsidRDefault="008C4550" w:rsidP="008C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4550" w:rsidRPr="008C4550" w:rsidRDefault="008C4550" w:rsidP="008C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Лесной кодекс Российской Федерации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476" w:rsidRDefault="008C4550" w:rsidP="0018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предприниматели,</w:t>
            </w:r>
          </w:p>
          <w:p w:rsidR="008C4550" w:rsidRPr="008C4550" w:rsidRDefault="008C4550" w:rsidP="0018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участки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4550" w:rsidRPr="008C4550" w:rsidRDefault="008C4550" w:rsidP="008C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1, 2, 5 статьи 60.12</w:t>
            </w:r>
          </w:p>
        </w:tc>
      </w:tr>
      <w:tr w:rsidR="008C4550" w:rsidRPr="008C4550" w:rsidTr="008240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4550" w:rsidRPr="008C4550" w:rsidRDefault="008C4550" w:rsidP="008C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4550" w:rsidRPr="008C4550" w:rsidRDefault="008C4550" w:rsidP="008C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 Российской Федерации об административных правонарушениях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4550" w:rsidRPr="008C4550" w:rsidRDefault="008C4550" w:rsidP="0018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4550" w:rsidRPr="008C4550" w:rsidRDefault="008C4550" w:rsidP="008C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 7.9, 7.10, 8.12, часть 4 статьи 8.25, статьи 8.27, 8.28, 8.30, 8.31, 8.32</w:t>
            </w:r>
          </w:p>
        </w:tc>
      </w:tr>
      <w:tr w:rsidR="008C4550" w:rsidRPr="008C4550" w:rsidTr="008240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4550" w:rsidRPr="008C4550" w:rsidRDefault="008C4550" w:rsidP="008C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40E9" w:rsidRDefault="008C4550" w:rsidP="008C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</w:t>
            </w: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26.12.2008 № 294-ФЗ</w:t>
            </w:r>
          </w:p>
          <w:p w:rsidR="008C4550" w:rsidRPr="008C4550" w:rsidRDefault="008C4550" w:rsidP="008C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</w:t>
            </w: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муниципального контроля»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4550" w:rsidRPr="008C4550" w:rsidRDefault="008C4550" w:rsidP="0018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</w:t>
            </w:r>
            <w:bookmarkStart w:id="0" w:name="_GoBack"/>
            <w:bookmarkEnd w:id="0"/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еские лица, индивидуальные предприниматели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4550" w:rsidRPr="008C4550" w:rsidRDefault="008C4550" w:rsidP="008C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1 статьи 9, часть 1 статьи 10, часть 1 статьи 11, часть 1 статьи 12</w:t>
            </w:r>
          </w:p>
        </w:tc>
      </w:tr>
    </w:tbl>
    <w:p w:rsidR="00181AEA" w:rsidRPr="0001483C" w:rsidRDefault="00181AEA" w:rsidP="008240E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81AEA" w:rsidRPr="00014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F26E9"/>
    <w:multiLevelType w:val="multilevel"/>
    <w:tmpl w:val="07627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BE7"/>
    <w:rsid w:val="0001483C"/>
    <w:rsid w:val="00021C40"/>
    <w:rsid w:val="000C5476"/>
    <w:rsid w:val="00181AEA"/>
    <w:rsid w:val="00187551"/>
    <w:rsid w:val="001B03D4"/>
    <w:rsid w:val="00242708"/>
    <w:rsid w:val="008240E9"/>
    <w:rsid w:val="008C4550"/>
    <w:rsid w:val="00A80E17"/>
    <w:rsid w:val="00C95BE7"/>
    <w:rsid w:val="00F0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42B0"/>
  <w15:chartTrackingRefBased/>
  <w15:docId w15:val="{F87A02C2-593D-47FD-98D3-B4F41C31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E1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C455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Гагарина Татьяна Васильевна</dc:creator>
  <cp:keywords/>
  <dc:description/>
  <cp:lastModifiedBy>Гагарина Татьяна Васильевна</cp:lastModifiedBy>
  <cp:revision>10</cp:revision>
  <dcterms:created xsi:type="dcterms:W3CDTF">2026-07-21T15:14:00Z</dcterms:created>
  <dcterms:modified xsi:type="dcterms:W3CDTF">2026-07-21T15:22:00Z</dcterms:modified>
</cp:coreProperties>
</file>